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41F01">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bCs w:val="0"/>
          <w:color w:val="auto"/>
          <w:sz w:val="72"/>
          <w:szCs w:val="72"/>
          <w:highlight w:val="none"/>
          <w:lang w:eastAsia="zh-CN"/>
        </w:rPr>
      </w:pPr>
      <w:r>
        <w:rPr>
          <w:rFonts w:hint="eastAsia" w:ascii="宋体" w:hAnsi="宋体" w:cs="宋体"/>
          <w:b/>
          <w:bCs w:val="0"/>
          <w:color w:val="auto"/>
          <w:sz w:val="60"/>
          <w:szCs w:val="60"/>
          <w:highlight w:val="none"/>
          <w:lang w:eastAsia="zh-CN"/>
        </w:rPr>
        <w:t>福建省莆田监狱警务技能比武装备及特勤中队鞋服装备采购项目（</w:t>
      </w:r>
      <w:r>
        <w:rPr>
          <w:rFonts w:hint="eastAsia" w:ascii="宋体" w:hAnsi="宋体" w:cs="宋体"/>
          <w:b/>
          <w:bCs w:val="0"/>
          <w:color w:val="auto"/>
          <w:sz w:val="60"/>
          <w:szCs w:val="60"/>
          <w:highlight w:val="none"/>
          <w:lang w:val="en-US" w:eastAsia="zh-CN"/>
        </w:rPr>
        <w:t>二次</w:t>
      </w:r>
      <w:r>
        <w:rPr>
          <w:rFonts w:hint="eastAsia" w:ascii="宋体" w:hAnsi="宋体" w:cs="宋体"/>
          <w:b/>
          <w:bCs w:val="0"/>
          <w:color w:val="auto"/>
          <w:sz w:val="60"/>
          <w:szCs w:val="60"/>
          <w:highlight w:val="none"/>
          <w:lang w:eastAsia="zh-CN"/>
        </w:rPr>
        <w:t>）</w:t>
      </w:r>
    </w:p>
    <w:p w14:paraId="337FA12F">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bCs w:val="0"/>
          <w:color w:val="auto"/>
          <w:sz w:val="60"/>
          <w:szCs w:val="60"/>
          <w:highlight w:val="none"/>
          <w:lang w:eastAsia="zh-CN"/>
        </w:rPr>
      </w:pPr>
      <w:r>
        <w:rPr>
          <w:rFonts w:hint="eastAsia" w:ascii="宋体" w:hAnsi="宋体" w:cs="宋体"/>
          <w:b/>
          <w:bCs w:val="0"/>
          <w:color w:val="auto"/>
          <w:sz w:val="60"/>
          <w:szCs w:val="60"/>
          <w:highlight w:val="none"/>
          <w:lang w:eastAsia="zh-CN"/>
        </w:rPr>
        <w:t>网上竞价文件</w:t>
      </w:r>
    </w:p>
    <w:p w14:paraId="7012332C">
      <w:pPr>
        <w:pStyle w:val="9"/>
        <w:spacing w:line="0" w:lineRule="atLeast"/>
        <w:rPr>
          <w:rFonts w:hAnsi="宋体"/>
          <w:b/>
          <w:color w:val="auto"/>
          <w:sz w:val="32"/>
          <w:highlight w:val="none"/>
        </w:rPr>
      </w:pPr>
    </w:p>
    <w:p w14:paraId="132E006B">
      <w:pPr>
        <w:pStyle w:val="9"/>
        <w:spacing w:line="0" w:lineRule="atLeast"/>
        <w:jc w:val="center"/>
        <w:rPr>
          <w:rFonts w:hAnsi="宋体"/>
          <w:b/>
          <w:color w:val="auto"/>
          <w:sz w:val="36"/>
          <w:highlight w:val="none"/>
        </w:rPr>
      </w:pPr>
    </w:p>
    <w:p w14:paraId="27D84FF1">
      <w:pPr>
        <w:pStyle w:val="9"/>
        <w:spacing w:line="0" w:lineRule="atLeast"/>
        <w:jc w:val="center"/>
        <w:rPr>
          <w:rFonts w:hAnsi="宋体"/>
          <w:b/>
          <w:color w:val="auto"/>
          <w:sz w:val="36"/>
          <w:highlight w:val="none"/>
        </w:rPr>
      </w:pPr>
    </w:p>
    <w:p w14:paraId="548A6816">
      <w:pPr>
        <w:pStyle w:val="9"/>
        <w:spacing w:line="0" w:lineRule="atLeast"/>
        <w:jc w:val="both"/>
        <w:rPr>
          <w:rFonts w:hAnsi="宋体"/>
          <w:b/>
          <w:color w:val="auto"/>
          <w:sz w:val="36"/>
          <w:highlight w:val="none"/>
        </w:rPr>
      </w:pPr>
    </w:p>
    <w:p w14:paraId="70799197">
      <w:pPr>
        <w:pStyle w:val="9"/>
        <w:spacing w:line="0" w:lineRule="atLeast"/>
        <w:jc w:val="both"/>
        <w:rPr>
          <w:rFonts w:hAnsi="宋体"/>
          <w:b/>
          <w:color w:val="auto"/>
          <w:sz w:val="36"/>
          <w:highlight w:val="none"/>
        </w:rPr>
      </w:pPr>
    </w:p>
    <w:p w14:paraId="74A0AFEA">
      <w:pPr>
        <w:pStyle w:val="9"/>
        <w:spacing w:line="0" w:lineRule="atLeast"/>
        <w:jc w:val="both"/>
        <w:rPr>
          <w:rFonts w:hAnsi="宋体"/>
          <w:b/>
          <w:color w:val="auto"/>
          <w:sz w:val="36"/>
          <w:highlight w:val="none"/>
        </w:rPr>
      </w:pPr>
    </w:p>
    <w:p w14:paraId="5A791884">
      <w:pPr>
        <w:pStyle w:val="9"/>
        <w:spacing w:line="400" w:lineRule="exact"/>
        <w:rPr>
          <w:rFonts w:hAnsi="宋体"/>
          <w:b/>
          <w:color w:val="auto"/>
          <w:sz w:val="36"/>
          <w:highlight w:val="none"/>
        </w:rPr>
      </w:pPr>
    </w:p>
    <w:p w14:paraId="3016ED2D">
      <w:pPr>
        <w:pStyle w:val="9"/>
        <w:spacing w:line="400" w:lineRule="exact"/>
        <w:rPr>
          <w:rFonts w:hAnsi="宋体"/>
          <w:b/>
          <w:color w:val="auto"/>
          <w:sz w:val="36"/>
          <w:highlight w:val="none"/>
        </w:rPr>
      </w:pPr>
    </w:p>
    <w:p w14:paraId="1BAB69C2">
      <w:pPr>
        <w:pStyle w:val="9"/>
        <w:spacing w:line="640" w:lineRule="exact"/>
        <w:jc w:val="center"/>
        <w:rPr>
          <w:rFonts w:hint="default" w:hAnsi="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JJZB-WJ-2025008</w:t>
      </w:r>
      <w:r>
        <w:rPr>
          <w:rFonts w:hint="eastAsia" w:hAnsi="宋体"/>
          <w:b/>
          <w:color w:val="auto"/>
          <w:sz w:val="32"/>
          <w:szCs w:val="32"/>
          <w:highlight w:val="none"/>
          <w:lang w:val="en-US" w:eastAsia="zh-CN"/>
        </w:rPr>
        <w:t>-1</w:t>
      </w:r>
    </w:p>
    <w:p w14:paraId="65C05E57">
      <w:pPr>
        <w:pStyle w:val="9"/>
        <w:spacing w:line="640" w:lineRule="exact"/>
        <w:jc w:val="center"/>
        <w:rPr>
          <w:rFonts w:hint="eastAsia" w:hAnsi="宋体"/>
          <w:b/>
          <w:color w:val="auto"/>
          <w:sz w:val="32"/>
          <w:szCs w:val="32"/>
          <w:highlight w:val="non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福建省莆田监狱警务技能比武装备及特勤中队鞋服装备</w:t>
      </w:r>
    </w:p>
    <w:p w14:paraId="0695DF54">
      <w:pPr>
        <w:pStyle w:val="9"/>
        <w:spacing w:line="640" w:lineRule="exact"/>
        <w:jc w:val="center"/>
        <w:rPr>
          <w:rFonts w:hint="eastAsia" w:hAnsi="宋体" w:eastAsia="宋体"/>
          <w:b/>
          <w:color w:val="auto"/>
          <w:sz w:val="32"/>
          <w:szCs w:val="32"/>
          <w:highlight w:val="none"/>
          <w:lang w:eastAsia="zh-CN"/>
        </w:rPr>
      </w:pPr>
      <w:r>
        <w:rPr>
          <w:rFonts w:hint="eastAsia" w:hAnsi="宋体"/>
          <w:b/>
          <w:color w:val="auto"/>
          <w:sz w:val="32"/>
          <w:szCs w:val="32"/>
          <w:highlight w:val="none"/>
          <w:lang w:eastAsia="zh-CN"/>
        </w:rPr>
        <w:t>采购项目（</w:t>
      </w:r>
      <w:r>
        <w:rPr>
          <w:rFonts w:hint="eastAsia" w:hAnsi="宋体"/>
          <w:b/>
          <w:color w:val="auto"/>
          <w:sz w:val="32"/>
          <w:szCs w:val="32"/>
          <w:highlight w:val="none"/>
          <w:lang w:val="en-US" w:eastAsia="zh-CN"/>
        </w:rPr>
        <w:t>二次</w:t>
      </w:r>
      <w:r>
        <w:rPr>
          <w:rFonts w:hint="eastAsia" w:hAnsi="宋体"/>
          <w:b/>
          <w:color w:val="auto"/>
          <w:sz w:val="32"/>
          <w:szCs w:val="32"/>
          <w:highlight w:val="none"/>
          <w:lang w:eastAsia="zh-CN"/>
        </w:rPr>
        <w:t>）</w:t>
      </w:r>
    </w:p>
    <w:p w14:paraId="4E54EB49">
      <w:pPr>
        <w:pStyle w:val="9"/>
        <w:spacing w:line="640" w:lineRule="exact"/>
        <w:jc w:val="center"/>
        <w:rPr>
          <w:rFonts w:hint="eastAsia"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福建省莆田监狱</w:t>
      </w:r>
    </w:p>
    <w:p w14:paraId="06E49F12">
      <w:pPr>
        <w:pStyle w:val="9"/>
        <w:spacing w:line="640" w:lineRule="exact"/>
        <w:ind w:firstLine="2570" w:firstLineChars="800"/>
        <w:jc w:val="both"/>
        <w:rPr>
          <w:rFonts w:hint="eastAsia" w:hAnsi="宋体"/>
          <w:b/>
          <w:color w:val="auto"/>
          <w:sz w:val="32"/>
          <w:szCs w:val="32"/>
          <w:highlight w:val="none"/>
          <w:lang w:eastAsia="zh-CN"/>
        </w:rPr>
      </w:pPr>
    </w:p>
    <w:p w14:paraId="6E3B6783">
      <w:pPr>
        <w:pStyle w:val="9"/>
        <w:spacing w:line="640" w:lineRule="exact"/>
        <w:ind w:firstLine="2570" w:firstLineChars="800"/>
        <w:jc w:val="both"/>
        <w:rPr>
          <w:rFonts w:hint="eastAsia" w:hAnsi="宋体"/>
          <w:b/>
          <w:color w:val="auto"/>
          <w:sz w:val="32"/>
          <w:szCs w:val="32"/>
          <w:highlight w:val="none"/>
          <w:lang w:eastAsia="zh-CN"/>
        </w:rPr>
      </w:pPr>
    </w:p>
    <w:p w14:paraId="03FF6B23">
      <w:pPr>
        <w:pStyle w:val="9"/>
        <w:spacing w:line="640" w:lineRule="exact"/>
        <w:ind w:firstLine="2570" w:firstLineChars="800"/>
        <w:jc w:val="both"/>
        <w:rPr>
          <w:rFonts w:hint="eastAsia" w:hAnsi="宋体"/>
          <w:b/>
          <w:color w:val="auto"/>
          <w:sz w:val="32"/>
          <w:szCs w:val="32"/>
          <w:highlight w:val="none"/>
          <w:lang w:eastAsia="zh-CN"/>
        </w:rPr>
      </w:pPr>
    </w:p>
    <w:p w14:paraId="1B282A96">
      <w:pPr>
        <w:pStyle w:val="9"/>
        <w:spacing w:line="640" w:lineRule="exact"/>
        <w:ind w:firstLine="2570" w:firstLineChars="800"/>
        <w:jc w:val="both"/>
        <w:rPr>
          <w:rFonts w:hint="eastAsia" w:hAnsi="宋体"/>
          <w:b/>
          <w:color w:val="auto"/>
          <w:sz w:val="32"/>
          <w:szCs w:val="32"/>
          <w:highlight w:val="none"/>
          <w:lang w:eastAsia="zh-CN"/>
        </w:rPr>
      </w:pPr>
    </w:p>
    <w:p w14:paraId="7C5D0CB2">
      <w:pPr>
        <w:pStyle w:val="9"/>
        <w:spacing w:line="640" w:lineRule="exact"/>
        <w:jc w:val="center"/>
        <w:rPr>
          <w:rFonts w:hint="eastAsia" w:hAnsi="宋体"/>
          <w:b/>
          <w:color w:val="auto"/>
          <w:sz w:val="32"/>
          <w:szCs w:val="32"/>
          <w:highlight w:val="none"/>
          <w:lang w:eastAsia="zh-CN"/>
        </w:rPr>
      </w:pPr>
      <w:r>
        <w:rPr>
          <w:rFonts w:hint="eastAsia" w:hAnsi="宋体"/>
          <w:b/>
          <w:color w:val="auto"/>
          <w:sz w:val="32"/>
          <w:szCs w:val="32"/>
          <w:highlight w:val="none"/>
          <w:lang w:eastAsia="zh-CN"/>
        </w:rPr>
        <w:t>福建杰俊招标代理有限公司</w:t>
      </w:r>
    </w:p>
    <w:p w14:paraId="57A748B3">
      <w:pPr>
        <w:pStyle w:val="9"/>
        <w:spacing w:line="640" w:lineRule="exact"/>
        <w:jc w:val="center"/>
        <w:rPr>
          <w:rFonts w:hint="eastAsia" w:hAnsi="宋体"/>
          <w:b/>
          <w:color w:val="auto"/>
          <w:sz w:val="32"/>
          <w:szCs w:val="32"/>
          <w:highlight w:val="none"/>
        </w:rPr>
      </w:pPr>
      <w:r>
        <w:rPr>
          <w:rFonts w:hint="eastAsia" w:hAnsi="宋体"/>
          <w:b/>
          <w:color w:val="auto"/>
          <w:sz w:val="32"/>
          <w:szCs w:val="32"/>
          <w:highlight w:val="none"/>
        </w:rPr>
        <w:t>二〇</w:t>
      </w:r>
      <w:r>
        <w:rPr>
          <w:rFonts w:hint="eastAsia" w:hAnsi="宋体"/>
          <w:b/>
          <w:color w:val="auto"/>
          <w:sz w:val="32"/>
          <w:szCs w:val="32"/>
          <w:highlight w:val="none"/>
          <w:lang w:val="en-US" w:eastAsia="zh-CN"/>
        </w:rPr>
        <w:t>二五</w:t>
      </w:r>
      <w:r>
        <w:rPr>
          <w:rFonts w:hint="eastAsia" w:hAnsi="宋体"/>
          <w:b/>
          <w:color w:val="auto"/>
          <w:sz w:val="32"/>
          <w:szCs w:val="32"/>
          <w:highlight w:val="none"/>
        </w:rPr>
        <w:t>年</w:t>
      </w:r>
      <w:r>
        <w:rPr>
          <w:rFonts w:hint="eastAsia" w:hAnsi="宋体"/>
          <w:b/>
          <w:color w:val="auto"/>
          <w:sz w:val="32"/>
          <w:szCs w:val="32"/>
          <w:highlight w:val="none"/>
          <w:lang w:val="en-US" w:eastAsia="zh-CN"/>
        </w:rPr>
        <w:t>八</w:t>
      </w:r>
      <w:r>
        <w:rPr>
          <w:rFonts w:hint="eastAsia" w:hAnsi="宋体"/>
          <w:b/>
          <w:color w:val="auto"/>
          <w:sz w:val="32"/>
          <w:szCs w:val="32"/>
          <w:highlight w:val="none"/>
        </w:rPr>
        <w:t>月</w:t>
      </w:r>
    </w:p>
    <w:p w14:paraId="6B25D603">
      <w:pPr>
        <w:rPr>
          <w:rFonts w:ascii="宋体" w:hAnsi="宋体" w:cs="宋体"/>
          <w:b/>
          <w:bCs/>
          <w:color w:val="auto"/>
          <w:kern w:val="0"/>
          <w:sz w:val="32"/>
          <w:szCs w:val="32"/>
          <w:highlight w:val="none"/>
        </w:rPr>
      </w:pPr>
      <w:r>
        <w:rPr>
          <w:rFonts w:ascii="宋体" w:hAnsi="宋体" w:cs="宋体"/>
          <w:b/>
          <w:bCs/>
          <w:color w:val="auto"/>
          <w:kern w:val="0"/>
          <w:sz w:val="32"/>
          <w:szCs w:val="32"/>
          <w:highlight w:val="none"/>
        </w:rPr>
        <w:br w:type="page"/>
      </w:r>
    </w:p>
    <w:p w14:paraId="771D7A87">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14:paraId="03D7D72C">
      <w:pPr>
        <w:keepNext w:val="0"/>
        <w:keepLines w:val="0"/>
        <w:pageBreakBefore w:val="0"/>
        <w:widowControl/>
        <w:kinsoku/>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福建省莆田监狱</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福建省莆田监狱警务技能比武装备及特勤中队鞋服装备采购项目（</w:t>
      </w:r>
      <w:r>
        <w:rPr>
          <w:rFonts w:hint="eastAsia" w:ascii="宋体" w:hAnsi="宋体" w:cs="宋体"/>
          <w:b/>
          <w:bCs/>
          <w:color w:val="auto"/>
          <w:kern w:val="0"/>
          <w:sz w:val="24"/>
          <w:highlight w:val="none"/>
          <w:u w:val="single"/>
          <w:lang w:val="en-US" w:eastAsia="zh-CN"/>
        </w:rPr>
        <w:t>二次</w:t>
      </w:r>
      <w:r>
        <w:rPr>
          <w:rFonts w:hint="eastAsia" w:ascii="宋体" w:hAnsi="宋体" w:cs="宋体"/>
          <w:b/>
          <w:bCs/>
          <w:color w:val="auto"/>
          <w:kern w:val="0"/>
          <w:sz w:val="24"/>
          <w:highlight w:val="none"/>
          <w:u w:val="single"/>
          <w:lang w:eastAsia="zh-CN"/>
        </w:rPr>
        <w:t>）</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0DA936E3">
      <w:pPr>
        <w:keepNext w:val="0"/>
        <w:keepLines w:val="0"/>
        <w:pageBreakBefore w:val="0"/>
        <w:widowControl/>
        <w:kinsoku/>
        <w:overflowPunct/>
        <w:topLinePunct w:val="0"/>
        <w:autoSpaceDE/>
        <w:autoSpaceDN/>
        <w:bidi w:val="0"/>
        <w:adjustRightInd/>
        <w:snapToGrid/>
        <w:spacing w:line="440" w:lineRule="exact"/>
        <w:ind w:left="0" w:firstLine="482" w:firstLineChars="200"/>
        <w:jc w:val="left"/>
        <w:textAlignment w:val="auto"/>
        <w:rPr>
          <w:rFonts w:hint="default" w:ascii="宋体" w:hAnsi="宋体" w:eastAsia="宋体" w:cs="宋体"/>
          <w:b/>
          <w:bCs/>
          <w:color w:val="auto"/>
          <w:sz w:val="24"/>
          <w:highlight w:val="none"/>
          <w:u w:val="single"/>
          <w:lang w:val="en-US"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JJZB-WJ-2025008</w:t>
      </w:r>
      <w:r>
        <w:rPr>
          <w:rFonts w:hint="eastAsia" w:ascii="宋体" w:hAnsi="宋体" w:cs="宋体"/>
          <w:b/>
          <w:bCs/>
          <w:color w:val="auto"/>
          <w:kern w:val="0"/>
          <w:sz w:val="24"/>
          <w:highlight w:val="none"/>
          <w:u w:val="single"/>
          <w:lang w:val="en-US" w:eastAsia="zh-CN"/>
        </w:rPr>
        <w:t>-1</w:t>
      </w:r>
    </w:p>
    <w:p w14:paraId="66B5A0A8">
      <w:pPr>
        <w:keepNext w:val="0"/>
        <w:keepLines w:val="0"/>
        <w:pageBreakBefore w:val="0"/>
        <w:widowControl/>
        <w:kinsoku/>
        <w:overflowPunct/>
        <w:topLinePunct w:val="0"/>
        <w:autoSpaceDE/>
        <w:autoSpaceDN/>
        <w:bidi w:val="0"/>
        <w:adjustRightInd/>
        <w:snapToGrid/>
        <w:spacing w:line="440" w:lineRule="exact"/>
        <w:ind w:left="0" w:firstLine="482" w:firstLineChars="200"/>
        <w:jc w:val="left"/>
        <w:textAlignment w:val="auto"/>
        <w:rPr>
          <w:rFonts w:hint="eastAsia" w:ascii="宋体" w:hAnsi="宋体" w:cs="宋体"/>
          <w:b/>
          <w:bCs/>
          <w:color w:val="auto"/>
          <w:kern w:val="0"/>
          <w:sz w:val="24"/>
          <w:highlight w:val="none"/>
          <w:u w:val="single"/>
          <w:lang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福建省莆田监狱警务技能比武装备及特勤中队鞋服装备采购项目（</w:t>
      </w:r>
      <w:r>
        <w:rPr>
          <w:rFonts w:hint="eastAsia" w:ascii="宋体" w:hAnsi="宋体" w:cs="宋体"/>
          <w:b/>
          <w:bCs/>
          <w:color w:val="auto"/>
          <w:kern w:val="0"/>
          <w:sz w:val="24"/>
          <w:highlight w:val="none"/>
          <w:u w:val="single"/>
          <w:lang w:val="en-US" w:eastAsia="zh-CN"/>
        </w:rPr>
        <w:t>二次</w:t>
      </w:r>
      <w:r>
        <w:rPr>
          <w:rFonts w:hint="eastAsia" w:ascii="宋体" w:hAnsi="宋体" w:cs="宋体"/>
          <w:b/>
          <w:bCs/>
          <w:color w:val="auto"/>
          <w:kern w:val="0"/>
          <w:sz w:val="24"/>
          <w:highlight w:val="none"/>
          <w:u w:val="single"/>
          <w:lang w:eastAsia="zh-CN"/>
        </w:rPr>
        <w:t>）</w:t>
      </w:r>
    </w:p>
    <w:p w14:paraId="13B45725">
      <w:pPr>
        <w:keepNext w:val="0"/>
        <w:keepLines w:val="0"/>
        <w:pageBreakBefore w:val="0"/>
        <w:widowControl/>
        <w:kinsoku/>
        <w:overflowPunct/>
        <w:topLinePunct w:val="0"/>
        <w:autoSpaceDE/>
        <w:autoSpaceDN/>
        <w:bidi w:val="0"/>
        <w:adjustRightInd/>
        <w:snapToGrid/>
        <w:spacing w:line="44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3.网上竞价货物名称、数量及主要技术规格售后服务要求等详见“第</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章 网上竞价内容及要求”</w:t>
      </w:r>
      <w:r>
        <w:rPr>
          <w:rFonts w:hint="eastAsia" w:ascii="宋体" w:hAnsi="宋体" w:eastAsia="宋体" w:cs="宋体"/>
          <w:b/>
          <w:color w:val="auto"/>
          <w:kern w:val="0"/>
          <w:sz w:val="24"/>
          <w:highlight w:val="none"/>
        </w:rPr>
        <w:t>。</w:t>
      </w:r>
    </w:p>
    <w:p w14:paraId="13779B97">
      <w:pPr>
        <w:pStyle w:val="17"/>
        <w:keepNext w:val="0"/>
        <w:keepLines w:val="0"/>
        <w:pageBreakBefore w:val="0"/>
        <w:kinsoku/>
        <w:overflowPunct/>
        <w:topLinePunct w:val="0"/>
        <w:autoSpaceDE/>
        <w:autoSpaceDN/>
        <w:bidi w:val="0"/>
        <w:adjustRightInd/>
        <w:snapToGrid/>
        <w:spacing w:before="0" w:beforeAutospacing="0" w:after="0" w:afterAutospacing="0" w:line="44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7C7333B0">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kern w:val="0"/>
          <w:sz w:val="24"/>
          <w:highlight w:val="none"/>
        </w:rPr>
      </w:pPr>
      <w:bookmarkStart w:id="0" w:name="_Toc21403"/>
      <w:r>
        <w:rPr>
          <w:rFonts w:hint="eastAsia" w:ascii="宋体" w:hAnsi="宋体" w:eastAsia="宋体" w:cs="宋体"/>
          <w:color w:val="auto"/>
          <w:kern w:val="0"/>
          <w:sz w:val="24"/>
          <w:highlight w:val="none"/>
        </w:rPr>
        <w:t>报名开始时间：202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27</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654C7FB0">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29</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49797807">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01</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769C65B7">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01</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14:paraId="3062027B">
      <w:pPr>
        <w:keepNext w:val="0"/>
        <w:keepLines w:val="0"/>
        <w:pageBreakBefore w:val="0"/>
        <w:kinsoku/>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5.供应商资格要求</w:t>
      </w:r>
    </w:p>
    <w:p w14:paraId="5D28A5C7">
      <w:pPr>
        <w:keepNext w:val="0"/>
        <w:keepLines w:val="0"/>
        <w:pageBreakBefore w:val="0"/>
        <w:widowControl/>
        <w:kinsoku/>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787E3039">
      <w:pPr>
        <w:pStyle w:val="29"/>
        <w:keepNext w:val="0"/>
        <w:keepLines w:val="0"/>
        <w:pageBreakBefore w:val="0"/>
        <w:kinsoku/>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1E5E3B4C">
      <w:pPr>
        <w:keepNext w:val="0"/>
        <w:keepLines w:val="0"/>
        <w:pageBreakBefore w:val="0"/>
        <w:kinsoku/>
        <w:overflowPunct/>
        <w:topLinePunct w:val="0"/>
        <w:autoSpaceDE/>
        <w:autoSpaceDN/>
        <w:bidi w:val="0"/>
        <w:adjustRightInd/>
        <w:snapToGrid/>
        <w:spacing w:line="44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0F394652">
      <w:pPr>
        <w:keepNext w:val="0"/>
        <w:keepLines w:val="0"/>
        <w:pageBreakBefore w:val="0"/>
        <w:kinsoku/>
        <w:overflowPunct/>
        <w:topLinePunct w:val="0"/>
        <w:autoSpaceDE/>
        <w:autoSpaceDN/>
        <w:bidi w:val="0"/>
        <w:adjustRightInd/>
        <w:snapToGrid/>
        <w:spacing w:line="44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F01D486">
      <w:pPr>
        <w:keepNext w:val="0"/>
        <w:keepLines w:val="0"/>
        <w:pageBreakBefore w:val="0"/>
        <w:kinsoku/>
        <w:overflowPunct/>
        <w:topLinePunct w:val="0"/>
        <w:autoSpaceDE/>
        <w:autoSpaceDN/>
        <w:bidi w:val="0"/>
        <w:adjustRightInd/>
        <w:snapToGrid/>
        <w:spacing w:line="44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14:paraId="22495332">
      <w:pPr>
        <w:keepNext w:val="0"/>
        <w:keepLines w:val="0"/>
        <w:pageBreakBefore w:val="0"/>
        <w:kinsoku/>
        <w:overflowPunct/>
        <w:topLinePunct w:val="0"/>
        <w:autoSpaceDE/>
        <w:autoSpaceDN/>
        <w:bidi w:val="0"/>
        <w:adjustRightInd/>
        <w:snapToGrid/>
        <w:spacing w:line="44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1DF50B18">
      <w:pPr>
        <w:keepNext w:val="0"/>
        <w:keepLines w:val="0"/>
        <w:pageBreakBefore w:val="0"/>
        <w:kinsoku/>
        <w:overflowPunct/>
        <w:topLinePunct w:val="0"/>
        <w:autoSpaceDE/>
        <w:autoSpaceDN/>
        <w:bidi w:val="0"/>
        <w:adjustRightInd/>
        <w:snapToGrid/>
        <w:spacing w:line="450" w:lineRule="exact"/>
        <w:ind w:left="0" w:firstLine="481"/>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⑤</w:t>
      </w:r>
      <w:r>
        <w:rPr>
          <w:rFonts w:hint="eastAsia" w:ascii="宋体" w:hAnsi="宋体" w:cs="宋体"/>
          <w:color w:val="auto"/>
          <w:sz w:val="24"/>
          <w:highlight w:val="none"/>
          <w:lang w:val="en-US" w:eastAsia="zh-CN"/>
        </w:rPr>
        <w:t>特定资格要求：无。</w:t>
      </w:r>
    </w:p>
    <w:p w14:paraId="33C6B6B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16A3E0BA">
      <w:pPr>
        <w:keepNext w:val="0"/>
        <w:keepLines w:val="0"/>
        <w:pageBreakBefore w:val="0"/>
        <w:kinsoku/>
        <w:overflowPunct/>
        <w:topLinePunct w:val="0"/>
        <w:autoSpaceDE/>
        <w:autoSpaceDN/>
        <w:bidi w:val="0"/>
        <w:adjustRightInd/>
        <w:snapToGrid/>
        <w:spacing w:line="44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27C233C8">
      <w:pPr>
        <w:keepNext w:val="0"/>
        <w:keepLines w:val="0"/>
        <w:pageBreakBefore w:val="0"/>
        <w:widowControl/>
        <w:shd w:val="clear"/>
        <w:kinsoku/>
        <w:overflowPunct/>
        <w:topLinePunct w:val="0"/>
        <w:autoSpaceDE/>
        <w:autoSpaceDN/>
        <w:bidi w:val="0"/>
        <w:adjustRightInd/>
        <w:snapToGrid/>
        <w:spacing w:line="440" w:lineRule="exact"/>
        <w:ind w:left="0" w:firstLine="480" w:firstLineChars="200"/>
        <w:jc w:val="left"/>
        <w:textAlignment w:val="auto"/>
        <w:rPr>
          <w:rStyle w:val="30"/>
          <w:rFonts w:hint="eastAsia" w:ascii="宋体" w:hAnsi="宋体" w:eastAsia="宋体" w:cs="宋体"/>
          <w:color w:val="auto"/>
          <w:highlight w:val="none"/>
        </w:rPr>
      </w:pPr>
      <w:r>
        <w:rPr>
          <w:rStyle w:val="30"/>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5D707F29">
      <w:pPr>
        <w:keepNext w:val="0"/>
        <w:keepLines w:val="0"/>
        <w:pageBreakBefore w:val="0"/>
        <w:widowControl/>
        <w:kinsoku/>
        <w:overflowPunct/>
        <w:topLinePunct w:val="0"/>
        <w:autoSpaceDE/>
        <w:autoSpaceDN/>
        <w:bidi w:val="0"/>
        <w:adjustRightInd/>
        <w:snapToGrid/>
        <w:spacing w:line="44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14:paraId="73B34AD8">
      <w:pPr>
        <w:keepNext w:val="0"/>
        <w:keepLines w:val="0"/>
        <w:pageBreakBefore w:val="0"/>
        <w:widowControl/>
        <w:kinsoku/>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网上竞价公告</w:t>
      </w:r>
      <w:r>
        <w:rPr>
          <w:rFonts w:hint="eastAsia" w:ascii="宋体" w:hAnsi="宋体" w:cs="宋体"/>
          <w:color w:val="auto"/>
          <w:sz w:val="24"/>
          <w:highlight w:val="none"/>
          <w:lang w:eastAsia="zh-CN"/>
        </w:rPr>
        <w:t>附件</w:t>
      </w:r>
      <w:r>
        <w:rPr>
          <w:rFonts w:hint="eastAsia" w:ascii="宋体" w:hAnsi="宋体" w:eastAsia="宋体" w:cs="宋体"/>
          <w:color w:val="auto"/>
          <w:sz w:val="24"/>
          <w:highlight w:val="none"/>
        </w:rPr>
        <w:t>中获取网上竞价文件。</w:t>
      </w:r>
    </w:p>
    <w:p w14:paraId="31AD2856">
      <w:pPr>
        <w:keepNext w:val="0"/>
        <w:keepLines w:val="0"/>
        <w:pageBreakBefore w:val="0"/>
        <w:kinsoku/>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5F5BAA54">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1900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w:t>
      </w:r>
      <w:r>
        <w:rPr>
          <w:rFonts w:hint="eastAsia" w:ascii="宋体" w:hAnsi="宋体" w:cs="宋体"/>
          <w:color w:val="auto"/>
          <w:sz w:val="24"/>
          <w:highlight w:val="none"/>
          <w:lang w:eastAsia="zh-CN"/>
        </w:rPr>
        <w:t>账</w:t>
      </w:r>
      <w:r>
        <w:rPr>
          <w:rFonts w:hint="eastAsia" w:ascii="宋体" w:hAnsi="宋体" w:eastAsia="宋体" w:cs="宋体"/>
          <w:color w:val="auto"/>
          <w:sz w:val="24"/>
          <w:highlight w:val="none"/>
        </w:rPr>
        <w:t>时间为依据进行确认。</w:t>
      </w:r>
    </w:p>
    <w:p w14:paraId="623E7B09">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2EEEA2E0">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14C38828">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0FDB20B2">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3B6CF02">
      <w:pPr>
        <w:keepNext w:val="0"/>
        <w:keepLines w:val="0"/>
        <w:pageBreakBefore w:val="0"/>
        <w:kinsoku/>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94C5C75">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329D5C22">
      <w:pPr>
        <w:keepNext w:val="0"/>
        <w:keepLines w:val="0"/>
        <w:pageBreakBefore w:val="0"/>
        <w:kinsoku/>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5D554F4C">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本项目的代理服务费向</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收取。收费标准</w:t>
      </w:r>
      <w:r>
        <w:rPr>
          <w:rFonts w:hint="eastAsia" w:ascii="宋体" w:hAnsi="宋体" w:cs="宋体"/>
          <w:color w:val="auto"/>
          <w:sz w:val="24"/>
          <w:highlight w:val="none"/>
          <w:lang w:eastAsia="zh-CN"/>
        </w:rPr>
        <w:t>以成交</w:t>
      </w:r>
      <w:r>
        <w:rPr>
          <w:rFonts w:hint="eastAsia" w:ascii="宋体" w:hAnsi="宋体" w:eastAsia="宋体" w:cs="宋体"/>
          <w:color w:val="auto"/>
          <w:sz w:val="24"/>
          <w:highlight w:val="none"/>
        </w:rPr>
        <w:t>金额为基数，按差额定率累进法计算取服务费，具体按以下标准计取：</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0(万元)以下收费费率标准：1.00%；</w:t>
      </w:r>
    </w:p>
    <w:p w14:paraId="018EBE39">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176670EE">
      <w:pPr>
        <w:keepNext w:val="0"/>
        <w:keepLines w:val="0"/>
        <w:pageBreakBefore w:val="0"/>
        <w:widowControl/>
        <w:kinsoku/>
        <w:overflowPunct/>
        <w:topLinePunct w:val="0"/>
        <w:autoSpaceDE/>
        <w:autoSpaceDN/>
        <w:bidi w:val="0"/>
        <w:adjustRightInd/>
        <w:snapToGrid/>
        <w:spacing w:line="44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14:paraId="2EB2C2BE">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福建省莆田监狱</w:t>
      </w:r>
    </w:p>
    <w:p w14:paraId="4829E325">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址：福建省莆田市涵江区新涵大街2089号</w:t>
      </w:r>
      <w:r>
        <w:rPr>
          <w:rFonts w:hint="eastAsia" w:ascii="宋体" w:hAnsi="宋体" w:eastAsia="宋体" w:cs="宋体"/>
          <w:color w:val="auto"/>
          <w:sz w:val="24"/>
          <w:szCs w:val="24"/>
          <w:highlight w:val="none"/>
        </w:rPr>
        <w:t>　</w:t>
      </w:r>
    </w:p>
    <w:p w14:paraId="6339FC09">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联系人及电话：柯警官</w:t>
      </w:r>
      <w:r>
        <w:rPr>
          <w:rFonts w:hint="eastAsia" w:ascii="宋体" w:hAnsi="宋体" w:eastAsia="宋体" w:cs="宋体"/>
          <w:color w:val="auto"/>
          <w:sz w:val="24"/>
          <w:highlight w:val="none"/>
          <w:lang w:eastAsia="zh-CN"/>
        </w:rPr>
        <w:t>、0594-3390775</w:t>
      </w:r>
      <w:r>
        <w:rPr>
          <w:rFonts w:hint="eastAsia" w:ascii="宋体" w:hAnsi="宋体" w:eastAsia="宋体" w:cs="宋体"/>
          <w:color w:val="auto"/>
          <w:sz w:val="24"/>
          <w:highlight w:val="none"/>
          <w:lang w:val="en-US" w:eastAsia="zh-CN"/>
        </w:rPr>
        <w:t xml:space="preserve"> </w:t>
      </w:r>
    </w:p>
    <w:p w14:paraId="0D4FFE84">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511115AD">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75751B82">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编：350002</w:t>
      </w:r>
    </w:p>
    <w:p w14:paraId="0B374977">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01D454D6">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岳红丽</w:t>
      </w:r>
      <w:r>
        <w:rPr>
          <w:rFonts w:hint="eastAsia" w:ascii="宋体" w:hAnsi="宋体" w:cs="宋体"/>
          <w:color w:val="auto"/>
          <w:sz w:val="24"/>
          <w:highlight w:val="none"/>
          <w:lang w:eastAsia="zh-CN"/>
        </w:rPr>
        <w:t>、赖天凤</w:t>
      </w:r>
    </w:p>
    <w:p w14:paraId="78F4D172">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5483A876">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480274E4">
      <w:pPr>
        <w:keepNext w:val="0"/>
        <w:keepLines w:val="0"/>
        <w:pageBreakBefore w:val="0"/>
        <w:kinsoku/>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2FEF4AE6">
      <w:pPr>
        <w:pStyle w:val="3"/>
        <w:keepNext w:val="0"/>
        <w:keepLines w:val="0"/>
        <w:pageBreakBefore w:val="0"/>
        <w:kinsoku/>
        <w:overflowPunct/>
        <w:topLinePunct w:val="0"/>
        <w:autoSpaceDE/>
        <w:autoSpaceDN/>
        <w:bidi w:val="0"/>
        <w:adjustRightInd/>
        <w:snapToGrid/>
        <w:spacing w:beforeAutospacing="0" w:afterAutospacing="0" w:line="450" w:lineRule="exact"/>
        <w:ind w:firstLine="480" w:firstLineChars="200"/>
        <w:textAlignment w:val="auto"/>
        <w:rPr>
          <w:rFonts w:hint="eastAsia" w:ascii="宋体" w:hAnsi="宋体" w:eastAsia="宋体" w:cs="宋体"/>
          <w:b w:val="0"/>
          <w:color w:val="auto"/>
          <w:kern w:val="2"/>
          <w:sz w:val="24"/>
          <w:szCs w:val="24"/>
          <w:highlight w:val="none"/>
          <w:lang w:eastAsia="zh-CN"/>
        </w:rPr>
      </w:pPr>
      <w:r>
        <w:rPr>
          <w:rFonts w:hint="eastAsia" w:ascii="宋体" w:hAnsi="宋体" w:eastAsia="宋体" w:cs="宋体"/>
          <w:b w:val="0"/>
          <w:color w:val="auto"/>
          <w:kern w:val="2"/>
          <w:sz w:val="24"/>
          <w:szCs w:val="24"/>
          <w:highlight w:val="none"/>
        </w:rPr>
        <w:t>福建省国资</w:t>
      </w:r>
      <w:r>
        <w:rPr>
          <w:rFonts w:hint="eastAsia" w:cs="宋体"/>
          <w:b w:val="0"/>
          <w:color w:val="auto"/>
          <w:kern w:val="2"/>
          <w:sz w:val="24"/>
          <w:szCs w:val="24"/>
          <w:highlight w:val="none"/>
          <w:lang w:val="en-US" w:eastAsia="zh-CN"/>
        </w:rPr>
        <w:t>采购</w:t>
      </w:r>
      <w:r>
        <w:rPr>
          <w:rFonts w:hint="eastAsia" w:ascii="宋体" w:hAnsi="宋体" w:eastAsia="宋体" w:cs="宋体"/>
          <w:b w:val="0"/>
          <w:color w:val="auto"/>
          <w:kern w:val="2"/>
          <w:sz w:val="24"/>
          <w:szCs w:val="24"/>
          <w:highlight w:val="none"/>
        </w:rPr>
        <w:t>平台，</w:t>
      </w:r>
      <w:r>
        <w:rPr>
          <w:rFonts w:hint="eastAsia" w:ascii="宋体" w:hAnsi="宋体" w:eastAsia="宋体" w:cs="宋体"/>
          <w:b w:val="0"/>
          <w:bCs/>
          <w:color w:val="auto"/>
          <w:sz w:val="24"/>
          <w:highlight w:val="none"/>
          <w:lang w:eastAsia="zh-CN"/>
        </w:rPr>
        <w:t>网址</w:t>
      </w:r>
      <w:r>
        <w:rPr>
          <w:rFonts w:hint="eastAsia" w:ascii="宋体" w:hAnsi="宋体" w:eastAsia="宋体" w:cs="宋体"/>
          <w:color w:val="auto"/>
          <w:sz w:val="24"/>
          <w:highlight w:val="none"/>
          <w:lang w:eastAsia="zh-CN"/>
        </w:rPr>
        <w:t>：</w:t>
      </w:r>
      <w:r>
        <w:rPr>
          <w:rFonts w:hint="eastAsia" w:ascii="宋体" w:hAnsi="宋体" w:eastAsia="宋体" w:cs="宋体"/>
          <w:b w:val="0"/>
          <w:color w:val="auto"/>
          <w:kern w:val="2"/>
          <w:sz w:val="24"/>
          <w:szCs w:val="24"/>
          <w:highlight w:val="none"/>
        </w:rPr>
        <w:t>https://ygcg.fjcqjy.com</w:t>
      </w:r>
      <w:r>
        <w:rPr>
          <w:rFonts w:hint="eastAsia" w:cs="宋体"/>
          <w:b w:val="0"/>
          <w:color w:val="auto"/>
          <w:kern w:val="2"/>
          <w:sz w:val="24"/>
          <w:szCs w:val="24"/>
          <w:highlight w:val="none"/>
          <w:lang w:eastAsia="zh-CN"/>
        </w:rPr>
        <w:t>；</w:t>
      </w:r>
    </w:p>
    <w:p w14:paraId="0202BDC5">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中国招标投标公共服务平台，</w:t>
      </w:r>
      <w:r>
        <w:rPr>
          <w:rFonts w:hint="eastAsia" w:ascii="宋体" w:hAnsi="宋体" w:eastAsia="宋体" w:cs="宋体"/>
          <w:color w:val="auto"/>
          <w:sz w:val="24"/>
          <w:highlight w:val="none"/>
          <w:lang w:eastAsia="zh-CN"/>
        </w:rPr>
        <w:t>网址：</w:t>
      </w:r>
      <w:r>
        <w:rPr>
          <w:rFonts w:hint="eastAsia" w:ascii="宋体" w:hAnsi="宋体" w:eastAsia="宋体" w:cs="宋体"/>
          <w:color w:val="auto"/>
          <w:sz w:val="24"/>
          <w:highlight w:val="none"/>
        </w:rPr>
        <w:t>https://bulletin.cebpubservice.com</w:t>
      </w:r>
      <w:r>
        <w:rPr>
          <w:rFonts w:hint="eastAsia" w:ascii="宋体" w:hAnsi="宋体" w:cs="宋体"/>
          <w:color w:val="auto"/>
          <w:sz w:val="24"/>
          <w:highlight w:val="none"/>
          <w:lang w:eastAsia="zh-CN"/>
        </w:rPr>
        <w:t>；</w:t>
      </w:r>
    </w:p>
    <w:p w14:paraId="1207915B">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color w:val="auto"/>
          <w:highlight w:val="none"/>
        </w:rPr>
      </w:pPr>
      <w:r>
        <w:rPr>
          <w:rFonts w:hint="eastAsia" w:ascii="宋体" w:hAnsi="宋体" w:eastAsia="宋体" w:cs="宋体"/>
          <w:color w:val="auto"/>
          <w:sz w:val="24"/>
          <w:highlight w:val="none"/>
          <w:lang w:eastAsia="zh-CN"/>
        </w:rPr>
        <w:t>福建杰俊招标代理有限公司，网址：http://www.fjjjzb.com。</w:t>
      </w:r>
    </w:p>
    <w:p w14:paraId="020DAEB0">
      <w:pPr>
        <w:spacing w:line="360" w:lineRule="auto"/>
        <w:rPr>
          <w:color w:val="auto"/>
          <w:highlight w:val="none"/>
        </w:rPr>
      </w:pPr>
      <w:r>
        <w:rPr>
          <w:color w:val="auto"/>
          <w:highlight w:val="none"/>
        </w:rPr>
        <w:br w:type="page"/>
      </w:r>
      <w:bookmarkStart w:id="20" w:name="_GoBack"/>
      <w:bookmarkEnd w:id="20"/>
    </w:p>
    <w:p w14:paraId="5AA85EC2">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0DAB092D">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165FE95F">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A0366B9">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14:paraId="2C7BF49A">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0"/>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3E7C8728">
      <w:pPr>
        <w:pStyle w:val="21"/>
        <w:keepNext w:val="0"/>
        <w:keepLines w:val="0"/>
        <w:pageBreakBefore w:val="0"/>
        <w:kinsoku/>
        <w:topLinePunct w:val="0"/>
        <w:bidi w:val="0"/>
        <w:spacing w:after="0" w:line="40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r>
        <w:rPr>
          <w:rFonts w:hint="eastAsia" w:ascii="宋体" w:hAnsi="宋体" w:cs="宋体"/>
          <w:b/>
          <w:bCs/>
          <w:color w:val="auto"/>
          <w:sz w:val="24"/>
          <w:highlight w:val="none"/>
        </w:rPr>
        <w:t>须提供承诺函，格式详见第五章。</w:t>
      </w:r>
    </w:p>
    <w:p w14:paraId="130D2F29">
      <w:pPr>
        <w:pStyle w:val="21"/>
        <w:keepNext w:val="0"/>
        <w:keepLines w:val="0"/>
        <w:pageBreakBefore w:val="0"/>
        <w:kinsoku/>
        <w:topLinePunct w:val="0"/>
        <w:bidi w:val="0"/>
        <w:spacing w:after="0" w:line="40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r>
        <w:rPr>
          <w:rFonts w:hint="eastAsia" w:ascii="宋体" w:hAnsi="宋体" w:cs="宋体"/>
          <w:b/>
          <w:bCs/>
          <w:color w:val="auto"/>
          <w:sz w:val="24"/>
          <w:highlight w:val="none"/>
        </w:rPr>
        <w:t>须提供承诺函，格式详见第五章。</w:t>
      </w:r>
    </w:p>
    <w:p w14:paraId="69B957C1">
      <w:pPr>
        <w:keepNext w:val="0"/>
        <w:keepLines w:val="0"/>
        <w:pageBreakBefore w:val="0"/>
        <w:kinsoku/>
        <w:topLinePunct w:val="0"/>
        <w:bidi w:val="0"/>
        <w:spacing w:line="400" w:lineRule="exact"/>
        <w:ind w:firstLine="482" w:firstLineChars="200"/>
        <w:rPr>
          <w:rStyle w:val="30"/>
          <w:rFonts w:ascii="宋体" w:hAnsi="宋体"/>
          <w:b/>
          <w:bCs/>
          <w:color w:val="auto"/>
          <w:kern w:val="0"/>
          <w:sz w:val="24"/>
          <w:highlight w:val="none"/>
        </w:rPr>
      </w:pPr>
      <w:r>
        <w:rPr>
          <w:rStyle w:val="30"/>
          <w:rFonts w:hint="eastAsia" w:ascii="宋体" w:hAnsi="宋体"/>
          <w:b/>
          <w:bCs/>
          <w:color w:val="auto"/>
          <w:kern w:val="0"/>
          <w:sz w:val="24"/>
          <w:highlight w:val="none"/>
        </w:rPr>
        <w:t>二、报名须知</w:t>
      </w:r>
    </w:p>
    <w:p w14:paraId="2A4DA031">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30"/>
          <w:rFonts w:ascii="宋体" w:hAnsi="宋体" w:cs="宋体"/>
          <w:color w:val="auto"/>
          <w:kern w:val="0"/>
          <w:sz w:val="24"/>
          <w:highlight w:val="none"/>
        </w:rPr>
      </w:pPr>
      <w:r>
        <w:rPr>
          <w:rStyle w:val="30"/>
          <w:rFonts w:hint="eastAsia" w:ascii="宋体" w:hAnsi="宋体" w:cs="宋体"/>
          <w:color w:val="auto"/>
          <w:kern w:val="0"/>
          <w:sz w:val="24"/>
          <w:highlight w:val="none"/>
        </w:rPr>
        <w:t>1.供应商应在网上竞价平台（网址：http://www.fjjjzb.com/）上进行注册、报名（上传响应文件）、网上竞价等相关操作，若因供应商操作不当导致审核不合格或报价无效的，由其自行承担相应后果。</w:t>
      </w:r>
    </w:p>
    <w:p w14:paraId="060ADF38">
      <w:pPr>
        <w:keepNext w:val="0"/>
        <w:keepLines w:val="0"/>
        <w:pageBreakBefore w:val="0"/>
        <w:widowControl/>
        <w:shd w:val="clear"/>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0"/>
          <w:rFonts w:hint="eastAsia" w:ascii="宋体" w:hAnsi="宋体" w:cs="宋体"/>
          <w:color w:val="auto"/>
          <w:sz w:val="24"/>
          <w:highlight w:val="none"/>
        </w:rPr>
        <w:t>按本文件第五章“第一部分 资格及技术商务部分”格式制作报名审核文件，并在规定的</w:t>
      </w:r>
      <w:r>
        <w:rPr>
          <w:rStyle w:val="30"/>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30"/>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392D3C3D">
      <w:pPr>
        <w:pStyle w:val="17"/>
        <w:keepNext w:val="0"/>
        <w:keepLines w:val="0"/>
        <w:pageBreakBefore w:val="0"/>
        <w:shd w:val="clear"/>
        <w:kinsoku/>
        <w:topLinePunct w:val="0"/>
        <w:bidi w:val="0"/>
        <w:spacing w:before="0" w:beforeAutospacing="0" w:after="0" w:afterAutospacing="0" w:line="400" w:lineRule="exact"/>
        <w:ind w:firstLine="480"/>
        <w:rPr>
          <w:rStyle w:val="30"/>
          <w:rFonts w:ascii="Times New Roman" w:hAnsi="Times New Roman" w:cs="Times New Roman"/>
          <w:b/>
          <w:bCs/>
          <w:color w:val="auto"/>
          <w:sz w:val="24"/>
          <w:highlight w:val="none"/>
        </w:rPr>
      </w:pPr>
      <w:r>
        <w:rPr>
          <w:rFonts w:hint="eastAsia"/>
          <w:color w:val="auto"/>
          <w:highlight w:val="none"/>
        </w:rPr>
        <w:t>3.</w:t>
      </w:r>
      <w:r>
        <w:rPr>
          <w:rStyle w:val="30"/>
          <w:rFonts w:hint="eastAsia"/>
          <w:color w:val="auto"/>
          <w:sz w:val="24"/>
          <w:highlight w:val="none"/>
        </w:rPr>
        <w:t>供应商提交的响应文件符合网上竞价文件要求的（即不存在网上竞价文件中规定的无效响应情形的）方可在网上竞价时间内参与竞价</w:t>
      </w:r>
      <w:r>
        <w:rPr>
          <w:rStyle w:val="30"/>
          <w:color w:val="auto"/>
          <w:sz w:val="24"/>
          <w:highlight w:val="none"/>
        </w:rPr>
        <w:t>。</w:t>
      </w:r>
      <w:r>
        <w:rPr>
          <w:rStyle w:val="30"/>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0"/>
          <w:rFonts w:ascii="Times New Roman" w:hAnsi="Times New Roman" w:cs="Times New Roman"/>
          <w:color w:val="auto"/>
          <w:highlight w:val="none"/>
        </w:rPr>
        <w:t>力</w:t>
      </w:r>
      <w:r>
        <w:rPr>
          <w:rStyle w:val="30"/>
          <w:rFonts w:hint="eastAsia" w:ascii="Times New Roman" w:hAnsi="Times New Roman" w:cs="Times New Roman"/>
          <w:color w:val="auto"/>
          <w:sz w:val="24"/>
          <w:highlight w:val="none"/>
        </w:rPr>
        <w:t>。</w:t>
      </w:r>
      <w:r>
        <w:rPr>
          <w:rStyle w:val="30"/>
          <w:rFonts w:hint="eastAsia" w:ascii="Times New Roman" w:hAnsi="Times New Roman" w:cs="Times New Roman"/>
          <w:b/>
          <w:bCs/>
          <w:color w:val="auto"/>
          <w:sz w:val="24"/>
          <w:highlight w:val="none"/>
        </w:rPr>
        <w:t>若合格供应商数量不足三家的（除“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Style w:val="30"/>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1F4833D0">
      <w:pPr>
        <w:pStyle w:val="17"/>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5"/>
          <w:rFonts w:hint="eastAsia"/>
          <w:color w:val="auto"/>
          <w:highlight w:val="none"/>
        </w:rPr>
        <w:t>报名审核不合格，视为无效响应：</w:t>
      </w:r>
    </w:p>
    <w:p w14:paraId="17B98CA8">
      <w:pPr>
        <w:pStyle w:val="31"/>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11C65545">
      <w:pPr>
        <w:pStyle w:val="31"/>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8EE6C95">
      <w:pPr>
        <w:pStyle w:val="31"/>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5C997239">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30"/>
          <w:rFonts w:hint="eastAsia" w:ascii="宋体" w:hAnsi="宋体"/>
          <w:b/>
          <w:bCs/>
          <w:color w:val="auto"/>
          <w:kern w:val="0"/>
          <w:sz w:val="24"/>
          <w:highlight w:val="none"/>
        </w:rPr>
        <w:t>三、网上</w:t>
      </w:r>
      <w:r>
        <w:rPr>
          <w:rStyle w:val="30"/>
          <w:rFonts w:ascii="宋体" w:hAnsi="宋体"/>
          <w:b/>
          <w:bCs/>
          <w:color w:val="auto"/>
          <w:kern w:val="0"/>
          <w:sz w:val="24"/>
          <w:highlight w:val="none"/>
        </w:rPr>
        <w:t>竞价规则</w:t>
      </w:r>
    </w:p>
    <w:p w14:paraId="7CEC9103">
      <w:pPr>
        <w:pStyle w:val="17"/>
        <w:keepNext w:val="0"/>
        <w:keepLines w:val="0"/>
        <w:pageBreakBefore w:val="0"/>
        <w:kinsoku/>
        <w:topLinePunct w:val="0"/>
        <w:bidi w:val="0"/>
        <w:spacing w:before="0" w:beforeAutospacing="0" w:after="0" w:afterAutospacing="0" w:line="400" w:lineRule="exact"/>
        <w:ind w:firstLine="480"/>
        <w:rPr>
          <w:rStyle w:val="30"/>
          <w:color w:val="auto"/>
          <w:kern w:val="0"/>
          <w:sz w:val="24"/>
          <w:highlight w:val="none"/>
        </w:rPr>
      </w:pPr>
      <w:r>
        <w:rPr>
          <w:rFonts w:hint="eastAsia"/>
          <w:color w:val="auto"/>
          <w:highlight w:val="none"/>
        </w:rPr>
        <w:t>1.</w:t>
      </w:r>
      <w:r>
        <w:rPr>
          <w:rStyle w:val="30"/>
          <w:color w:val="auto"/>
          <w:kern w:val="0"/>
          <w:sz w:val="24"/>
          <w:highlight w:val="none"/>
        </w:rPr>
        <w:t>网上竞价的报价时限为</w:t>
      </w:r>
      <w:r>
        <w:rPr>
          <w:rStyle w:val="30"/>
          <w:rFonts w:hint="eastAsia"/>
          <w:color w:val="auto"/>
          <w:kern w:val="0"/>
          <w:sz w:val="24"/>
          <w:highlight w:val="none"/>
        </w:rPr>
        <w:t>网上竞价开始时间起至网上竞价截止时间止，在此期间内</w:t>
      </w:r>
      <w:r>
        <w:rPr>
          <w:rStyle w:val="30"/>
          <w:color w:val="auto"/>
          <w:kern w:val="0"/>
          <w:sz w:val="24"/>
          <w:highlight w:val="none"/>
        </w:rPr>
        <w:t>，报名审核</w:t>
      </w:r>
      <w:r>
        <w:rPr>
          <w:rStyle w:val="30"/>
          <w:rFonts w:hint="eastAsia"/>
          <w:color w:val="auto"/>
          <w:kern w:val="0"/>
          <w:sz w:val="24"/>
          <w:highlight w:val="none"/>
        </w:rPr>
        <w:t>通过</w:t>
      </w:r>
      <w:r>
        <w:rPr>
          <w:rStyle w:val="30"/>
          <w:color w:val="auto"/>
          <w:kern w:val="0"/>
          <w:sz w:val="24"/>
          <w:highlight w:val="none"/>
        </w:rPr>
        <w:t>的</w:t>
      </w:r>
      <w:r>
        <w:rPr>
          <w:rStyle w:val="30"/>
          <w:rFonts w:hint="eastAsia"/>
          <w:color w:val="auto"/>
          <w:kern w:val="0"/>
          <w:sz w:val="24"/>
          <w:highlight w:val="none"/>
        </w:rPr>
        <w:t>供应商</w:t>
      </w:r>
      <w:r>
        <w:rPr>
          <w:rStyle w:val="30"/>
          <w:color w:val="auto"/>
          <w:kern w:val="0"/>
          <w:sz w:val="24"/>
          <w:highlight w:val="none"/>
        </w:rPr>
        <w:t>可通过</w:t>
      </w:r>
      <w:r>
        <w:rPr>
          <w:rStyle w:val="30"/>
          <w:rFonts w:hint="eastAsia"/>
          <w:color w:val="auto"/>
          <w:kern w:val="0"/>
          <w:sz w:val="24"/>
          <w:highlight w:val="none"/>
        </w:rPr>
        <w:t>网上竞价平台</w:t>
      </w:r>
      <w:r>
        <w:rPr>
          <w:rStyle w:val="30"/>
          <w:color w:val="auto"/>
          <w:kern w:val="0"/>
          <w:sz w:val="24"/>
          <w:highlight w:val="none"/>
        </w:rPr>
        <w:t>参与</w:t>
      </w:r>
      <w:r>
        <w:rPr>
          <w:rStyle w:val="30"/>
          <w:rFonts w:hint="eastAsia"/>
          <w:color w:val="auto"/>
          <w:kern w:val="0"/>
          <w:sz w:val="24"/>
          <w:highlight w:val="none"/>
        </w:rPr>
        <w:t>网上</w:t>
      </w:r>
      <w:r>
        <w:rPr>
          <w:rStyle w:val="30"/>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0"/>
          <w:rFonts w:hint="eastAsia" w:ascii="Times New Roman" w:hAnsi="Times New Roman" w:cs="Times New Roman"/>
          <w:b/>
          <w:bCs/>
          <w:color w:val="auto"/>
          <w:sz w:val="24"/>
          <w:highlight w:val="none"/>
        </w:rPr>
        <w:t>（除“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68188F80">
      <w:pPr>
        <w:keepNext w:val="0"/>
        <w:keepLines w:val="0"/>
        <w:pageBreakBefore w:val="0"/>
        <w:widowControl/>
        <w:kinsoku/>
        <w:topLinePunct w:val="0"/>
        <w:bidi w:val="0"/>
        <w:spacing w:line="400" w:lineRule="exact"/>
        <w:ind w:firstLine="482" w:firstLineChars="200"/>
        <w:jc w:val="left"/>
        <w:textAlignment w:val="baseline"/>
        <w:rPr>
          <w:rStyle w:val="30"/>
          <w:rFonts w:ascii="宋体" w:hAnsi="宋体"/>
          <w:color w:val="auto"/>
          <w:kern w:val="0"/>
          <w:sz w:val="24"/>
          <w:highlight w:val="yellow"/>
        </w:rPr>
      </w:pPr>
      <w:r>
        <w:rPr>
          <w:rStyle w:val="30"/>
          <w:rFonts w:hint="eastAsia" w:ascii="宋体" w:hAnsi="宋体"/>
          <w:b/>
          <w:bCs/>
          <w:color w:val="auto"/>
          <w:kern w:val="0"/>
          <w:sz w:val="24"/>
          <w:highlight w:val="none"/>
        </w:rPr>
        <w:t>2.供应商</w:t>
      </w:r>
      <w:r>
        <w:rPr>
          <w:rStyle w:val="30"/>
          <w:rFonts w:ascii="宋体" w:hAnsi="宋体"/>
          <w:b/>
          <w:bCs/>
          <w:color w:val="auto"/>
          <w:kern w:val="0"/>
          <w:sz w:val="24"/>
          <w:highlight w:val="none"/>
        </w:rPr>
        <w:t>首次提交的报价</w:t>
      </w:r>
      <w:r>
        <w:rPr>
          <w:rStyle w:val="30"/>
          <w:rFonts w:hint="eastAsia" w:ascii="宋体" w:hAnsi="宋体"/>
          <w:b/>
          <w:bCs/>
          <w:color w:val="auto"/>
          <w:kern w:val="0"/>
          <w:sz w:val="24"/>
          <w:highlight w:val="none"/>
        </w:rPr>
        <w:t>总价</w:t>
      </w:r>
      <w:r>
        <w:rPr>
          <w:rStyle w:val="30"/>
          <w:rFonts w:ascii="宋体" w:hAnsi="宋体"/>
          <w:b/>
          <w:bCs/>
          <w:color w:val="auto"/>
          <w:kern w:val="0"/>
          <w:sz w:val="24"/>
          <w:highlight w:val="none"/>
        </w:rPr>
        <w:t>须</w:t>
      </w:r>
      <w:r>
        <w:rPr>
          <w:rStyle w:val="30"/>
          <w:rFonts w:hint="eastAsia" w:ascii="宋体" w:hAnsi="宋体"/>
          <w:b/>
          <w:bCs/>
          <w:color w:val="auto"/>
          <w:kern w:val="0"/>
          <w:sz w:val="24"/>
          <w:highlight w:val="none"/>
        </w:rPr>
        <w:t>低于</w:t>
      </w:r>
      <w:r>
        <w:rPr>
          <w:rStyle w:val="30"/>
          <w:rFonts w:ascii="宋体" w:hAnsi="宋体"/>
          <w:b/>
          <w:bCs/>
          <w:color w:val="auto"/>
          <w:kern w:val="0"/>
          <w:sz w:val="24"/>
          <w:highlight w:val="none"/>
        </w:rPr>
        <w:t>本项目</w:t>
      </w:r>
      <w:r>
        <w:rPr>
          <w:rStyle w:val="30"/>
          <w:rFonts w:hint="eastAsia" w:ascii="宋体" w:hAnsi="宋体"/>
          <w:b/>
          <w:bCs/>
          <w:color w:val="auto"/>
          <w:kern w:val="0"/>
          <w:sz w:val="24"/>
          <w:highlight w:val="none"/>
        </w:rPr>
        <w:t>总价</w:t>
      </w:r>
      <w:r>
        <w:rPr>
          <w:rStyle w:val="30"/>
          <w:rFonts w:ascii="宋体" w:hAnsi="宋体"/>
          <w:b/>
          <w:bCs/>
          <w:color w:val="auto"/>
          <w:kern w:val="0"/>
          <w:sz w:val="24"/>
          <w:highlight w:val="none"/>
        </w:rPr>
        <w:t>最高限价</w:t>
      </w:r>
      <w:r>
        <w:rPr>
          <w:rStyle w:val="30"/>
          <w:rFonts w:hint="eastAsia" w:ascii="宋体" w:hAnsi="宋体"/>
          <w:b/>
          <w:bCs/>
          <w:color w:val="auto"/>
          <w:kern w:val="0"/>
          <w:sz w:val="24"/>
          <w:highlight w:val="none"/>
        </w:rPr>
        <w:t>的</w:t>
      </w:r>
      <w:r>
        <w:rPr>
          <w:rStyle w:val="30"/>
          <w:rFonts w:ascii="宋体" w:hAnsi="宋体"/>
          <w:b/>
          <w:bCs/>
          <w:color w:val="auto"/>
          <w:kern w:val="0"/>
          <w:sz w:val="24"/>
          <w:highlight w:val="none"/>
        </w:rPr>
        <w:t>3%</w:t>
      </w:r>
      <w:r>
        <w:rPr>
          <w:rStyle w:val="30"/>
          <w:rFonts w:hint="eastAsia" w:ascii="宋体" w:hAnsi="宋体"/>
          <w:b/>
          <w:bCs/>
          <w:color w:val="auto"/>
          <w:kern w:val="0"/>
          <w:sz w:val="24"/>
          <w:highlight w:val="none"/>
        </w:rPr>
        <w:t>以上（不含</w:t>
      </w:r>
      <w:r>
        <w:rPr>
          <w:rStyle w:val="30"/>
          <w:rFonts w:ascii="宋体" w:hAnsi="宋体"/>
          <w:b/>
          <w:bCs/>
          <w:color w:val="auto"/>
          <w:kern w:val="0"/>
          <w:sz w:val="24"/>
          <w:highlight w:val="none"/>
        </w:rPr>
        <w:t>3%</w:t>
      </w:r>
      <w:r>
        <w:rPr>
          <w:rStyle w:val="30"/>
          <w:rFonts w:hint="eastAsia" w:ascii="宋体" w:hAnsi="宋体"/>
          <w:b/>
          <w:bCs/>
          <w:color w:val="auto"/>
          <w:kern w:val="0"/>
          <w:sz w:val="24"/>
          <w:highlight w:val="none"/>
        </w:rPr>
        <w:t>）</w:t>
      </w:r>
      <w:r>
        <w:rPr>
          <w:rStyle w:val="30"/>
          <w:rFonts w:ascii="宋体" w:hAnsi="宋体"/>
          <w:b/>
          <w:bCs/>
          <w:color w:val="auto"/>
          <w:kern w:val="0"/>
          <w:sz w:val="24"/>
          <w:highlight w:val="none"/>
        </w:rPr>
        <w:t>，否则</w:t>
      </w:r>
      <w:r>
        <w:rPr>
          <w:rStyle w:val="30"/>
          <w:rFonts w:ascii="宋体" w:hAnsi="宋体" w:cs="宋体"/>
          <w:b/>
          <w:bCs/>
          <w:color w:val="auto"/>
          <w:kern w:val="0"/>
          <w:sz w:val="24"/>
          <w:highlight w:val="none"/>
        </w:rPr>
        <w:t>视为无效报价</w:t>
      </w:r>
      <w:r>
        <w:rPr>
          <w:rStyle w:val="30"/>
          <w:rFonts w:ascii="宋体" w:hAnsi="宋体"/>
          <w:b/>
          <w:bCs/>
          <w:color w:val="auto"/>
          <w:kern w:val="0"/>
          <w:sz w:val="24"/>
          <w:highlight w:val="none"/>
        </w:rPr>
        <w:t>。</w:t>
      </w:r>
      <w:r>
        <w:rPr>
          <w:rStyle w:val="30"/>
          <w:rFonts w:ascii="宋体" w:hAnsi="宋体"/>
          <w:color w:val="auto"/>
          <w:kern w:val="0"/>
          <w:sz w:val="24"/>
          <w:highlight w:val="none"/>
        </w:rPr>
        <w:t>在</w:t>
      </w:r>
      <w:r>
        <w:rPr>
          <w:rStyle w:val="30"/>
          <w:rFonts w:hint="eastAsia" w:ascii="宋体" w:hAnsi="宋体"/>
          <w:color w:val="auto"/>
          <w:kern w:val="0"/>
          <w:sz w:val="24"/>
          <w:highlight w:val="none"/>
        </w:rPr>
        <w:t>网上竞价时间</w:t>
      </w:r>
      <w:r>
        <w:rPr>
          <w:rStyle w:val="30"/>
          <w:rFonts w:ascii="宋体" w:hAnsi="宋体"/>
          <w:color w:val="auto"/>
          <w:kern w:val="0"/>
          <w:sz w:val="24"/>
          <w:highlight w:val="none"/>
        </w:rPr>
        <w:t>内</w:t>
      </w:r>
      <w:r>
        <w:rPr>
          <w:rStyle w:val="30"/>
          <w:rFonts w:hint="eastAsia" w:ascii="宋体" w:hAnsi="宋体"/>
          <w:color w:val="auto"/>
          <w:kern w:val="0"/>
          <w:sz w:val="24"/>
          <w:highlight w:val="none"/>
        </w:rPr>
        <w:t>、同一供应商有</w:t>
      </w:r>
      <w:r>
        <w:rPr>
          <w:rStyle w:val="30"/>
          <w:rFonts w:ascii="宋体" w:hAnsi="宋体"/>
          <w:color w:val="auto"/>
          <w:kern w:val="0"/>
          <w:sz w:val="24"/>
          <w:highlight w:val="none"/>
        </w:rPr>
        <w:t>多次报价的</w:t>
      </w:r>
      <w:r>
        <w:rPr>
          <w:rStyle w:val="30"/>
          <w:rFonts w:hint="eastAsia" w:ascii="宋体" w:hAnsi="宋体"/>
          <w:color w:val="auto"/>
          <w:kern w:val="0"/>
          <w:sz w:val="24"/>
          <w:highlight w:val="none"/>
        </w:rPr>
        <w:t>情况下</w:t>
      </w:r>
      <w:r>
        <w:rPr>
          <w:rStyle w:val="30"/>
          <w:rFonts w:ascii="宋体" w:hAnsi="宋体"/>
          <w:color w:val="auto"/>
          <w:kern w:val="0"/>
          <w:sz w:val="24"/>
          <w:highlight w:val="none"/>
        </w:rPr>
        <w:t>，</w:t>
      </w:r>
      <w:r>
        <w:rPr>
          <w:rStyle w:val="30"/>
          <w:rFonts w:hint="eastAsia" w:ascii="宋体" w:hAnsi="宋体"/>
          <w:color w:val="auto"/>
          <w:kern w:val="0"/>
          <w:sz w:val="24"/>
          <w:highlight w:val="none"/>
        </w:rPr>
        <w:t>则该供应商的每一次</w:t>
      </w:r>
      <w:r>
        <w:rPr>
          <w:rStyle w:val="30"/>
          <w:rFonts w:ascii="宋体" w:hAnsi="宋体"/>
          <w:color w:val="auto"/>
          <w:kern w:val="0"/>
          <w:sz w:val="24"/>
          <w:highlight w:val="none"/>
        </w:rPr>
        <w:t>报价金额必须小于自己上一次的报价金额，</w:t>
      </w:r>
      <w:r>
        <w:rPr>
          <w:rStyle w:val="30"/>
          <w:rFonts w:hint="eastAsia" w:ascii="宋体" w:hAnsi="宋体"/>
          <w:color w:val="auto"/>
          <w:kern w:val="0"/>
          <w:sz w:val="24"/>
          <w:highlight w:val="none"/>
        </w:rPr>
        <w:t>同时以该供应商</w:t>
      </w:r>
      <w:r>
        <w:rPr>
          <w:rStyle w:val="30"/>
          <w:rFonts w:ascii="宋体" w:hAnsi="宋体"/>
          <w:color w:val="auto"/>
          <w:kern w:val="0"/>
          <w:sz w:val="24"/>
          <w:highlight w:val="none"/>
        </w:rPr>
        <w:t>提交的最后一次报价作为</w:t>
      </w:r>
      <w:r>
        <w:rPr>
          <w:rStyle w:val="30"/>
          <w:rFonts w:hint="eastAsia" w:ascii="宋体" w:hAnsi="宋体"/>
          <w:color w:val="auto"/>
          <w:kern w:val="0"/>
          <w:sz w:val="24"/>
          <w:highlight w:val="none"/>
        </w:rPr>
        <w:t>其最终有效报价</w:t>
      </w:r>
      <w:r>
        <w:rPr>
          <w:rStyle w:val="30"/>
          <w:rFonts w:ascii="宋体" w:hAnsi="宋体"/>
          <w:color w:val="auto"/>
          <w:kern w:val="0"/>
          <w:sz w:val="24"/>
          <w:highlight w:val="none"/>
        </w:rPr>
        <w:t>。</w:t>
      </w:r>
    </w:p>
    <w:p w14:paraId="0E2863A2">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4E89B34D">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9D5C754">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698B3861">
      <w:pPr>
        <w:keepNext w:val="0"/>
        <w:keepLines w:val="0"/>
        <w:pageBreakBefore w:val="0"/>
        <w:widowControl/>
        <w:kinsoku/>
        <w:topLinePunct w:val="0"/>
        <w:bidi w:val="0"/>
        <w:spacing w:line="400" w:lineRule="exact"/>
        <w:ind w:firstLine="480" w:firstLineChars="200"/>
        <w:jc w:val="left"/>
        <w:textAlignment w:val="baseline"/>
        <w:rPr>
          <w:rStyle w:val="30"/>
          <w:rFonts w:hint="eastAsia" w:ascii="宋体" w:hAnsi="宋体"/>
          <w:color w:val="auto"/>
          <w:kern w:val="0"/>
          <w:sz w:val="24"/>
          <w:highlight w:val="none"/>
        </w:rPr>
      </w:pPr>
      <w:r>
        <w:rPr>
          <w:rFonts w:hint="eastAsia" w:ascii="宋体" w:hAnsi="宋体" w:cs="宋体"/>
          <w:color w:val="auto"/>
          <w:sz w:val="24"/>
          <w:highlight w:val="none"/>
        </w:rPr>
        <w:t>1.</w:t>
      </w:r>
      <w:r>
        <w:rPr>
          <w:rStyle w:val="30"/>
          <w:rFonts w:hint="eastAsia" w:ascii="宋体" w:hAnsi="宋体"/>
          <w:color w:val="auto"/>
          <w:kern w:val="0"/>
          <w:sz w:val="24"/>
          <w:highlight w:val="none"/>
        </w:rPr>
        <w:t>供应商</w:t>
      </w:r>
      <w:r>
        <w:rPr>
          <w:rStyle w:val="30"/>
          <w:rFonts w:ascii="宋体" w:hAnsi="宋体"/>
          <w:color w:val="auto"/>
          <w:kern w:val="0"/>
          <w:sz w:val="24"/>
          <w:highlight w:val="none"/>
        </w:rPr>
        <w:t>在</w:t>
      </w:r>
      <w:r>
        <w:rPr>
          <w:rStyle w:val="30"/>
          <w:rFonts w:hint="eastAsia" w:ascii="宋体" w:hAnsi="宋体"/>
          <w:color w:val="auto"/>
          <w:kern w:val="0"/>
          <w:sz w:val="24"/>
          <w:highlight w:val="none"/>
        </w:rPr>
        <w:t>完全满足网上竞价文件要求</w:t>
      </w:r>
      <w:r>
        <w:rPr>
          <w:rStyle w:val="30"/>
          <w:rFonts w:ascii="宋体" w:hAnsi="宋体"/>
          <w:color w:val="auto"/>
          <w:kern w:val="0"/>
          <w:sz w:val="24"/>
          <w:highlight w:val="none"/>
        </w:rPr>
        <w:t>且报价有效的前提下，</w:t>
      </w:r>
      <w:r>
        <w:rPr>
          <w:rStyle w:val="30"/>
          <w:rFonts w:hint="eastAsia" w:ascii="宋体" w:hAnsi="宋体"/>
          <w:color w:val="auto"/>
          <w:kern w:val="0"/>
          <w:sz w:val="24"/>
          <w:highlight w:val="none"/>
        </w:rPr>
        <w:t>最终有效报价</w:t>
      </w:r>
      <w:r>
        <w:rPr>
          <w:rStyle w:val="30"/>
          <w:rFonts w:ascii="宋体" w:hAnsi="宋体"/>
          <w:color w:val="auto"/>
          <w:kern w:val="0"/>
          <w:sz w:val="24"/>
          <w:highlight w:val="none"/>
        </w:rPr>
        <w:t>最低者</w:t>
      </w:r>
      <w:r>
        <w:rPr>
          <w:rStyle w:val="30"/>
          <w:rFonts w:hint="eastAsia" w:ascii="宋体" w:hAnsi="宋体"/>
          <w:color w:val="auto"/>
          <w:kern w:val="0"/>
          <w:sz w:val="24"/>
          <w:highlight w:val="none"/>
        </w:rPr>
        <w:t>为</w:t>
      </w:r>
      <w:r>
        <w:rPr>
          <w:rStyle w:val="30"/>
          <w:rFonts w:ascii="宋体" w:hAnsi="宋体"/>
          <w:color w:val="auto"/>
          <w:kern w:val="0"/>
          <w:sz w:val="24"/>
          <w:highlight w:val="none"/>
        </w:rPr>
        <w:t>成交</w:t>
      </w:r>
      <w:r>
        <w:rPr>
          <w:rStyle w:val="30"/>
          <w:rFonts w:hint="eastAsia" w:ascii="宋体" w:hAnsi="宋体"/>
          <w:color w:val="auto"/>
          <w:kern w:val="0"/>
          <w:sz w:val="24"/>
          <w:highlight w:val="none"/>
        </w:rPr>
        <w:t>候选人</w:t>
      </w:r>
      <w:r>
        <w:rPr>
          <w:rStyle w:val="30"/>
          <w:rFonts w:ascii="宋体" w:hAnsi="宋体"/>
          <w:color w:val="auto"/>
          <w:kern w:val="0"/>
          <w:sz w:val="24"/>
          <w:highlight w:val="none"/>
        </w:rPr>
        <w:t>，若</w:t>
      </w:r>
      <w:r>
        <w:rPr>
          <w:rStyle w:val="30"/>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3DC58E1C">
      <w:pPr>
        <w:keepNext w:val="0"/>
        <w:keepLines w:val="0"/>
        <w:pageBreakBefore w:val="0"/>
        <w:widowControl/>
        <w:kinsoku/>
        <w:topLinePunct w:val="0"/>
        <w:bidi w:val="0"/>
        <w:spacing w:line="400" w:lineRule="exact"/>
        <w:ind w:firstLine="482" w:firstLineChars="200"/>
        <w:jc w:val="left"/>
        <w:textAlignment w:val="baseline"/>
        <w:rPr>
          <w:rStyle w:val="30"/>
          <w:rFonts w:hint="default" w:ascii="宋体" w:hAnsi="宋体"/>
          <w:b/>
          <w:bCs/>
          <w:color w:val="auto"/>
          <w:kern w:val="0"/>
          <w:sz w:val="24"/>
          <w:highlight w:val="none"/>
          <w:lang w:val="en-US"/>
        </w:rPr>
      </w:pPr>
      <w:r>
        <w:rPr>
          <w:rStyle w:val="30"/>
          <w:rFonts w:hint="eastAsia" w:ascii="宋体" w:hAnsi="宋体"/>
          <w:b/>
          <w:bCs/>
          <w:color w:val="auto"/>
          <w:kern w:val="0"/>
          <w:sz w:val="24"/>
          <w:highlight w:val="none"/>
        </w:rPr>
        <w:t>注：</w:t>
      </w:r>
      <w:r>
        <w:rPr>
          <w:rStyle w:val="30"/>
          <w:rFonts w:hint="eastAsia" w:ascii="宋体" w:hAnsi="宋体" w:cs="Times New Roman"/>
          <w:b/>
          <w:bCs/>
          <w:color w:val="auto"/>
          <w:kern w:val="0"/>
          <w:sz w:val="24"/>
          <w:highlight w:val="none"/>
          <w:lang w:val="en-US" w:eastAsia="zh-CN"/>
        </w:rPr>
        <w:t>供应商在竞价系统中每次提交报价时均须上传《报价一览表》</w:t>
      </w:r>
      <w:r>
        <w:rPr>
          <w:rStyle w:val="30"/>
          <w:rFonts w:hint="eastAsia" w:hAnsi="宋体" w:cs="Times New Roman"/>
          <w:b/>
          <w:bCs/>
          <w:color w:val="auto"/>
          <w:kern w:val="0"/>
          <w:sz w:val="24"/>
          <w:highlight w:val="none"/>
          <w:lang w:val="en-US" w:eastAsia="zh-CN"/>
        </w:rPr>
        <w:t>，</w:t>
      </w:r>
      <w:r>
        <w:rPr>
          <w:rStyle w:val="30"/>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2DF5F15A">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03FAF932">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p>
    <w:p w14:paraId="13D3FCFD">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1516AF10">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31ABFDE3">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5C5FD030">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w:t>
      </w:r>
    </w:p>
    <w:p w14:paraId="58052FDA">
      <w:pPr>
        <w:keepNext w:val="0"/>
        <w:keepLines w:val="0"/>
        <w:pageBreakBefore w:val="0"/>
        <w:widowControl/>
        <w:kinsoku/>
        <w:wordWrap/>
        <w:overflowPunct/>
        <w:topLinePunct w:val="0"/>
        <w:autoSpaceDE/>
        <w:autoSpaceDN/>
        <w:bidi w:val="0"/>
        <w:adjustRightInd/>
        <w:spacing w:line="420" w:lineRule="exact"/>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之日起1个工作日），结果公告发布的同时，采购代理机构将向成交供应商发出成交通知书。成交通知书发出后，采购人不得违法改变成交结果，成交供应商无正当理由不得放弃成交。</w:t>
      </w:r>
    </w:p>
    <w:p w14:paraId="035706A8">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30"/>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62092EC9">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58E0AF01">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33EE9382">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017343FE">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3F4A392">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6DD9172C">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14:paraId="028E6C3F">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30"/>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B9D08FE">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797D5918">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（2）成交供应商自动放弃成交资格的；</w:t>
      </w:r>
    </w:p>
    <w:p w14:paraId="6704FA5B">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（3）</w:t>
      </w:r>
      <w:r>
        <w:rPr>
          <w:rStyle w:val="30"/>
          <w:rFonts w:hint="eastAsia"/>
          <w:color w:val="auto"/>
          <w:kern w:val="0"/>
          <w:sz w:val="24"/>
          <w:highlight w:val="none"/>
        </w:rPr>
        <w:t>供应商</w:t>
      </w:r>
      <w:r>
        <w:rPr>
          <w:rFonts w:hint="eastAsia"/>
          <w:color w:val="auto"/>
          <w:kern w:val="2"/>
          <w:highlight w:val="none"/>
        </w:rPr>
        <w:t>假借以他人名义参加竞价或者弄虚作假，骗取成交；</w:t>
      </w:r>
    </w:p>
    <w:p w14:paraId="7AD4AF82">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（4）国家法律法规以及网上竞价文件中规定的其他竞价保证金不予退还的情形。</w:t>
      </w:r>
    </w:p>
    <w:p w14:paraId="5E954405">
      <w:pPr>
        <w:spacing w:line="360" w:lineRule="auto"/>
        <w:jc w:val="center"/>
        <w:rPr>
          <w:rFonts w:ascii="宋体" w:hAnsi="宋体" w:cs="宋体"/>
          <w:b/>
          <w:color w:val="auto"/>
          <w:kern w:val="0"/>
          <w:sz w:val="32"/>
          <w:szCs w:val="32"/>
          <w:highlight w:val="none"/>
        </w:rPr>
      </w:pPr>
    </w:p>
    <w:p w14:paraId="5C72986D">
      <w:pPr>
        <w:pStyle w:val="4"/>
        <w:spacing w:line="360" w:lineRule="auto"/>
        <w:rPr>
          <w:rFonts w:hint="default"/>
          <w:color w:val="auto"/>
          <w:highlight w:val="none"/>
        </w:rPr>
      </w:pPr>
    </w:p>
    <w:p w14:paraId="326C735E">
      <w:pPr>
        <w:spacing w:line="360" w:lineRule="auto"/>
        <w:rPr>
          <w:rFonts w:ascii="宋体" w:hAnsi="宋体" w:cs="宋体"/>
          <w:b/>
          <w:color w:val="auto"/>
          <w:kern w:val="0"/>
          <w:sz w:val="32"/>
          <w:szCs w:val="32"/>
          <w:highlight w:val="none"/>
        </w:rPr>
      </w:pPr>
    </w:p>
    <w:p w14:paraId="2C0656FC">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44533C9">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78392256">
      <w:pPr>
        <w:keepNext w:val="0"/>
        <w:keepLines w:val="0"/>
        <w:pageBreakBefore w:val="0"/>
        <w:kinsoku/>
        <w:wordWrap/>
        <w:overflowPunct/>
        <w:topLinePunct w:val="0"/>
        <w:autoSpaceDE/>
        <w:autoSpaceDN/>
        <w:bidi w:val="0"/>
        <w:adjustRightInd/>
        <w:snapToGrid w:val="0"/>
        <w:spacing w:line="400" w:lineRule="exact"/>
        <w:outlineLvl w:val="1"/>
        <w:rPr>
          <w:rFonts w:ascii="宋体" w:hAnsi="宋体" w:cs="宋体"/>
          <w:b/>
          <w:color w:val="auto"/>
          <w:sz w:val="24"/>
          <w:szCs w:val="24"/>
          <w:highlight w:val="none"/>
        </w:rPr>
      </w:pPr>
      <w:bookmarkStart w:id="1" w:name="_Toc359317661"/>
      <w:bookmarkStart w:id="2" w:name="_Toc358016816"/>
      <w:bookmarkStart w:id="3" w:name="_Toc327948617"/>
      <w:bookmarkStart w:id="4" w:name="_Toc347060296"/>
      <w:bookmarkStart w:id="5" w:name="_Toc330567034"/>
      <w:bookmarkStart w:id="6" w:name="_Toc346300367"/>
      <w:r>
        <w:rPr>
          <w:rFonts w:hint="eastAsia" w:ascii="宋体" w:hAnsi="宋体" w:cs="宋体"/>
          <w:b/>
          <w:color w:val="auto"/>
          <w:sz w:val="24"/>
          <w:szCs w:val="24"/>
          <w:highlight w:val="none"/>
        </w:rPr>
        <w:t>一、项目概述</w:t>
      </w:r>
      <w:bookmarkEnd w:id="1"/>
      <w:bookmarkEnd w:id="2"/>
    </w:p>
    <w:p w14:paraId="1E72361C">
      <w:pPr>
        <w:pStyle w:val="32"/>
        <w:keepNext w:val="0"/>
        <w:keepLines w:val="0"/>
        <w:pageBreakBefore w:val="0"/>
        <w:kinsoku/>
        <w:wordWrap/>
        <w:overflowPunct/>
        <w:topLinePunct w:val="0"/>
        <w:autoSpaceDE/>
        <w:autoSpaceDN/>
        <w:bidi w:val="0"/>
        <w:adjustRightInd/>
        <w:spacing w:line="400" w:lineRule="exac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6333A97C">
      <w:pPr>
        <w:keepNext w:val="0"/>
        <w:keepLines w:val="0"/>
        <w:pageBreakBefore w:val="0"/>
        <w:kinsoku/>
        <w:wordWrap/>
        <w:overflowPunct/>
        <w:topLinePunct w:val="0"/>
        <w:autoSpaceDE/>
        <w:autoSpaceDN/>
        <w:bidi w:val="0"/>
        <w:adjustRightInd/>
        <w:spacing w:line="400" w:lineRule="exact"/>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2"/>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08"/>
        <w:gridCol w:w="2910"/>
        <w:gridCol w:w="1050"/>
        <w:gridCol w:w="1365"/>
        <w:gridCol w:w="1420"/>
        <w:gridCol w:w="1416"/>
      </w:tblGrid>
      <w:tr w14:paraId="14B3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14:paraId="0FBCE3D3">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采购包</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11359C3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5376D10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lang w:eastAsia="zh-CN"/>
              </w:rPr>
              <w:t>货物</w:t>
            </w:r>
            <w:r>
              <w:rPr>
                <w:rFonts w:hint="eastAsia" w:ascii="宋体" w:hAnsi="宋体"/>
                <w:b/>
                <w:bCs/>
                <w:color w:val="auto"/>
                <w:kern w:val="0"/>
                <w:sz w:val="24"/>
                <w:szCs w:val="24"/>
                <w:highlight w:val="none"/>
                <w:lang w:eastAsia="zh-CN"/>
              </w:rPr>
              <w:t>名称</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7A37C71">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b/>
                <w:bCs/>
                <w:color w:val="auto"/>
                <w:kern w:val="0"/>
                <w:sz w:val="24"/>
                <w:szCs w:val="24"/>
                <w:highlight w:val="none"/>
              </w:rPr>
            </w:pPr>
            <w:r>
              <w:rPr>
                <w:rFonts w:hint="eastAsia" w:ascii="宋体" w:hAnsi="宋体"/>
                <w:b/>
                <w:bCs/>
                <w:color w:val="auto"/>
                <w:kern w:val="0"/>
                <w:sz w:val="24"/>
                <w:szCs w:val="24"/>
                <w:highlight w:val="none"/>
                <w:lang w:eastAsia="zh-CN"/>
              </w:rPr>
              <w:t>数量</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E2ACC7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是否允许进口</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0B7119D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单价最高限价</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656FE480">
            <w:pPr>
              <w:keepNext w:val="0"/>
              <w:keepLines w:val="0"/>
              <w:pageBreakBefore w:val="0"/>
              <w:kinsoku/>
              <w:wordWrap/>
              <w:overflowPunct/>
              <w:topLinePunct w:val="0"/>
              <w:autoSpaceDE/>
              <w:autoSpaceDN/>
              <w:bidi w:val="0"/>
              <w:adjustRightInd/>
              <w:snapToGrid/>
              <w:spacing w:line="400" w:lineRule="exact"/>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lang w:eastAsia="zh-CN"/>
              </w:rPr>
              <w:t>总价最高限价</w:t>
            </w:r>
          </w:p>
        </w:tc>
      </w:tr>
      <w:tr w14:paraId="6CA5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80" w:type="dxa"/>
            <w:vMerge w:val="restart"/>
            <w:tcBorders>
              <w:top w:val="single" w:color="auto" w:sz="4" w:space="0"/>
              <w:left w:val="single" w:color="auto" w:sz="4" w:space="0"/>
              <w:right w:val="single" w:color="auto" w:sz="4" w:space="0"/>
            </w:tcBorders>
            <w:noWrap w:val="0"/>
            <w:vAlign w:val="center"/>
          </w:tcPr>
          <w:p w14:paraId="0DF84B0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3F6A292D">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140834E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eastAsia="zh-CN"/>
              </w:rPr>
            </w:pPr>
            <w:r>
              <w:rPr>
                <w:rFonts w:hint="eastAsia" w:ascii="宋体" w:hAnsi="宋体" w:eastAsia="宋体" w:cs="宋体"/>
                <w:spacing w:val="-3"/>
                <w:sz w:val="24"/>
                <w:szCs w:val="24"/>
              </w:rPr>
              <w:t>枪式催泪器</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3FE1D4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1套</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0E5E1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134E9A03">
            <w:pPr>
              <w:widowControl/>
              <w:ind w:firstLine="0" w:firstLineChars="0"/>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1800.00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1EAB240C">
            <w:pPr>
              <w:widowControl/>
              <w:ind w:firstLine="0" w:firstLineChars="0"/>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1800.00</w:t>
            </w:r>
            <w:r>
              <w:rPr>
                <w:rFonts w:hint="eastAsia" w:ascii="宋体" w:hAnsi="宋体" w:eastAsia="宋体" w:cs="宋体"/>
                <w:color w:val="000000"/>
                <w:kern w:val="0"/>
                <w:sz w:val="24"/>
                <w:szCs w:val="24"/>
              </w:rPr>
              <w:t xml:space="preserve"> </w:t>
            </w:r>
          </w:p>
        </w:tc>
      </w:tr>
      <w:tr w14:paraId="648A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80" w:type="dxa"/>
            <w:vMerge w:val="continue"/>
            <w:tcBorders>
              <w:left w:val="single" w:color="auto" w:sz="4" w:space="0"/>
              <w:right w:val="single" w:color="auto" w:sz="4" w:space="0"/>
            </w:tcBorders>
            <w:noWrap w:val="0"/>
            <w:vAlign w:val="center"/>
          </w:tcPr>
          <w:p w14:paraId="6660877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1F997D7C">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1-2</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1032DE4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新宋体"/>
                <w:b w:val="0"/>
                <w:bCs w:val="0"/>
                <w:color w:val="auto"/>
                <w:kern w:val="0"/>
                <w:sz w:val="24"/>
                <w:szCs w:val="24"/>
                <w:highlight w:val="none"/>
                <w:lang w:eastAsia="zh-CN"/>
              </w:rPr>
            </w:pPr>
            <w:r>
              <w:rPr>
                <w:rFonts w:hint="eastAsia" w:ascii="宋体" w:hAnsi="宋体" w:eastAsia="宋体" w:cs="宋体"/>
                <w:spacing w:val="-3"/>
                <w:sz w:val="24"/>
                <w:szCs w:val="24"/>
              </w:rPr>
              <w:t>催泪</w:t>
            </w:r>
            <w:r>
              <w:rPr>
                <w:rFonts w:hint="eastAsia" w:ascii="宋体" w:hAnsi="宋体" w:eastAsia="宋体" w:cs="宋体"/>
                <w:spacing w:val="-3"/>
                <w:sz w:val="24"/>
                <w:szCs w:val="24"/>
                <w:lang w:val="en-US" w:eastAsia="zh-CN"/>
              </w:rPr>
              <w:t>弹</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55E9F1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25发</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F408C2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eastAsia="zh-CN"/>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39FAFAD2">
            <w:pPr>
              <w:widowControl/>
              <w:ind w:firstLine="0" w:firstLineChars="0"/>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75.00</w:t>
            </w:r>
            <w:r>
              <w:rPr>
                <w:rFonts w:hint="eastAsia" w:ascii="宋体" w:hAnsi="宋体" w:eastAsia="宋体" w:cs="宋体"/>
                <w:color w:val="000000"/>
                <w:kern w:val="0"/>
                <w:sz w:val="24"/>
                <w:szCs w:val="24"/>
              </w:rPr>
              <w:t xml:space="preserve"> </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563E960D">
            <w:pPr>
              <w:widowControl/>
              <w:ind w:firstLine="0" w:firstLineChars="0"/>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1875.00</w:t>
            </w:r>
            <w:r>
              <w:rPr>
                <w:rFonts w:hint="eastAsia" w:ascii="宋体" w:hAnsi="宋体" w:eastAsia="宋体" w:cs="宋体"/>
                <w:color w:val="000000"/>
                <w:kern w:val="0"/>
                <w:sz w:val="24"/>
                <w:szCs w:val="24"/>
              </w:rPr>
              <w:t xml:space="preserve"> </w:t>
            </w:r>
          </w:p>
        </w:tc>
      </w:tr>
      <w:tr w14:paraId="2191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80" w:type="dxa"/>
            <w:vMerge w:val="continue"/>
            <w:tcBorders>
              <w:left w:val="single" w:color="auto" w:sz="4" w:space="0"/>
              <w:right w:val="single" w:color="auto" w:sz="4" w:space="0"/>
            </w:tcBorders>
            <w:noWrap w:val="0"/>
            <w:vAlign w:val="center"/>
          </w:tcPr>
          <w:p w14:paraId="60C6D79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590AA511">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1-3</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6A35935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新宋体"/>
                <w:b w:val="0"/>
                <w:bCs w:val="0"/>
                <w:color w:val="auto"/>
                <w:kern w:val="0"/>
                <w:sz w:val="24"/>
                <w:szCs w:val="24"/>
                <w:highlight w:val="none"/>
                <w:lang w:eastAsia="zh-CN"/>
              </w:rPr>
            </w:pPr>
            <w:r>
              <w:rPr>
                <w:rFonts w:hint="eastAsia" w:ascii="宋体" w:hAnsi="宋体" w:eastAsia="宋体" w:cs="宋体"/>
                <w:spacing w:val="-4"/>
                <w:sz w:val="24"/>
                <w:szCs w:val="24"/>
              </w:rPr>
              <w:t>消防假人</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19FADE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1个</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12F32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37F1F9AB">
            <w:pPr>
              <w:widowControl/>
              <w:ind w:firstLine="0" w:firstLineChars="0"/>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980.00</w:t>
            </w:r>
            <w:r>
              <w:rPr>
                <w:rFonts w:hint="eastAsia" w:ascii="宋体" w:hAnsi="宋体" w:eastAsia="宋体" w:cs="宋体"/>
                <w:color w:val="000000"/>
                <w:kern w:val="0"/>
                <w:sz w:val="24"/>
                <w:szCs w:val="24"/>
              </w:rPr>
              <w:t xml:space="preserve"> </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0964691D">
            <w:pPr>
              <w:widowControl/>
              <w:ind w:firstLine="0" w:firstLineChars="0"/>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980.00</w:t>
            </w:r>
            <w:r>
              <w:rPr>
                <w:rFonts w:hint="eastAsia" w:ascii="宋体" w:hAnsi="宋体" w:eastAsia="宋体" w:cs="宋体"/>
                <w:color w:val="000000"/>
                <w:kern w:val="0"/>
                <w:sz w:val="24"/>
                <w:szCs w:val="24"/>
              </w:rPr>
              <w:t xml:space="preserve"> </w:t>
            </w:r>
          </w:p>
        </w:tc>
      </w:tr>
      <w:tr w14:paraId="43E2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80" w:type="dxa"/>
            <w:vMerge w:val="continue"/>
            <w:tcBorders>
              <w:left w:val="single" w:color="auto" w:sz="4" w:space="0"/>
              <w:right w:val="single" w:color="auto" w:sz="4" w:space="0"/>
            </w:tcBorders>
            <w:noWrap w:val="0"/>
            <w:vAlign w:val="center"/>
          </w:tcPr>
          <w:p w14:paraId="600FEF7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2793C144">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1-4</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6CC5B72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新宋体"/>
                <w:b w:val="0"/>
                <w:bCs w:val="0"/>
                <w:color w:val="auto"/>
                <w:kern w:val="0"/>
                <w:sz w:val="24"/>
                <w:szCs w:val="24"/>
                <w:highlight w:val="none"/>
                <w:lang w:eastAsia="zh-CN"/>
              </w:rPr>
            </w:pPr>
            <w:r>
              <w:rPr>
                <w:rFonts w:hint="eastAsia" w:ascii="宋体" w:hAnsi="宋体" w:eastAsia="宋体" w:cs="宋体"/>
                <w:spacing w:val="-3"/>
                <w:sz w:val="24"/>
                <w:szCs w:val="24"/>
              </w:rPr>
              <w:t>平衡木</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D8FEF1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1个</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CA701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2540D8CF">
            <w:pPr>
              <w:widowControl/>
              <w:ind w:firstLine="0" w:firstLineChars="0"/>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4500.00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6C3A339B">
            <w:pPr>
              <w:widowControl/>
              <w:ind w:firstLine="0" w:firstLineChars="0"/>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4500.00</w:t>
            </w:r>
            <w:r>
              <w:rPr>
                <w:rFonts w:hint="eastAsia" w:ascii="宋体" w:hAnsi="宋体" w:eastAsia="宋体" w:cs="宋体"/>
                <w:color w:val="000000"/>
                <w:kern w:val="0"/>
                <w:sz w:val="24"/>
                <w:szCs w:val="24"/>
              </w:rPr>
              <w:t xml:space="preserve"> </w:t>
            </w:r>
          </w:p>
        </w:tc>
      </w:tr>
      <w:tr w14:paraId="0146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780" w:type="dxa"/>
            <w:vMerge w:val="continue"/>
            <w:tcBorders>
              <w:left w:val="single" w:color="auto" w:sz="4" w:space="0"/>
              <w:right w:val="single" w:color="auto" w:sz="4" w:space="0"/>
            </w:tcBorders>
            <w:noWrap w:val="0"/>
            <w:vAlign w:val="center"/>
          </w:tcPr>
          <w:p w14:paraId="4F9017C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6598F0E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1-5</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4D991AB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新宋体"/>
                <w:b w:val="0"/>
                <w:bCs w:val="0"/>
                <w:color w:val="auto"/>
                <w:kern w:val="0"/>
                <w:sz w:val="24"/>
                <w:szCs w:val="24"/>
                <w:highlight w:val="none"/>
                <w:lang w:eastAsia="zh-CN"/>
              </w:rPr>
            </w:pPr>
            <w:r>
              <w:rPr>
                <w:rFonts w:hint="eastAsia" w:ascii="宋体" w:hAnsi="宋体" w:eastAsia="宋体" w:cs="宋体"/>
                <w:sz w:val="24"/>
                <w:szCs w:val="24"/>
                <w:lang w:val="en-US" w:eastAsia="zh-CN"/>
              </w:rPr>
              <w:t>柔术训练软垫</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2FA035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新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80㎡</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932E5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6653A67B">
            <w:pPr>
              <w:widowControl/>
              <w:ind w:firstLine="0" w:firstLineChars="0"/>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180/㎡</w:t>
            </w:r>
            <w:r>
              <w:rPr>
                <w:rFonts w:hint="eastAsia" w:ascii="宋体" w:hAnsi="宋体" w:eastAsia="宋体" w:cs="宋体"/>
                <w:color w:val="000000"/>
                <w:kern w:val="0"/>
                <w:sz w:val="24"/>
                <w:szCs w:val="24"/>
              </w:rPr>
              <w:t xml:space="preserve"> </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0E344F43">
            <w:pPr>
              <w:widowControl/>
              <w:ind w:firstLine="0" w:firstLineChars="0"/>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14400.00</w:t>
            </w:r>
            <w:r>
              <w:rPr>
                <w:rFonts w:hint="eastAsia" w:ascii="宋体" w:hAnsi="宋体" w:eastAsia="宋体" w:cs="宋体"/>
                <w:color w:val="000000"/>
                <w:kern w:val="0"/>
                <w:sz w:val="24"/>
                <w:szCs w:val="24"/>
              </w:rPr>
              <w:t xml:space="preserve"> </w:t>
            </w:r>
          </w:p>
        </w:tc>
      </w:tr>
      <w:tr w14:paraId="3656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780" w:type="dxa"/>
            <w:vMerge w:val="continue"/>
            <w:tcBorders>
              <w:left w:val="single" w:color="auto" w:sz="4" w:space="0"/>
              <w:right w:val="single" w:color="auto" w:sz="4" w:space="0"/>
            </w:tcBorders>
            <w:noWrap w:val="0"/>
            <w:vAlign w:val="center"/>
          </w:tcPr>
          <w:p w14:paraId="44DA34F7">
            <w:pPr>
              <w:keepNext w:val="0"/>
              <w:keepLines w:val="0"/>
              <w:pageBreakBefore w:val="0"/>
              <w:widowControl/>
              <w:kinsoku/>
              <w:wordWrap/>
              <w:overflowPunct/>
              <w:topLinePunct w:val="0"/>
              <w:autoSpaceDE/>
              <w:autoSpaceDN/>
              <w:bidi w:val="0"/>
              <w:adjustRightInd/>
              <w:snapToGrid/>
              <w:spacing w:line="400" w:lineRule="exact"/>
              <w:jc w:val="center"/>
              <w:textAlignment w:val="cente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40FFDCD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1-6</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6F484E0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pacing w:val="-4"/>
                <w:sz w:val="24"/>
                <w:szCs w:val="24"/>
              </w:rPr>
              <w:t>训练喷雾</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8A6499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24瓶</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7457B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7B0B1AB2">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18.00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7519F5CE">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432.00</w:t>
            </w:r>
          </w:p>
        </w:tc>
      </w:tr>
      <w:tr w14:paraId="4FC8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780" w:type="dxa"/>
            <w:vMerge w:val="continue"/>
            <w:tcBorders>
              <w:left w:val="single" w:color="auto" w:sz="4" w:space="0"/>
              <w:right w:val="single" w:color="auto" w:sz="4" w:space="0"/>
            </w:tcBorders>
            <w:noWrap w:val="0"/>
            <w:vAlign w:val="center"/>
          </w:tcPr>
          <w:p w14:paraId="399A2F8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61E16B7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1-7</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6B76D57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eastAsia="zh-CN"/>
              </w:rPr>
              <w:t>训练短木棍</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4F772A">
            <w:pPr>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160根</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06F14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63DBC6A1">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35.00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23BE69D4">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5600.00</w:t>
            </w:r>
          </w:p>
        </w:tc>
      </w:tr>
      <w:tr w14:paraId="739F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780" w:type="dxa"/>
            <w:vMerge w:val="continue"/>
            <w:tcBorders>
              <w:left w:val="single" w:color="auto" w:sz="4" w:space="0"/>
              <w:right w:val="single" w:color="auto" w:sz="4" w:space="0"/>
            </w:tcBorders>
            <w:noWrap w:val="0"/>
            <w:vAlign w:val="center"/>
          </w:tcPr>
          <w:p w14:paraId="26C4CAF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482144B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1-8</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3B8412E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eastAsia="zh-CN"/>
              </w:rPr>
              <w:t>跑鞋</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D43178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18双</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4D37E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7E2C8924">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799.00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26A82DF4">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14382.00</w:t>
            </w:r>
          </w:p>
        </w:tc>
      </w:tr>
      <w:tr w14:paraId="2010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780" w:type="dxa"/>
            <w:vMerge w:val="continue"/>
            <w:tcBorders>
              <w:left w:val="single" w:color="auto" w:sz="4" w:space="0"/>
              <w:right w:val="single" w:color="auto" w:sz="4" w:space="0"/>
            </w:tcBorders>
            <w:noWrap w:val="0"/>
            <w:vAlign w:val="center"/>
          </w:tcPr>
          <w:p w14:paraId="4AEB2DA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3614E0D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1-9</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3C88CD6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摔跤鞋</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27DA49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7双</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8FAA1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5EFABEE5">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280.00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49FB1269">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1960.00</w:t>
            </w:r>
          </w:p>
        </w:tc>
      </w:tr>
      <w:tr w14:paraId="7E93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780" w:type="dxa"/>
            <w:vMerge w:val="continue"/>
            <w:tcBorders>
              <w:left w:val="single" w:color="auto" w:sz="4" w:space="0"/>
              <w:right w:val="single" w:color="auto" w:sz="4" w:space="0"/>
            </w:tcBorders>
            <w:noWrap w:val="0"/>
            <w:vAlign w:val="center"/>
          </w:tcPr>
          <w:p w14:paraId="659DD2C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4C29A30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1-10</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210A623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防磨服、防磨裤</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41D29A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14套</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75196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51D7A2DF">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678.00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57AC0D22">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9492.00</w:t>
            </w:r>
          </w:p>
        </w:tc>
      </w:tr>
      <w:tr w14:paraId="534E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780" w:type="dxa"/>
            <w:vMerge w:val="continue"/>
            <w:tcBorders>
              <w:left w:val="single" w:color="auto" w:sz="4" w:space="0"/>
              <w:right w:val="single" w:color="auto" w:sz="4" w:space="0"/>
            </w:tcBorders>
            <w:noWrap w:val="0"/>
            <w:vAlign w:val="center"/>
          </w:tcPr>
          <w:p w14:paraId="02E69F9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2E01D54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1-11</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6807C35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防滑手套</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06804E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7双</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4F266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6807F6F2">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38.00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79F37D39">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266.00</w:t>
            </w:r>
          </w:p>
        </w:tc>
      </w:tr>
      <w:tr w14:paraId="3BC6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780" w:type="dxa"/>
            <w:vMerge w:val="continue"/>
            <w:tcBorders>
              <w:left w:val="single" w:color="auto" w:sz="4" w:space="0"/>
              <w:right w:val="single" w:color="auto" w:sz="4" w:space="0"/>
            </w:tcBorders>
            <w:noWrap w:val="0"/>
            <w:vAlign w:val="center"/>
          </w:tcPr>
          <w:p w14:paraId="5BD4CEA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518660A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1-12</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3484C7B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警用皮鞋</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746DEC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10双</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84FF0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08E32F5A">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b w:val="0"/>
                <w:bCs w:val="0"/>
                <w:i w:val="0"/>
                <w:iCs w:val="0"/>
                <w:color w:val="000000"/>
                <w:kern w:val="2"/>
                <w:sz w:val="24"/>
                <w:szCs w:val="24"/>
                <w:u w:val="none"/>
                <w:lang w:val="en-US" w:eastAsia="zh-CN" w:bidi="ar-SA"/>
              </w:rPr>
              <w:t>260.00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472109C9">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2600.00</w:t>
            </w:r>
          </w:p>
        </w:tc>
      </w:tr>
      <w:tr w14:paraId="7465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780" w:type="dxa"/>
            <w:vMerge w:val="continue"/>
            <w:tcBorders>
              <w:left w:val="single" w:color="auto" w:sz="4" w:space="0"/>
              <w:right w:val="single" w:color="auto" w:sz="4" w:space="0"/>
            </w:tcBorders>
            <w:noWrap w:val="0"/>
            <w:vAlign w:val="center"/>
          </w:tcPr>
          <w:p w14:paraId="7ACC200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403844F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1-13</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74CC425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警用奔尼帽</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584857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18顶</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9914A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03692CA6">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98.00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3F0DAD94">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1764.00</w:t>
            </w:r>
          </w:p>
        </w:tc>
      </w:tr>
      <w:tr w14:paraId="027C2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780" w:type="dxa"/>
            <w:vMerge w:val="continue"/>
            <w:tcBorders>
              <w:left w:val="single" w:color="auto" w:sz="4" w:space="0"/>
              <w:right w:val="single" w:color="auto" w:sz="4" w:space="0"/>
            </w:tcBorders>
            <w:noWrap w:val="0"/>
            <w:vAlign w:val="center"/>
          </w:tcPr>
          <w:p w14:paraId="09423AB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5C7E59E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1-14</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63F50F8C">
            <w:pPr>
              <w:ind w:firstLine="0" w:firstLineChars="0"/>
              <w:jc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作训服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FCD5A1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36套</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1D16F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3569B52B">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800.00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5C2FC093">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28800.00</w:t>
            </w:r>
          </w:p>
        </w:tc>
      </w:tr>
      <w:tr w14:paraId="4119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780" w:type="dxa"/>
            <w:vMerge w:val="continue"/>
            <w:tcBorders>
              <w:left w:val="single" w:color="auto" w:sz="4" w:space="0"/>
              <w:right w:val="single" w:color="auto" w:sz="4" w:space="0"/>
            </w:tcBorders>
            <w:noWrap w:val="0"/>
            <w:vAlign w:val="center"/>
          </w:tcPr>
          <w:p w14:paraId="4B23900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598A6B0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1-15</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22B7A785">
            <w:pPr>
              <w:ind w:firstLine="0" w:firstLineChars="0"/>
              <w:jc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AI激光射击训练模拟系统</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E6CD80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5把</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9F67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4B395564">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500.00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66332D31">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2500.00</w:t>
            </w:r>
          </w:p>
        </w:tc>
      </w:tr>
      <w:tr w14:paraId="54C8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780" w:type="dxa"/>
            <w:vMerge w:val="continue"/>
            <w:tcBorders>
              <w:left w:val="single" w:color="auto" w:sz="4" w:space="0"/>
              <w:right w:val="single" w:color="auto" w:sz="4" w:space="0"/>
            </w:tcBorders>
            <w:noWrap w:val="0"/>
            <w:vAlign w:val="center"/>
          </w:tcPr>
          <w:p w14:paraId="3824E92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0DD92E8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1-16</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6D7C1580">
            <w:pPr>
              <w:ind w:firstLine="0" w:firstLineChars="0"/>
              <w:jc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多功能腰带</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7AF0CB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5条</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2D948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46DADE76">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187.00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0245D668">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935.00</w:t>
            </w:r>
          </w:p>
        </w:tc>
      </w:tr>
      <w:tr w14:paraId="5DDC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780" w:type="dxa"/>
            <w:vMerge w:val="continue"/>
            <w:tcBorders>
              <w:left w:val="single" w:color="auto" w:sz="4" w:space="0"/>
              <w:right w:val="single" w:color="auto" w:sz="4" w:space="0"/>
            </w:tcBorders>
            <w:noWrap w:val="0"/>
            <w:vAlign w:val="center"/>
          </w:tcPr>
          <w:p w14:paraId="11B7654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340C9C5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1-17</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6A4BEA8B">
            <w:pPr>
              <w:ind w:firstLine="0" w:firstLineChars="0"/>
              <w:jc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92G枪套</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87F0CC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5个</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52307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65AC80AB">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358.00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74A0B2E4">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1790.00</w:t>
            </w:r>
          </w:p>
        </w:tc>
      </w:tr>
      <w:tr w14:paraId="0D90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780" w:type="dxa"/>
            <w:vMerge w:val="continue"/>
            <w:tcBorders>
              <w:left w:val="single" w:color="auto" w:sz="4" w:space="0"/>
              <w:right w:val="single" w:color="auto" w:sz="4" w:space="0"/>
            </w:tcBorders>
            <w:noWrap w:val="0"/>
            <w:vAlign w:val="center"/>
          </w:tcPr>
          <w:p w14:paraId="6DC961F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62238B3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1-18</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1756B2FE">
            <w:pPr>
              <w:ind w:firstLine="0" w:firstLineChars="0"/>
              <w:jc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92G弹夹套</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C7067B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5个</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75EA8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7C9C478C">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100.00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0659DA90">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500.00</w:t>
            </w:r>
          </w:p>
        </w:tc>
      </w:tr>
      <w:tr w14:paraId="0E46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0" w:type="dxa"/>
            <w:vMerge w:val="continue"/>
            <w:tcBorders>
              <w:left w:val="single" w:color="auto" w:sz="4" w:space="0"/>
              <w:right w:val="single" w:color="auto" w:sz="4" w:space="0"/>
            </w:tcBorders>
            <w:noWrap w:val="0"/>
            <w:vAlign w:val="center"/>
          </w:tcPr>
          <w:p w14:paraId="176335B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69A7DEC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1-19</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51FD22AD">
            <w:pPr>
              <w:keepNext w:val="0"/>
              <w:keepLines w:val="0"/>
              <w:widowControl/>
              <w:suppressLineNumbers w:val="0"/>
              <w:ind w:left="0" w:leftChars="0"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92G训练弹</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000C3B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100发</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CD44B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25422176">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12.00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34C08725">
            <w:pPr>
              <w:widowControl/>
              <w:ind w:firstLine="0" w:firstLineChars="0"/>
              <w:jc w:val="center"/>
              <w:textAlignment w:val="center"/>
              <w:rPr>
                <w:rFonts w:hint="eastAsia" w:ascii="宋体" w:hAnsi="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1200.00</w:t>
            </w:r>
          </w:p>
        </w:tc>
      </w:tr>
      <w:tr w14:paraId="2E3A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80" w:type="dxa"/>
            <w:vMerge w:val="continue"/>
            <w:tcBorders>
              <w:left w:val="single" w:color="auto" w:sz="4" w:space="0"/>
              <w:right w:val="single" w:color="auto" w:sz="4" w:space="0"/>
            </w:tcBorders>
            <w:noWrap w:val="0"/>
            <w:vAlign w:val="center"/>
          </w:tcPr>
          <w:p w14:paraId="0EE75D5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72813F0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1-20</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1E357D01">
            <w:pPr>
              <w:keepNext w:val="0"/>
              <w:keepLines w:val="0"/>
              <w:widowControl/>
              <w:suppressLineNumbers w:val="0"/>
              <w:ind w:left="0" w:leftChars="0" w:firstLine="0" w:firstLineChars="0"/>
              <w:jc w:val="center"/>
              <w:textAlignment w:val="center"/>
              <w:rPr>
                <w:rFonts w:hint="eastAsia" w:ascii="宋体" w:hAnsi="宋体" w:cs="新宋体"/>
                <w:b w:val="0"/>
                <w:bCs w:val="0"/>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夏季战术服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5480DB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新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30套</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0DF7D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0DCDF962">
            <w:pPr>
              <w:widowControl/>
              <w:ind w:firstLine="0" w:firstLineChars="0"/>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690</w:t>
            </w:r>
            <w:r>
              <w:rPr>
                <w:rFonts w:hint="eastAsia" w:ascii="宋体" w:hAnsi="宋体" w:cs="宋体"/>
                <w:color w:val="000000"/>
                <w:kern w:val="0"/>
                <w:sz w:val="24"/>
                <w:szCs w:val="24"/>
                <w:lang w:val="en-US" w:eastAsia="zh-CN"/>
              </w:rPr>
              <w:t>.00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01940809">
            <w:pPr>
              <w:widowControl/>
              <w:ind w:firstLine="0" w:firstLineChars="0"/>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20700.00</w:t>
            </w:r>
          </w:p>
        </w:tc>
      </w:tr>
      <w:tr w14:paraId="291E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0" w:type="dxa"/>
            <w:vMerge w:val="continue"/>
            <w:tcBorders>
              <w:left w:val="single" w:color="auto" w:sz="4" w:space="0"/>
              <w:right w:val="single" w:color="auto" w:sz="4" w:space="0"/>
            </w:tcBorders>
            <w:noWrap w:val="0"/>
            <w:vAlign w:val="center"/>
          </w:tcPr>
          <w:p w14:paraId="1A9C2A2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5E02D8EC">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1-21</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0F12EFCD">
            <w:pPr>
              <w:keepNext w:val="0"/>
              <w:keepLines w:val="0"/>
              <w:widowControl/>
              <w:suppressLineNumbers w:val="0"/>
              <w:ind w:left="0" w:leftChars="0" w:firstLine="0" w:firstLineChars="0"/>
              <w:jc w:val="center"/>
              <w:textAlignment w:val="center"/>
              <w:rPr>
                <w:rFonts w:hint="eastAsia" w:ascii="宋体" w:hAnsi="宋体" w:cs="新宋体"/>
                <w:b w:val="0"/>
                <w:bCs w:val="0"/>
                <w:color w:val="auto"/>
                <w:ker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冬季加绒战术服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317563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新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30套</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FC5EA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3E971980">
            <w:pPr>
              <w:widowControl/>
              <w:ind w:firstLine="0" w:firstLineChars="0"/>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890</w:t>
            </w:r>
            <w:r>
              <w:rPr>
                <w:rFonts w:hint="eastAsia" w:ascii="宋体" w:hAnsi="宋体" w:cs="宋体"/>
                <w:color w:val="000000"/>
                <w:kern w:val="0"/>
                <w:sz w:val="24"/>
                <w:szCs w:val="24"/>
                <w:lang w:val="en-US" w:eastAsia="zh-CN"/>
              </w:rPr>
              <w:t>.00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75629BC3">
            <w:pPr>
              <w:widowControl/>
              <w:ind w:firstLine="0" w:firstLineChars="0"/>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color w:val="000000"/>
                <w:kern w:val="0"/>
                <w:sz w:val="24"/>
                <w:szCs w:val="24"/>
                <w:lang w:val="en-US" w:eastAsia="zh-CN"/>
              </w:rPr>
              <w:t>26700.00</w:t>
            </w:r>
          </w:p>
        </w:tc>
      </w:tr>
      <w:tr w14:paraId="21B9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80" w:type="dxa"/>
            <w:vMerge w:val="continue"/>
            <w:tcBorders>
              <w:left w:val="single" w:color="auto" w:sz="4" w:space="0"/>
              <w:right w:val="single" w:color="auto" w:sz="4" w:space="0"/>
            </w:tcBorders>
            <w:noWrap w:val="0"/>
            <w:vAlign w:val="center"/>
          </w:tcPr>
          <w:p w14:paraId="17E4447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243D403A">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1-22</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77CE4B5F">
            <w:pPr>
              <w:spacing w:line="240" w:lineRule="auto"/>
              <w:ind w:left="0" w:leftChars="0" w:firstLine="0" w:firstLineChars="0"/>
              <w:jc w:val="center"/>
              <w:rPr>
                <w:rFonts w:hint="eastAsia" w:ascii="宋体" w:hAnsi="宋体" w:cs="新宋体"/>
                <w:b w:val="0"/>
                <w:bCs w:val="0"/>
                <w:color w:val="auto"/>
                <w:kern w:val="0"/>
                <w:sz w:val="24"/>
                <w:szCs w:val="24"/>
                <w:highlight w:val="none"/>
                <w:lang w:eastAsia="zh-CN"/>
              </w:rPr>
            </w:pPr>
            <w:r>
              <w:rPr>
                <w:rFonts w:hint="eastAsia" w:ascii="宋体" w:hAnsi="宋体" w:eastAsia="宋体" w:cs="宋体"/>
                <w:sz w:val="24"/>
                <w:szCs w:val="24"/>
                <w:lang w:val="en-US" w:eastAsia="zh-CN"/>
              </w:rPr>
              <w:t>电击弹</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1F5E3C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新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20发</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A92F4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214375EB">
            <w:pPr>
              <w:spacing w:line="240" w:lineRule="auto"/>
              <w:ind w:left="0" w:leftChars="0" w:firstLine="0" w:firstLineChars="0"/>
              <w:jc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390</w:t>
            </w:r>
            <w:r>
              <w:rPr>
                <w:rFonts w:hint="eastAsia" w:ascii="宋体" w:hAnsi="宋体" w:cs="宋体"/>
                <w:sz w:val="24"/>
                <w:szCs w:val="24"/>
                <w:lang w:val="en-US" w:eastAsia="zh-CN"/>
              </w:rPr>
              <w:t>.00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25281852">
            <w:pPr>
              <w:spacing w:line="240" w:lineRule="auto"/>
              <w:ind w:left="0" w:leftChars="0" w:firstLine="0" w:firstLineChars="0"/>
              <w:jc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7800.00</w:t>
            </w:r>
          </w:p>
        </w:tc>
      </w:tr>
      <w:tr w14:paraId="0B29F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80" w:type="dxa"/>
            <w:vMerge w:val="continue"/>
            <w:tcBorders>
              <w:left w:val="single" w:color="auto" w:sz="4" w:space="0"/>
              <w:right w:val="single" w:color="auto" w:sz="4" w:space="0"/>
            </w:tcBorders>
            <w:noWrap w:val="0"/>
            <w:vAlign w:val="center"/>
          </w:tcPr>
          <w:p w14:paraId="1253D4B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38B1D655">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1-23</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2D750DDB">
            <w:pPr>
              <w:spacing w:line="240" w:lineRule="auto"/>
              <w:ind w:left="0" w:leftChars="0" w:firstLine="0" w:firstLineChars="0"/>
              <w:jc w:val="center"/>
              <w:rPr>
                <w:rFonts w:hint="eastAsia" w:ascii="宋体" w:hAnsi="宋体" w:cs="新宋体"/>
                <w:b w:val="0"/>
                <w:bCs w:val="0"/>
                <w:color w:val="auto"/>
                <w:kern w:val="0"/>
                <w:sz w:val="24"/>
                <w:szCs w:val="24"/>
                <w:highlight w:val="none"/>
                <w:lang w:eastAsia="zh-CN"/>
              </w:rPr>
            </w:pPr>
            <w:r>
              <w:rPr>
                <w:rFonts w:hint="eastAsia" w:ascii="宋体" w:hAnsi="宋体" w:eastAsia="宋体" w:cs="宋体"/>
                <w:sz w:val="24"/>
                <w:szCs w:val="24"/>
                <w:lang w:val="en-US" w:eastAsia="zh-CN"/>
              </w:rPr>
              <w:t>夏季战术靴</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AFFD5F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新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30双</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D1B52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490E9B98">
            <w:pPr>
              <w:spacing w:line="240" w:lineRule="auto"/>
              <w:ind w:left="0" w:leftChars="0" w:firstLine="0" w:firstLineChars="0"/>
              <w:jc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435</w:t>
            </w:r>
            <w:r>
              <w:rPr>
                <w:rFonts w:hint="eastAsia" w:ascii="宋体" w:hAnsi="宋体" w:cs="宋体"/>
                <w:sz w:val="24"/>
                <w:szCs w:val="24"/>
                <w:lang w:val="en-US" w:eastAsia="zh-CN"/>
              </w:rPr>
              <w:t>.00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05A56B22">
            <w:pPr>
              <w:spacing w:line="240" w:lineRule="auto"/>
              <w:ind w:left="0" w:leftChars="0" w:firstLine="0" w:firstLineChars="0"/>
              <w:jc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13050.00</w:t>
            </w:r>
          </w:p>
        </w:tc>
      </w:tr>
      <w:tr w14:paraId="5990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0" w:type="dxa"/>
            <w:vMerge w:val="continue"/>
            <w:tcBorders>
              <w:left w:val="single" w:color="auto" w:sz="4" w:space="0"/>
              <w:right w:val="single" w:color="auto" w:sz="4" w:space="0"/>
            </w:tcBorders>
            <w:noWrap w:val="0"/>
            <w:vAlign w:val="center"/>
          </w:tcPr>
          <w:p w14:paraId="1BF00A5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24890D36">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1-24</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54971DD6">
            <w:pPr>
              <w:spacing w:line="240" w:lineRule="auto"/>
              <w:ind w:left="0" w:leftChars="0" w:firstLine="0" w:firstLineChars="0"/>
              <w:jc w:val="center"/>
              <w:rPr>
                <w:rFonts w:hint="eastAsia" w:ascii="宋体" w:hAnsi="宋体" w:cs="新宋体"/>
                <w:b w:val="0"/>
                <w:bCs w:val="0"/>
                <w:color w:val="auto"/>
                <w:kern w:val="0"/>
                <w:sz w:val="24"/>
                <w:szCs w:val="24"/>
                <w:highlight w:val="none"/>
                <w:lang w:eastAsia="zh-CN"/>
              </w:rPr>
            </w:pPr>
            <w:r>
              <w:rPr>
                <w:rFonts w:hint="eastAsia" w:ascii="宋体" w:hAnsi="宋体" w:eastAsia="宋体" w:cs="宋体"/>
                <w:sz w:val="24"/>
                <w:szCs w:val="24"/>
                <w:lang w:val="en-US" w:eastAsia="zh-CN"/>
              </w:rPr>
              <w:t>冬季战术靴</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F29F23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新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30双</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A3FA2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4F8B1F8F">
            <w:pPr>
              <w:spacing w:line="240" w:lineRule="auto"/>
              <w:ind w:left="0" w:leftChars="0" w:firstLine="0" w:firstLineChars="0"/>
              <w:jc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585</w:t>
            </w:r>
            <w:r>
              <w:rPr>
                <w:rFonts w:hint="eastAsia" w:ascii="宋体" w:hAnsi="宋体" w:cs="宋体"/>
                <w:sz w:val="24"/>
                <w:szCs w:val="24"/>
                <w:lang w:val="en-US" w:eastAsia="zh-CN"/>
              </w:rPr>
              <w:t>.00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6AD1A5E3">
            <w:pPr>
              <w:spacing w:line="240" w:lineRule="auto"/>
              <w:ind w:left="0" w:leftChars="0" w:firstLine="0" w:firstLineChars="0"/>
              <w:jc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17550.00</w:t>
            </w:r>
          </w:p>
        </w:tc>
      </w:tr>
      <w:tr w14:paraId="42471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0" w:type="dxa"/>
            <w:vMerge w:val="continue"/>
            <w:tcBorders>
              <w:left w:val="single" w:color="auto" w:sz="4" w:space="0"/>
              <w:right w:val="single" w:color="auto" w:sz="4" w:space="0"/>
            </w:tcBorders>
            <w:noWrap w:val="0"/>
            <w:vAlign w:val="center"/>
          </w:tcPr>
          <w:p w14:paraId="0AAC7D8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val="0"/>
                <w:bCs w:val="0"/>
                <w:color w:val="auto"/>
                <w:kern w:val="0"/>
                <w:sz w:val="24"/>
                <w:szCs w:val="24"/>
                <w:highlight w:val="none"/>
                <w:lang w:val="en-US" w:eastAsia="zh-CN"/>
              </w:rPr>
            </w:pPr>
          </w:p>
        </w:tc>
        <w:tc>
          <w:tcPr>
            <w:tcW w:w="808" w:type="dxa"/>
            <w:tcBorders>
              <w:top w:val="single" w:color="auto" w:sz="4" w:space="0"/>
              <w:left w:val="single" w:color="auto" w:sz="4" w:space="0"/>
              <w:bottom w:val="single" w:color="auto" w:sz="4" w:space="0"/>
              <w:right w:val="single" w:color="auto" w:sz="4" w:space="0"/>
            </w:tcBorders>
            <w:noWrap w:val="0"/>
            <w:vAlign w:val="center"/>
          </w:tcPr>
          <w:p w14:paraId="1B003ED2">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1-25</w:t>
            </w:r>
          </w:p>
        </w:tc>
        <w:tc>
          <w:tcPr>
            <w:tcW w:w="2910" w:type="dxa"/>
            <w:tcBorders>
              <w:top w:val="single" w:color="auto" w:sz="4" w:space="0"/>
              <w:left w:val="single" w:color="auto" w:sz="4" w:space="0"/>
              <w:bottom w:val="single" w:color="auto" w:sz="4" w:space="0"/>
              <w:right w:val="single" w:color="auto" w:sz="4" w:space="0"/>
            </w:tcBorders>
            <w:noWrap w:val="0"/>
            <w:vAlign w:val="center"/>
          </w:tcPr>
          <w:p w14:paraId="1F322E86">
            <w:pPr>
              <w:spacing w:line="240" w:lineRule="auto"/>
              <w:ind w:left="0" w:leftChars="0" w:firstLine="0" w:firstLineChars="0"/>
              <w:jc w:val="center"/>
              <w:rPr>
                <w:rFonts w:hint="eastAsia" w:ascii="宋体" w:hAnsi="宋体" w:cs="新宋体"/>
                <w:b w:val="0"/>
                <w:bCs w:val="0"/>
                <w:color w:val="auto"/>
                <w:kern w:val="0"/>
                <w:sz w:val="24"/>
                <w:szCs w:val="24"/>
                <w:highlight w:val="none"/>
                <w:lang w:eastAsia="zh-CN"/>
              </w:rPr>
            </w:pPr>
            <w:r>
              <w:rPr>
                <w:rFonts w:hint="eastAsia" w:ascii="宋体" w:hAnsi="宋体" w:eastAsia="宋体" w:cs="宋体"/>
                <w:sz w:val="24"/>
                <w:szCs w:val="24"/>
                <w:lang w:val="en-US" w:eastAsia="zh-CN"/>
              </w:rPr>
              <w:t>无人机</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F500AD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1架</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D3951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46F3823E">
            <w:pPr>
              <w:spacing w:line="240" w:lineRule="auto"/>
              <w:ind w:left="0" w:leftChars="0" w:firstLine="0" w:firstLineChars="0"/>
              <w:jc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12000</w:t>
            </w:r>
            <w:r>
              <w:rPr>
                <w:rFonts w:hint="eastAsia" w:ascii="宋体" w:hAnsi="宋体" w:cs="宋体"/>
                <w:sz w:val="24"/>
                <w:szCs w:val="24"/>
                <w:lang w:val="en-US" w:eastAsia="zh-CN"/>
              </w:rPr>
              <w:t>.00</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2E505F03">
            <w:pPr>
              <w:spacing w:line="240" w:lineRule="auto"/>
              <w:ind w:left="0" w:leftChars="0" w:firstLine="0" w:firstLineChars="0"/>
              <w:jc w:val="center"/>
              <w:rPr>
                <w:rFonts w:hint="default" w:ascii="宋体" w:hAnsi="宋体" w:cs="新宋体"/>
                <w:b w:val="0"/>
                <w:bCs w:val="0"/>
                <w:color w:val="auto"/>
                <w:kern w:val="0"/>
                <w:sz w:val="24"/>
                <w:szCs w:val="24"/>
                <w:highlight w:val="none"/>
                <w:lang w:val="en-US" w:eastAsia="zh-CN"/>
              </w:rPr>
            </w:pPr>
            <w:r>
              <w:rPr>
                <w:rFonts w:hint="eastAsia" w:ascii="宋体" w:hAnsi="宋体" w:eastAsia="宋体" w:cs="宋体"/>
                <w:sz w:val="24"/>
                <w:szCs w:val="24"/>
                <w:lang w:val="en-US" w:eastAsia="zh-CN"/>
              </w:rPr>
              <w:t>12000.00</w:t>
            </w:r>
          </w:p>
        </w:tc>
      </w:tr>
      <w:tr w14:paraId="23C9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333" w:type="dxa"/>
            <w:gridSpan w:val="6"/>
            <w:tcBorders>
              <w:left w:val="single" w:color="auto" w:sz="4" w:space="0"/>
              <w:bottom w:val="single" w:color="auto" w:sz="4" w:space="0"/>
              <w:right w:val="single" w:color="auto" w:sz="4" w:space="0"/>
            </w:tcBorders>
            <w:noWrap w:val="0"/>
            <w:vAlign w:val="center"/>
          </w:tcPr>
          <w:p w14:paraId="7E86E40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合计（大写）：人民币壹拾玖万叁仟伍佰柒拾陆元整</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0CDA3A8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¥193576</w:t>
            </w:r>
          </w:p>
        </w:tc>
      </w:tr>
    </w:tbl>
    <w:p w14:paraId="72572D0C">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329"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szCs w:val="24"/>
          <w:highlight w:val="none"/>
          <w:lang w:val="en-US" w:eastAsia="zh-CN" w:bidi="ar-SA"/>
        </w:rPr>
        <w:t>本项目</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包成交候选人数量：1名</w:t>
      </w:r>
    </w:p>
    <w:p w14:paraId="67FAFF46">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329"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3、</w:t>
      </w:r>
      <w:r>
        <w:rPr>
          <w:rFonts w:hint="eastAsia" w:ascii="宋体" w:hAnsi="宋体" w:eastAsia="宋体" w:cs="宋体"/>
          <w:color w:val="auto"/>
          <w:kern w:val="0"/>
          <w:sz w:val="24"/>
          <w:szCs w:val="24"/>
          <w:highlight w:val="none"/>
          <w:lang w:val="en-US" w:eastAsia="zh-CN" w:bidi="ar-SA"/>
        </w:rPr>
        <w:t>供应商投标单价不得超过单价最高限价，投标总价不得超过总价最高限价，否则报价无效。</w:t>
      </w:r>
    </w:p>
    <w:p w14:paraId="7F47A0B8">
      <w:pPr>
        <w:keepNext w:val="0"/>
        <w:keepLines w:val="0"/>
        <w:pageBreakBefore w:val="0"/>
        <w:widowControl/>
        <w:kinsoku/>
        <w:wordWrap/>
        <w:overflowPunct/>
        <w:topLinePunct w:val="0"/>
        <w:autoSpaceDE/>
        <w:autoSpaceDN/>
        <w:bidi w:val="0"/>
        <w:adjustRightInd/>
        <w:snapToGrid/>
        <w:spacing w:line="400" w:lineRule="exact"/>
        <w:ind w:firstLine="329"/>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、供应商报价应包含本次项目所涉及到的所有费用，包</w:t>
      </w:r>
      <w:r>
        <w:rPr>
          <w:rFonts w:hint="eastAsia" w:ascii="宋体" w:hAnsi="宋体" w:cs="宋体"/>
          <w:color w:val="auto"/>
          <w:kern w:val="0"/>
          <w:sz w:val="24"/>
          <w:szCs w:val="24"/>
          <w:highlight w:val="none"/>
          <w:lang w:val="en-US" w:eastAsia="zh-CN" w:bidi="ar-SA"/>
        </w:rPr>
        <w:t>含但不限于</w:t>
      </w:r>
      <w:r>
        <w:rPr>
          <w:rFonts w:hint="eastAsia" w:ascii="宋体" w:hAnsi="宋体" w:eastAsia="宋体" w:cs="宋体"/>
          <w:color w:val="auto"/>
          <w:kern w:val="0"/>
          <w:sz w:val="24"/>
          <w:szCs w:val="24"/>
          <w:highlight w:val="none"/>
          <w:lang w:val="en-US" w:eastAsia="zh-CN" w:bidi="ar-SA"/>
        </w:rPr>
        <w:t>供应、安装、运输、装车、保险、卸货、技术资料费、包装、安装防护、质量保修期内的维护费、验收费、税金、安装材料费、人工费</w:t>
      </w:r>
      <w:r>
        <w:rPr>
          <w:rFonts w:hint="eastAsia" w:ascii="宋体" w:hAnsi="宋体" w:eastAsia="宋体" w:cs="宋体"/>
          <w:color w:val="auto"/>
          <w:sz w:val="24"/>
          <w:szCs w:val="24"/>
        </w:rPr>
        <w:t>以及履行本项目合同所需的一切费用</w:t>
      </w:r>
      <w:r>
        <w:rPr>
          <w:rFonts w:hint="eastAsia" w:ascii="宋体" w:hAnsi="宋体" w:eastAsia="宋体" w:cs="宋体"/>
          <w:color w:val="auto"/>
          <w:kern w:val="0"/>
          <w:sz w:val="24"/>
          <w:szCs w:val="24"/>
          <w:highlight w:val="none"/>
          <w:lang w:val="en-US" w:eastAsia="zh-CN" w:bidi="ar-SA"/>
        </w:rPr>
        <w:t>。投标供应商漏报或不报，</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人将视为有关费用已包括在总报价中而不予另行支付费用。</w:t>
      </w:r>
    </w:p>
    <w:p w14:paraId="542DEE6C">
      <w:pPr>
        <w:keepNext w:val="0"/>
        <w:keepLines w:val="0"/>
        <w:pageBreakBefore w:val="0"/>
        <w:kinsoku/>
        <w:wordWrap/>
        <w:overflowPunct/>
        <w:topLinePunct w:val="0"/>
        <w:autoSpaceDE/>
        <w:autoSpaceDN/>
        <w:bidi w:val="0"/>
        <w:adjustRightInd/>
        <w:spacing w:line="40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tbl>
      <w:tblPr>
        <w:tblStyle w:val="23"/>
        <w:tblW w:w="10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05"/>
        <w:gridCol w:w="735"/>
        <w:gridCol w:w="5670"/>
        <w:gridCol w:w="2465"/>
      </w:tblGrid>
      <w:tr w14:paraId="01B9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3F73941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序号</w:t>
            </w:r>
          </w:p>
        </w:tc>
        <w:tc>
          <w:tcPr>
            <w:tcW w:w="1005" w:type="dxa"/>
            <w:vAlign w:val="center"/>
          </w:tcPr>
          <w:p w14:paraId="0286A23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货物</w:t>
            </w:r>
          </w:p>
          <w:p w14:paraId="075EEC2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名称</w:t>
            </w:r>
          </w:p>
        </w:tc>
        <w:tc>
          <w:tcPr>
            <w:tcW w:w="735" w:type="dxa"/>
            <w:vAlign w:val="center"/>
          </w:tcPr>
          <w:p w14:paraId="152F0D1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数量</w:t>
            </w:r>
          </w:p>
        </w:tc>
        <w:tc>
          <w:tcPr>
            <w:tcW w:w="5670" w:type="dxa"/>
            <w:vAlign w:val="center"/>
          </w:tcPr>
          <w:p w14:paraId="4405AC6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技术参数</w:t>
            </w:r>
          </w:p>
        </w:tc>
        <w:tc>
          <w:tcPr>
            <w:tcW w:w="2465" w:type="dxa"/>
            <w:vAlign w:val="center"/>
          </w:tcPr>
          <w:p w14:paraId="545B219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参考图片</w:t>
            </w:r>
          </w:p>
        </w:tc>
      </w:tr>
      <w:tr w14:paraId="3BC3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50F4E2A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w:t>
            </w:r>
          </w:p>
        </w:tc>
        <w:tc>
          <w:tcPr>
            <w:tcW w:w="1005" w:type="dxa"/>
            <w:vAlign w:val="center"/>
          </w:tcPr>
          <w:p w14:paraId="0EDF1D6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pacing w:val="-3"/>
                <w:sz w:val="24"/>
                <w:szCs w:val="24"/>
              </w:rPr>
              <w:t>枪式催泪器</w:t>
            </w:r>
          </w:p>
        </w:tc>
        <w:tc>
          <w:tcPr>
            <w:tcW w:w="735" w:type="dxa"/>
            <w:vAlign w:val="center"/>
          </w:tcPr>
          <w:p w14:paraId="3D2C54B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新宋体"/>
                <w:b w:val="0"/>
                <w:bCs w:val="0"/>
                <w:color w:val="auto"/>
                <w:kern w:val="0"/>
                <w:sz w:val="24"/>
                <w:szCs w:val="24"/>
                <w:highlight w:val="none"/>
                <w:lang w:val="en-US" w:eastAsia="zh-CN"/>
              </w:rPr>
              <w:t>1套</w:t>
            </w:r>
          </w:p>
        </w:tc>
        <w:tc>
          <w:tcPr>
            <w:tcW w:w="5670" w:type="dxa"/>
            <w:vAlign w:val="center"/>
          </w:tcPr>
          <w:p w14:paraId="572286E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w:t>
            </w:r>
            <w:r>
              <w:rPr>
                <w:rFonts w:hint="eastAsia" w:ascii="宋体" w:hAnsi="宋体" w:eastAsia="宋体" w:cs="宋体"/>
                <w:spacing w:val="-3"/>
                <w:sz w:val="24"/>
                <w:szCs w:val="24"/>
              </w:rPr>
              <w:t>依据：GA 88</w:t>
            </w: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rPr>
              <w:t>-2018《公安单警装备</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lang w:eastAsia="zh-CN"/>
              </w:rPr>
              <w:t>催泪喷射器</w:t>
            </w:r>
            <w:r>
              <w:rPr>
                <w:rFonts w:hint="eastAsia" w:ascii="宋体" w:hAnsi="宋体" w:eastAsia="宋体" w:cs="宋体"/>
                <w:spacing w:val="-3"/>
                <w:sz w:val="24"/>
                <w:szCs w:val="24"/>
              </w:rPr>
              <w:t>》检测</w:t>
            </w:r>
            <w:r>
              <w:rPr>
                <w:rFonts w:hint="eastAsia" w:ascii="宋体" w:hAnsi="宋体" w:eastAsia="宋体" w:cs="宋体"/>
                <w:spacing w:val="-3"/>
                <w:sz w:val="24"/>
                <w:szCs w:val="24"/>
                <w:lang w:eastAsia="zh-CN"/>
              </w:rPr>
              <w:t>：</w:t>
            </w:r>
          </w:p>
          <w:p w14:paraId="25B746A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val="en-US" w:eastAsia="zh-CN"/>
              </w:rPr>
              <w:t>1.1</w:t>
            </w:r>
            <w:r>
              <w:rPr>
                <w:rFonts w:hint="eastAsia" w:ascii="宋体" w:hAnsi="宋体" w:eastAsia="宋体" w:cs="宋体"/>
                <w:spacing w:val="-3"/>
                <w:sz w:val="24"/>
                <w:szCs w:val="24"/>
              </w:rPr>
              <w:t>产品材质：</w:t>
            </w:r>
            <w:r>
              <w:rPr>
                <w:rFonts w:hint="eastAsia" w:ascii="宋体" w:hAnsi="宋体" w:cs="宋体"/>
                <w:spacing w:val="-3"/>
                <w:sz w:val="24"/>
                <w:szCs w:val="24"/>
                <w:lang w:eastAsia="zh-CN"/>
              </w:rPr>
              <w:t>外壳材质</w:t>
            </w:r>
            <w:r>
              <w:rPr>
                <w:rFonts w:hint="eastAsia" w:ascii="宋体" w:hAnsi="宋体" w:eastAsia="宋体" w:cs="宋体"/>
                <w:spacing w:val="-3"/>
                <w:sz w:val="24"/>
                <w:szCs w:val="24"/>
              </w:rPr>
              <w:t>为铝合金，</w:t>
            </w:r>
            <w:r>
              <w:rPr>
                <w:rFonts w:hint="eastAsia" w:ascii="宋体" w:hAnsi="宋体" w:cs="宋体"/>
                <w:spacing w:val="-3"/>
                <w:sz w:val="24"/>
                <w:szCs w:val="24"/>
                <w:lang w:eastAsia="zh-CN"/>
              </w:rPr>
              <w:t>表面经阳极氧化发黑处理，</w:t>
            </w:r>
            <w:r>
              <w:rPr>
                <w:rFonts w:hint="eastAsia" w:ascii="宋体" w:hAnsi="宋体" w:eastAsia="宋体" w:cs="宋体"/>
                <w:spacing w:val="-3"/>
                <w:sz w:val="24"/>
                <w:szCs w:val="24"/>
              </w:rPr>
              <w:t>把手护板</w:t>
            </w:r>
            <w:r>
              <w:rPr>
                <w:rFonts w:hint="eastAsia" w:ascii="宋体" w:hAnsi="宋体" w:cs="宋体"/>
                <w:spacing w:val="-3"/>
                <w:sz w:val="24"/>
                <w:szCs w:val="24"/>
                <w:lang w:eastAsia="zh-CN"/>
              </w:rPr>
              <w:t>材质</w:t>
            </w:r>
            <w:r>
              <w:rPr>
                <w:rFonts w:hint="eastAsia" w:ascii="宋体" w:hAnsi="宋体" w:eastAsia="宋体" w:cs="宋体"/>
                <w:spacing w:val="-3"/>
                <w:sz w:val="24"/>
                <w:szCs w:val="24"/>
              </w:rPr>
              <w:t>为ABS工程塑料</w:t>
            </w:r>
            <w:r>
              <w:rPr>
                <w:rFonts w:hint="eastAsia" w:ascii="宋体" w:hAnsi="宋体" w:cs="宋体"/>
                <w:spacing w:val="-3"/>
                <w:sz w:val="24"/>
                <w:szCs w:val="24"/>
                <w:lang w:eastAsia="zh-CN"/>
              </w:rPr>
              <w:t>；</w:t>
            </w:r>
          </w:p>
          <w:p w14:paraId="765E3E3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1.2</w:t>
            </w:r>
            <w:r>
              <w:rPr>
                <w:rFonts w:hint="eastAsia" w:ascii="宋体" w:hAnsi="宋体" w:eastAsia="宋体" w:cs="宋体"/>
                <w:spacing w:val="-3"/>
                <w:sz w:val="24"/>
                <w:szCs w:val="24"/>
                <w:lang w:eastAsia="zh-CN"/>
              </w:rPr>
              <w:t>产品结构：由防暴器壳体、可拆卸枪管、扳机、保险、催泪弹更换按钮、电子击发装置、催泪弹和枪套等部分组成</w:t>
            </w:r>
            <w:r>
              <w:rPr>
                <w:rFonts w:hint="eastAsia" w:ascii="宋体" w:hAnsi="宋体" w:cs="宋体"/>
                <w:spacing w:val="-3"/>
                <w:sz w:val="24"/>
                <w:szCs w:val="24"/>
                <w:lang w:eastAsia="zh-CN"/>
              </w:rPr>
              <w:t>；</w:t>
            </w:r>
          </w:p>
          <w:p w14:paraId="5BCB11A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val="en-US" w:eastAsia="zh-CN"/>
              </w:rPr>
              <w:t>1.3</w:t>
            </w:r>
            <w:r>
              <w:rPr>
                <w:rFonts w:hint="eastAsia" w:ascii="宋体" w:hAnsi="宋体" w:eastAsia="宋体" w:cs="宋体"/>
                <w:spacing w:val="-3"/>
                <w:sz w:val="24"/>
                <w:szCs w:val="24"/>
              </w:rPr>
              <w:t>外观尺寸：长度 151.5mm；高度 103mm厚度 24.5mm</w:t>
            </w:r>
            <w:r>
              <w:rPr>
                <w:rFonts w:hint="eastAsia" w:ascii="宋体" w:hAnsi="宋体" w:cs="宋体"/>
                <w:spacing w:val="-3"/>
                <w:sz w:val="24"/>
                <w:szCs w:val="24"/>
                <w:lang w:eastAsia="zh-CN"/>
              </w:rPr>
              <w:t>；</w:t>
            </w:r>
          </w:p>
          <w:p w14:paraId="0C45043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val="en-US" w:eastAsia="zh-CN"/>
              </w:rPr>
              <w:t>1.4</w:t>
            </w:r>
            <w:r>
              <w:rPr>
                <w:rFonts w:hint="eastAsia" w:ascii="宋体" w:hAnsi="宋体" w:eastAsia="宋体" w:cs="宋体"/>
                <w:spacing w:val="-3"/>
                <w:sz w:val="24"/>
                <w:szCs w:val="24"/>
              </w:rPr>
              <w:t>外观颜色：黑色</w:t>
            </w:r>
            <w:r>
              <w:rPr>
                <w:rFonts w:hint="eastAsia" w:ascii="宋体" w:hAnsi="宋体" w:cs="宋体"/>
                <w:spacing w:val="-3"/>
                <w:sz w:val="24"/>
                <w:szCs w:val="24"/>
                <w:lang w:eastAsia="zh-CN"/>
              </w:rPr>
              <w:t>；</w:t>
            </w:r>
          </w:p>
          <w:p w14:paraId="529F79E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val="en-US" w:eastAsia="zh-CN"/>
              </w:rPr>
              <w:t>1.5</w:t>
            </w:r>
            <w:r>
              <w:rPr>
                <w:rFonts w:hint="eastAsia" w:ascii="宋体" w:hAnsi="宋体" w:eastAsia="宋体" w:cs="宋体"/>
                <w:spacing w:val="-3"/>
                <w:sz w:val="24"/>
                <w:szCs w:val="24"/>
              </w:rPr>
              <w:t>产品重量：236g（不含催泪剂）</w:t>
            </w:r>
            <w:r>
              <w:rPr>
                <w:rFonts w:hint="eastAsia" w:ascii="宋体" w:hAnsi="宋体" w:cs="宋体"/>
                <w:spacing w:val="-3"/>
                <w:sz w:val="24"/>
                <w:szCs w:val="24"/>
                <w:lang w:eastAsia="zh-CN"/>
              </w:rPr>
              <w:t>；</w:t>
            </w:r>
          </w:p>
          <w:p w14:paraId="2D31544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val="en-US" w:eastAsia="zh-CN"/>
              </w:rPr>
              <w:t>1.6</w:t>
            </w:r>
            <w:r>
              <w:rPr>
                <w:rFonts w:hint="eastAsia" w:ascii="宋体" w:hAnsi="宋体" w:eastAsia="宋体" w:cs="宋体"/>
                <w:spacing w:val="-3"/>
                <w:sz w:val="24"/>
                <w:szCs w:val="24"/>
              </w:rPr>
              <w:t>喷射距离：有效距离 3-7m</w:t>
            </w:r>
            <w:r>
              <w:rPr>
                <w:rFonts w:hint="eastAsia" w:ascii="宋体" w:hAnsi="宋体" w:cs="宋体"/>
                <w:spacing w:val="-3"/>
                <w:sz w:val="24"/>
                <w:szCs w:val="24"/>
                <w:lang w:eastAsia="zh-CN"/>
              </w:rPr>
              <w:t>；</w:t>
            </w:r>
          </w:p>
          <w:p w14:paraId="35E9A4F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1.7</w:t>
            </w:r>
            <w:r>
              <w:rPr>
                <w:rFonts w:hint="eastAsia" w:ascii="宋体" w:hAnsi="宋体" w:eastAsia="宋体" w:cs="宋体"/>
                <w:spacing w:val="-3"/>
                <w:sz w:val="24"/>
                <w:szCs w:val="24"/>
              </w:rPr>
              <w:t>环境适应性：产品高温（40℃、2h），低温（-20℃、 2h）各部分功能应正常。</w:t>
            </w:r>
          </w:p>
          <w:p w14:paraId="3BC683D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宋体" w:hAnsi="宋体" w:cs="宋体"/>
                <w:b/>
                <w:color w:val="000000"/>
                <w:sz w:val="24"/>
                <w:szCs w:val="24"/>
                <w:lang w:val="en-US" w:eastAsia="zh-CN"/>
              </w:rPr>
            </w:pPr>
            <w:r>
              <w:rPr>
                <w:rFonts w:hint="eastAsia" w:ascii="宋体" w:hAnsi="宋体" w:cs="宋体"/>
                <w:b/>
                <w:color w:val="000000"/>
                <w:sz w:val="24"/>
                <w:szCs w:val="24"/>
                <w:lang w:val="en-US" w:eastAsia="zh-CN"/>
              </w:rPr>
              <w:t>（以上检测要求成交供应商须在合同签订前向采购人提供CMA或CNAS认可的检测机构出具的检测报告原件核查。）</w:t>
            </w:r>
          </w:p>
          <w:p w14:paraId="0440830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spacing w:val="-3"/>
                <w:sz w:val="24"/>
                <w:szCs w:val="24"/>
                <w:lang w:eastAsia="zh-CN"/>
              </w:rPr>
            </w:pP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防暴器催泪防暴功能：向下扳动保险，瞄准目标，勾动扳机，即可触发催泪喷射器，使催泪剂从催泪剂 喷射口处喷射出</w:t>
            </w:r>
            <w:r>
              <w:rPr>
                <w:rFonts w:hint="eastAsia" w:ascii="宋体" w:hAnsi="宋体" w:cs="宋体"/>
                <w:spacing w:val="-3"/>
                <w:sz w:val="24"/>
                <w:szCs w:val="24"/>
                <w:lang w:eastAsia="zh-CN"/>
              </w:rPr>
              <w:t>；</w:t>
            </w:r>
          </w:p>
          <w:p w14:paraId="7DCA09B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催泪剂瓶更换：按下防暴器更换按钮，同时向前拉动催泪剂瓶喷射筒。取下即可更换催泪剂。</w:t>
            </w:r>
          </w:p>
        </w:tc>
        <w:tc>
          <w:tcPr>
            <w:tcW w:w="2465" w:type="dxa"/>
            <w:vAlign w:val="center"/>
          </w:tcPr>
          <w:p w14:paraId="0AF90E6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drawing>
                <wp:anchor distT="0" distB="0" distL="114300" distR="114300" simplePos="0" relativeHeight="251687936" behindDoc="0" locked="0" layoutInCell="1" allowOverlap="1">
                  <wp:simplePos x="0" y="0"/>
                  <wp:positionH relativeFrom="column">
                    <wp:posOffset>-19050</wp:posOffset>
                  </wp:positionH>
                  <wp:positionV relativeFrom="paragraph">
                    <wp:posOffset>-320675</wp:posOffset>
                  </wp:positionV>
                  <wp:extent cx="1504950" cy="1091565"/>
                  <wp:effectExtent l="0" t="0" r="0" b="13335"/>
                  <wp:wrapNone/>
                  <wp:docPr id="15" name="图片 15" descr="655d00231b97cac90190744465f96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655d00231b97cac90190744465f963f"/>
                          <pic:cNvPicPr>
                            <a:picLocks noChangeAspect="1"/>
                          </pic:cNvPicPr>
                        </pic:nvPicPr>
                        <pic:blipFill>
                          <a:blip r:embed="rId5"/>
                          <a:stretch>
                            <a:fillRect/>
                          </a:stretch>
                        </pic:blipFill>
                        <pic:spPr>
                          <a:xfrm>
                            <a:off x="0" y="0"/>
                            <a:ext cx="1504950" cy="1091565"/>
                          </a:xfrm>
                          <a:prstGeom prst="rect">
                            <a:avLst/>
                          </a:prstGeom>
                        </pic:spPr>
                      </pic:pic>
                    </a:graphicData>
                  </a:graphic>
                </wp:anchor>
              </w:drawing>
            </w:r>
            <w:r>
              <w:rPr>
                <w:rFonts w:hint="eastAsia" w:ascii="宋体" w:hAnsi="宋体" w:eastAsia="宋体" w:cs="宋体"/>
                <w:color w:val="auto"/>
                <w:kern w:val="0"/>
                <w:sz w:val="24"/>
                <w:szCs w:val="24"/>
                <w:highlight w:val="none"/>
                <w:lang w:val="en-US" w:eastAsia="zh-CN" w:bidi="ar-SA"/>
              </w:rPr>
              <w:drawing>
                <wp:anchor distT="0" distB="0" distL="114300" distR="114300" simplePos="0" relativeHeight="251686912" behindDoc="0" locked="0" layoutInCell="1" allowOverlap="1">
                  <wp:simplePos x="0" y="0"/>
                  <wp:positionH relativeFrom="column">
                    <wp:posOffset>-57150</wp:posOffset>
                  </wp:positionH>
                  <wp:positionV relativeFrom="paragraph">
                    <wp:posOffset>-1749425</wp:posOffset>
                  </wp:positionV>
                  <wp:extent cx="1511935" cy="723900"/>
                  <wp:effectExtent l="0" t="0" r="12065" b="0"/>
                  <wp:wrapNone/>
                  <wp:docPr id="11" name="图片 11" descr="56e0af527ff472f082863c116bc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6e0af527ff472f082863c116bce011"/>
                          <pic:cNvPicPr>
                            <a:picLocks noChangeAspect="1"/>
                          </pic:cNvPicPr>
                        </pic:nvPicPr>
                        <pic:blipFill>
                          <a:blip r:embed="rId6"/>
                          <a:stretch>
                            <a:fillRect/>
                          </a:stretch>
                        </pic:blipFill>
                        <pic:spPr>
                          <a:xfrm>
                            <a:off x="0" y="0"/>
                            <a:ext cx="1511935" cy="723900"/>
                          </a:xfrm>
                          <a:prstGeom prst="rect">
                            <a:avLst/>
                          </a:prstGeom>
                        </pic:spPr>
                      </pic:pic>
                    </a:graphicData>
                  </a:graphic>
                </wp:anchor>
              </w:drawing>
            </w:r>
          </w:p>
        </w:tc>
      </w:tr>
      <w:tr w14:paraId="6331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542" w:type="dxa"/>
            <w:vAlign w:val="center"/>
          </w:tcPr>
          <w:p w14:paraId="2872D20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p>
        </w:tc>
        <w:tc>
          <w:tcPr>
            <w:tcW w:w="1005" w:type="dxa"/>
            <w:vAlign w:val="center"/>
          </w:tcPr>
          <w:p w14:paraId="78930D2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pacing w:val="-3"/>
                <w:sz w:val="24"/>
                <w:szCs w:val="24"/>
              </w:rPr>
              <w:t>催泪</w:t>
            </w:r>
            <w:r>
              <w:rPr>
                <w:rFonts w:hint="eastAsia" w:ascii="宋体" w:hAnsi="宋体" w:eastAsia="宋体" w:cs="宋体"/>
                <w:spacing w:val="-3"/>
                <w:sz w:val="24"/>
                <w:szCs w:val="24"/>
                <w:lang w:val="en-US" w:eastAsia="zh-CN"/>
              </w:rPr>
              <w:t>弹</w:t>
            </w:r>
          </w:p>
        </w:tc>
        <w:tc>
          <w:tcPr>
            <w:tcW w:w="735" w:type="dxa"/>
            <w:vAlign w:val="center"/>
          </w:tcPr>
          <w:p w14:paraId="507A3AC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新宋体"/>
                <w:b w:val="0"/>
                <w:bCs w:val="0"/>
                <w:color w:val="auto"/>
                <w:kern w:val="0"/>
                <w:sz w:val="24"/>
                <w:szCs w:val="24"/>
                <w:highlight w:val="none"/>
                <w:lang w:val="en-US" w:eastAsia="zh-CN"/>
              </w:rPr>
              <w:t>25发</w:t>
            </w:r>
          </w:p>
        </w:tc>
        <w:tc>
          <w:tcPr>
            <w:tcW w:w="5670" w:type="dxa"/>
            <w:vAlign w:val="center"/>
          </w:tcPr>
          <w:p w14:paraId="2D9A563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pacing w:val="-3"/>
                <w:sz w:val="24"/>
                <w:szCs w:val="24"/>
                <w:lang w:eastAsia="zh-CN"/>
              </w:rPr>
              <w:t>火药发射凝胶催泪剂，具有很强的催泪震慑效果。</w:t>
            </w:r>
          </w:p>
        </w:tc>
        <w:tc>
          <w:tcPr>
            <w:tcW w:w="2465" w:type="dxa"/>
            <w:vAlign w:val="center"/>
          </w:tcPr>
          <w:p w14:paraId="00B1E73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drawing>
                <wp:anchor distT="0" distB="0" distL="114300" distR="114300" simplePos="0" relativeHeight="251688960" behindDoc="0" locked="0" layoutInCell="1" allowOverlap="1">
                  <wp:simplePos x="0" y="0"/>
                  <wp:positionH relativeFrom="column">
                    <wp:posOffset>114300</wp:posOffset>
                  </wp:positionH>
                  <wp:positionV relativeFrom="paragraph">
                    <wp:posOffset>79375</wp:posOffset>
                  </wp:positionV>
                  <wp:extent cx="1200785" cy="657225"/>
                  <wp:effectExtent l="0" t="0" r="18415" b="9525"/>
                  <wp:wrapTopAndBottom/>
                  <wp:docPr id="3" name="图片 3" descr="1c9bfcc4-7157-4fb1-9aa4-c37740526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c9bfcc4-7157-4fb1-9aa4-c37740526a56"/>
                          <pic:cNvPicPr>
                            <a:picLocks noChangeAspect="1"/>
                          </pic:cNvPicPr>
                        </pic:nvPicPr>
                        <pic:blipFill>
                          <a:blip r:embed="rId7"/>
                          <a:stretch>
                            <a:fillRect/>
                          </a:stretch>
                        </pic:blipFill>
                        <pic:spPr>
                          <a:xfrm>
                            <a:off x="0" y="0"/>
                            <a:ext cx="1200785" cy="657225"/>
                          </a:xfrm>
                          <a:prstGeom prst="rect">
                            <a:avLst/>
                          </a:prstGeom>
                        </pic:spPr>
                      </pic:pic>
                    </a:graphicData>
                  </a:graphic>
                </wp:anchor>
              </w:drawing>
            </w:r>
          </w:p>
        </w:tc>
      </w:tr>
      <w:tr w14:paraId="7D3D1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6554EC7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p>
        </w:tc>
        <w:tc>
          <w:tcPr>
            <w:tcW w:w="1005" w:type="dxa"/>
            <w:vAlign w:val="center"/>
          </w:tcPr>
          <w:p w14:paraId="20E695A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pacing w:val="-4"/>
                <w:sz w:val="24"/>
                <w:szCs w:val="24"/>
              </w:rPr>
              <w:t>消防假人</w:t>
            </w:r>
          </w:p>
        </w:tc>
        <w:tc>
          <w:tcPr>
            <w:tcW w:w="735" w:type="dxa"/>
            <w:vAlign w:val="center"/>
          </w:tcPr>
          <w:p w14:paraId="1AE2AEF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新宋体"/>
                <w:b w:val="0"/>
                <w:bCs w:val="0"/>
                <w:color w:val="auto"/>
                <w:kern w:val="0"/>
                <w:sz w:val="24"/>
                <w:szCs w:val="24"/>
                <w:highlight w:val="none"/>
                <w:lang w:val="en-US" w:eastAsia="zh-CN"/>
              </w:rPr>
              <w:t>1个</w:t>
            </w:r>
          </w:p>
        </w:tc>
        <w:tc>
          <w:tcPr>
            <w:tcW w:w="5670" w:type="dxa"/>
            <w:vAlign w:val="center"/>
          </w:tcPr>
          <w:p w14:paraId="498D177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w:t>
            </w:r>
            <w:r>
              <w:rPr>
                <w:rFonts w:hint="eastAsia" w:ascii="宋体" w:hAnsi="宋体" w:cs="宋体"/>
                <w:spacing w:val="-3"/>
                <w:sz w:val="24"/>
                <w:szCs w:val="24"/>
                <w:lang w:eastAsia="zh-CN"/>
              </w:rPr>
              <w:t>、</w:t>
            </w:r>
            <w:r>
              <w:rPr>
                <w:rFonts w:hint="eastAsia" w:ascii="宋体" w:hAnsi="宋体" w:eastAsia="宋体" w:cs="宋体"/>
                <w:spacing w:val="-3"/>
                <w:sz w:val="24"/>
                <w:szCs w:val="24"/>
                <w:lang w:eastAsia="zh-CN"/>
              </w:rPr>
              <w:t>材质：双层面料（防爆革+加厚帆布）；</w:t>
            </w:r>
          </w:p>
          <w:p w14:paraId="12C2A34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2</w:t>
            </w:r>
            <w:r>
              <w:rPr>
                <w:rFonts w:hint="eastAsia" w:ascii="宋体" w:hAnsi="宋体" w:cs="宋体"/>
                <w:spacing w:val="-3"/>
                <w:sz w:val="24"/>
                <w:szCs w:val="24"/>
                <w:lang w:eastAsia="zh-CN"/>
              </w:rPr>
              <w:t>、</w:t>
            </w:r>
            <w:r>
              <w:rPr>
                <w:rFonts w:hint="eastAsia" w:ascii="宋体" w:hAnsi="宋体" w:eastAsia="宋体" w:cs="宋体"/>
                <w:spacing w:val="-3"/>
                <w:sz w:val="24"/>
                <w:szCs w:val="24"/>
                <w:lang w:eastAsia="zh-CN"/>
              </w:rPr>
              <w:t>性能：撕裂强度&gt;60N，剥离强度&gt;90N，接缝强度&gt;200N，24H附水解，摩擦色牢度&gt;4级、耐磨 1KG1300 转无破损</w:t>
            </w:r>
            <w:r>
              <w:rPr>
                <w:rFonts w:hint="eastAsia" w:ascii="宋体" w:hAnsi="宋体" w:cs="宋体"/>
                <w:spacing w:val="-3"/>
                <w:sz w:val="24"/>
                <w:szCs w:val="24"/>
                <w:lang w:eastAsia="zh-CN"/>
              </w:rPr>
              <w:t>；</w:t>
            </w:r>
          </w:p>
          <w:p w14:paraId="5A0BD12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w:t>
            </w:r>
            <w:r>
              <w:rPr>
                <w:rFonts w:hint="eastAsia" w:ascii="宋体" w:hAnsi="宋体" w:cs="宋体"/>
                <w:spacing w:val="-3"/>
                <w:sz w:val="24"/>
                <w:szCs w:val="24"/>
                <w:lang w:eastAsia="zh-CN"/>
              </w:rPr>
              <w:t>、</w:t>
            </w:r>
            <w:r>
              <w:rPr>
                <w:rFonts w:hint="eastAsia" w:ascii="宋体" w:hAnsi="宋体" w:eastAsia="宋体" w:cs="宋体"/>
                <w:spacing w:val="-3"/>
                <w:sz w:val="24"/>
                <w:szCs w:val="24"/>
                <w:lang w:eastAsia="zh-CN"/>
              </w:rPr>
              <w:t>皮人表面硬度 45~50，里料为600D牛津布， 内部填充河沙碎布海编；</w:t>
            </w:r>
          </w:p>
          <w:p w14:paraId="00B097F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pacing w:val="-3"/>
                <w:sz w:val="24"/>
                <w:szCs w:val="24"/>
                <w:lang w:eastAsia="zh-CN"/>
              </w:rPr>
              <w:t>4</w:t>
            </w:r>
            <w:r>
              <w:rPr>
                <w:rFonts w:hint="eastAsia" w:ascii="宋体" w:hAnsi="宋体" w:cs="宋体"/>
                <w:spacing w:val="-3"/>
                <w:sz w:val="24"/>
                <w:szCs w:val="24"/>
                <w:lang w:eastAsia="zh-CN"/>
              </w:rPr>
              <w:t>、</w:t>
            </w:r>
            <w:r>
              <w:rPr>
                <w:rFonts w:hint="eastAsia" w:ascii="宋体" w:hAnsi="宋体" w:eastAsia="宋体" w:cs="宋体"/>
                <w:spacing w:val="-3"/>
                <w:sz w:val="24"/>
                <w:szCs w:val="24"/>
                <w:lang w:eastAsia="zh-CN"/>
              </w:rPr>
              <w:t>缝合针距 7~8 针/3</w:t>
            </w:r>
            <w:r>
              <w:rPr>
                <w:rFonts w:hint="eastAsia" w:ascii="宋体" w:hAnsi="宋体" w:cs="宋体"/>
                <w:spacing w:val="-3"/>
                <w:sz w:val="24"/>
                <w:szCs w:val="24"/>
                <w:lang w:val="en-US" w:eastAsia="zh-CN"/>
              </w:rPr>
              <w:t>cm</w:t>
            </w:r>
            <w:r>
              <w:rPr>
                <w:rFonts w:hint="eastAsia" w:ascii="宋体" w:hAnsi="宋体" w:eastAsia="宋体" w:cs="宋体"/>
                <w:spacing w:val="-3"/>
                <w:sz w:val="24"/>
                <w:szCs w:val="24"/>
                <w:lang w:eastAsia="zh-CN"/>
              </w:rPr>
              <w:t>, 内部填装均匀分布。</w:t>
            </w:r>
          </w:p>
        </w:tc>
        <w:tc>
          <w:tcPr>
            <w:tcW w:w="2465" w:type="dxa"/>
            <w:vAlign w:val="center"/>
          </w:tcPr>
          <w:p w14:paraId="0BD4766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z w:val="24"/>
                <w:szCs w:val="24"/>
                <w:lang w:eastAsia="zh-CN"/>
              </w:rPr>
              <w:drawing>
                <wp:anchor distT="0" distB="0" distL="114300" distR="114300" simplePos="0" relativeHeight="251660288" behindDoc="0" locked="0" layoutInCell="1" allowOverlap="1">
                  <wp:simplePos x="0" y="0"/>
                  <wp:positionH relativeFrom="column">
                    <wp:posOffset>95250</wp:posOffset>
                  </wp:positionH>
                  <wp:positionV relativeFrom="paragraph">
                    <wp:posOffset>98425</wp:posOffset>
                  </wp:positionV>
                  <wp:extent cx="1358265" cy="741045"/>
                  <wp:effectExtent l="0" t="0" r="13335" b="1905"/>
                  <wp:wrapTopAndBottom/>
                  <wp:docPr id="14" name="图片 1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3"/>
                          <pic:cNvPicPr>
                            <a:picLocks noChangeAspect="1"/>
                          </pic:cNvPicPr>
                        </pic:nvPicPr>
                        <pic:blipFill>
                          <a:blip r:embed="rId8"/>
                          <a:stretch>
                            <a:fillRect/>
                          </a:stretch>
                        </pic:blipFill>
                        <pic:spPr>
                          <a:xfrm>
                            <a:off x="0" y="0"/>
                            <a:ext cx="1358265" cy="741045"/>
                          </a:xfrm>
                          <a:prstGeom prst="rect">
                            <a:avLst/>
                          </a:prstGeom>
                        </pic:spPr>
                      </pic:pic>
                    </a:graphicData>
                  </a:graphic>
                </wp:anchor>
              </w:drawing>
            </w:r>
          </w:p>
        </w:tc>
      </w:tr>
      <w:tr w14:paraId="20EB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688FF24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p>
        </w:tc>
        <w:tc>
          <w:tcPr>
            <w:tcW w:w="1005" w:type="dxa"/>
            <w:vAlign w:val="center"/>
          </w:tcPr>
          <w:p w14:paraId="712C507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pacing w:val="-3"/>
                <w:sz w:val="24"/>
                <w:szCs w:val="24"/>
              </w:rPr>
              <w:t>平衡木</w:t>
            </w:r>
          </w:p>
        </w:tc>
        <w:tc>
          <w:tcPr>
            <w:tcW w:w="735" w:type="dxa"/>
            <w:vAlign w:val="center"/>
          </w:tcPr>
          <w:p w14:paraId="4C876C8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新宋体"/>
                <w:b w:val="0"/>
                <w:bCs w:val="0"/>
                <w:color w:val="auto"/>
                <w:kern w:val="0"/>
                <w:sz w:val="24"/>
                <w:szCs w:val="24"/>
                <w:highlight w:val="none"/>
                <w:lang w:val="en-US" w:eastAsia="zh-CN"/>
              </w:rPr>
              <w:t>1个</w:t>
            </w:r>
          </w:p>
        </w:tc>
        <w:tc>
          <w:tcPr>
            <w:tcW w:w="5670" w:type="dxa"/>
            <w:vAlign w:val="center"/>
          </w:tcPr>
          <w:p w14:paraId="7FA8543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w:t>
            </w:r>
            <w:r>
              <w:rPr>
                <w:rFonts w:hint="eastAsia" w:ascii="宋体" w:hAnsi="宋体" w:cs="宋体"/>
                <w:spacing w:val="-3"/>
                <w:sz w:val="24"/>
                <w:szCs w:val="24"/>
                <w:lang w:val="en-US" w:eastAsia="zh-CN"/>
              </w:rPr>
              <w:t>、</w:t>
            </w:r>
            <w:r>
              <w:rPr>
                <w:rFonts w:hint="eastAsia" w:ascii="宋体" w:hAnsi="宋体" w:eastAsia="宋体" w:cs="宋体"/>
                <w:spacing w:val="-3"/>
                <w:sz w:val="24"/>
                <w:szCs w:val="24"/>
                <w:lang w:val="en-US" w:eastAsia="zh-CN"/>
              </w:rPr>
              <w:t>由踏板和弹簧基座组成</w:t>
            </w:r>
            <w:r>
              <w:rPr>
                <w:rFonts w:hint="eastAsia" w:ascii="宋体" w:hAnsi="宋体" w:cs="宋体"/>
                <w:spacing w:val="-3"/>
                <w:sz w:val="24"/>
                <w:szCs w:val="24"/>
                <w:lang w:val="en-US" w:eastAsia="zh-CN"/>
              </w:rPr>
              <w:t>；</w:t>
            </w:r>
          </w:p>
          <w:p w14:paraId="74C509A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w:t>
            </w:r>
            <w:r>
              <w:rPr>
                <w:rFonts w:hint="eastAsia" w:ascii="宋体" w:hAnsi="宋体" w:cs="宋体"/>
                <w:spacing w:val="-3"/>
                <w:sz w:val="24"/>
                <w:szCs w:val="24"/>
                <w:lang w:val="en-US" w:eastAsia="zh-CN"/>
              </w:rPr>
              <w:t>、</w:t>
            </w:r>
            <w:r>
              <w:rPr>
                <w:rFonts w:hint="eastAsia" w:ascii="宋体" w:hAnsi="宋体" w:eastAsia="宋体" w:cs="宋体"/>
                <w:spacing w:val="-3"/>
                <w:sz w:val="24"/>
                <w:szCs w:val="24"/>
                <w:lang w:val="en-US" w:eastAsia="zh-CN"/>
              </w:rPr>
              <w:t>整体尺寸：4000mm</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spacing w:val="-3"/>
                <w:sz w:val="24"/>
                <w:szCs w:val="24"/>
                <w:lang w:val="en-US" w:eastAsia="zh-CN"/>
              </w:rPr>
              <w:t>200mm</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spacing w:val="-3"/>
                <w:sz w:val="24"/>
                <w:szCs w:val="24"/>
                <w:lang w:val="en-US" w:eastAsia="zh-CN"/>
              </w:rPr>
              <w:t>400mm，±20mm</w:t>
            </w:r>
            <w:r>
              <w:rPr>
                <w:rFonts w:hint="eastAsia" w:ascii="宋体" w:hAnsi="宋体" w:cs="宋体"/>
                <w:spacing w:val="-3"/>
                <w:sz w:val="24"/>
                <w:szCs w:val="24"/>
                <w:lang w:val="en-US" w:eastAsia="zh-CN"/>
              </w:rPr>
              <w:t>；</w:t>
            </w:r>
          </w:p>
          <w:p w14:paraId="135FD2F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w:t>
            </w:r>
            <w:r>
              <w:rPr>
                <w:rFonts w:hint="eastAsia" w:ascii="宋体" w:hAnsi="宋体" w:cs="宋体"/>
                <w:spacing w:val="-3"/>
                <w:sz w:val="24"/>
                <w:szCs w:val="24"/>
                <w:lang w:val="en-US" w:eastAsia="zh-CN"/>
              </w:rPr>
              <w:t>、</w:t>
            </w:r>
            <w:r>
              <w:rPr>
                <w:rFonts w:hint="eastAsia" w:ascii="宋体" w:hAnsi="宋体" w:eastAsia="宋体" w:cs="宋体"/>
                <w:spacing w:val="-3"/>
                <w:sz w:val="24"/>
                <w:szCs w:val="24"/>
                <w:lang w:val="en-US" w:eastAsia="zh-CN"/>
              </w:rPr>
              <w:t>踏板尺寸：4000mm</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spacing w:val="-3"/>
                <w:sz w:val="24"/>
                <w:szCs w:val="24"/>
                <w:lang w:val="en-US" w:eastAsia="zh-CN"/>
              </w:rPr>
              <w:t>200mm</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spacing w:val="-3"/>
                <w:sz w:val="24"/>
                <w:szCs w:val="24"/>
                <w:lang w:val="en-US" w:eastAsia="zh-CN"/>
              </w:rPr>
              <w:t>75mm，±10mm</w:t>
            </w:r>
            <w:r>
              <w:rPr>
                <w:rFonts w:hint="eastAsia" w:ascii="宋体" w:hAnsi="宋体" w:cs="宋体"/>
                <w:spacing w:val="-3"/>
                <w:sz w:val="24"/>
                <w:szCs w:val="24"/>
                <w:lang w:val="en-US" w:eastAsia="zh-CN"/>
              </w:rPr>
              <w:t>；</w:t>
            </w:r>
          </w:p>
          <w:p w14:paraId="39EB2EF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4</w:t>
            </w:r>
            <w:r>
              <w:rPr>
                <w:rFonts w:hint="eastAsia" w:ascii="宋体" w:hAnsi="宋体" w:cs="宋体"/>
                <w:spacing w:val="-3"/>
                <w:sz w:val="24"/>
                <w:szCs w:val="24"/>
                <w:lang w:val="en-US" w:eastAsia="zh-CN"/>
              </w:rPr>
              <w:t>、</w:t>
            </w:r>
            <w:r>
              <w:rPr>
                <w:rFonts w:hint="eastAsia" w:ascii="宋体" w:hAnsi="宋体" w:eastAsia="宋体" w:cs="宋体"/>
                <w:spacing w:val="-3"/>
                <w:sz w:val="24"/>
                <w:szCs w:val="24"/>
                <w:lang w:val="en-US" w:eastAsia="zh-CN"/>
              </w:rPr>
              <w:t>踏板材质：50mm</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spacing w:val="-3"/>
                <w:sz w:val="24"/>
                <w:szCs w:val="24"/>
                <w:lang w:val="en-US" w:eastAsia="zh-CN"/>
              </w:rPr>
              <w:t>50mm 角铁焊接钢架，面层安装45mm 厚防腐木</w:t>
            </w:r>
            <w:r>
              <w:rPr>
                <w:rFonts w:hint="eastAsia" w:ascii="宋体" w:hAnsi="宋体" w:cs="宋体"/>
                <w:spacing w:val="-3"/>
                <w:sz w:val="24"/>
                <w:szCs w:val="24"/>
                <w:lang w:val="en-US" w:eastAsia="zh-CN"/>
              </w:rPr>
              <w:t>；</w:t>
            </w:r>
          </w:p>
          <w:p w14:paraId="29ED74C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5</w:t>
            </w:r>
            <w:r>
              <w:rPr>
                <w:rFonts w:hint="eastAsia" w:ascii="宋体" w:hAnsi="宋体" w:cs="宋体"/>
                <w:spacing w:val="-3"/>
                <w:sz w:val="24"/>
                <w:szCs w:val="24"/>
                <w:lang w:val="en-US" w:eastAsia="zh-CN"/>
              </w:rPr>
              <w:t>、</w:t>
            </w:r>
            <w:r>
              <w:rPr>
                <w:rFonts w:hint="eastAsia" w:ascii="宋体" w:hAnsi="宋体" w:eastAsia="宋体" w:cs="宋体"/>
                <w:spacing w:val="-3"/>
                <w:sz w:val="24"/>
                <w:szCs w:val="24"/>
                <w:lang w:val="en-US" w:eastAsia="zh-CN"/>
              </w:rPr>
              <w:t>弹簧尺寸：直径 120mm</w:t>
            </w:r>
            <w:r>
              <w:rPr>
                <w:rFonts w:hint="eastAsia" w:ascii="宋体" w:hAnsi="宋体" w:cs="宋体"/>
                <w:spacing w:val="-3"/>
                <w:sz w:val="24"/>
                <w:szCs w:val="24"/>
                <w:lang w:val="en-US" w:eastAsia="zh-CN"/>
              </w:rPr>
              <w:t>，</w:t>
            </w:r>
            <w:r>
              <w:rPr>
                <w:rFonts w:hint="eastAsia" w:ascii="宋体" w:hAnsi="宋体" w:eastAsia="宋体" w:cs="宋体"/>
                <w:spacing w:val="-3"/>
                <w:sz w:val="24"/>
                <w:szCs w:val="24"/>
                <w:lang w:val="en-US" w:eastAsia="zh-CN"/>
              </w:rPr>
              <w:t>±10mm</w:t>
            </w:r>
            <w:r>
              <w:rPr>
                <w:rFonts w:hint="eastAsia" w:ascii="宋体" w:hAnsi="宋体" w:cs="宋体"/>
                <w:spacing w:val="-3"/>
                <w:sz w:val="24"/>
                <w:szCs w:val="24"/>
                <w:lang w:val="en-US" w:eastAsia="zh-CN"/>
              </w:rPr>
              <w:t>。</w:t>
            </w:r>
          </w:p>
        </w:tc>
        <w:tc>
          <w:tcPr>
            <w:tcW w:w="2465" w:type="dxa"/>
            <w:vAlign w:val="center"/>
          </w:tcPr>
          <w:p w14:paraId="0503DB3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z w:val="24"/>
                <w:szCs w:val="24"/>
                <w:lang w:eastAsia="zh-CN"/>
              </w:rPr>
              <w:drawing>
                <wp:anchor distT="0" distB="0" distL="114300" distR="114300" simplePos="0" relativeHeight="251661312" behindDoc="0" locked="0" layoutInCell="1" allowOverlap="1">
                  <wp:simplePos x="0" y="0"/>
                  <wp:positionH relativeFrom="column">
                    <wp:posOffset>38100</wp:posOffset>
                  </wp:positionH>
                  <wp:positionV relativeFrom="paragraph">
                    <wp:posOffset>-34925</wp:posOffset>
                  </wp:positionV>
                  <wp:extent cx="1456690" cy="593090"/>
                  <wp:effectExtent l="0" t="0" r="10160" b="16510"/>
                  <wp:wrapTopAndBottom/>
                  <wp:docPr id="4" name="图片 4" descr="3f92a6ad-4a56-4f76-a7af-2e3f2b956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f92a6ad-4a56-4f76-a7af-2e3f2b956983"/>
                          <pic:cNvPicPr>
                            <a:picLocks noChangeAspect="1"/>
                          </pic:cNvPicPr>
                        </pic:nvPicPr>
                        <pic:blipFill>
                          <a:blip r:embed="rId9"/>
                          <a:stretch>
                            <a:fillRect/>
                          </a:stretch>
                        </pic:blipFill>
                        <pic:spPr>
                          <a:xfrm>
                            <a:off x="0" y="0"/>
                            <a:ext cx="1456690" cy="593090"/>
                          </a:xfrm>
                          <a:prstGeom prst="rect">
                            <a:avLst/>
                          </a:prstGeom>
                        </pic:spPr>
                      </pic:pic>
                    </a:graphicData>
                  </a:graphic>
                </wp:anchor>
              </w:drawing>
            </w:r>
          </w:p>
        </w:tc>
      </w:tr>
      <w:tr w14:paraId="3612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70662C4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1005" w:type="dxa"/>
            <w:vAlign w:val="center"/>
          </w:tcPr>
          <w:p w14:paraId="3D8CCA7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柔术训练软垫</w:t>
            </w:r>
          </w:p>
        </w:tc>
        <w:tc>
          <w:tcPr>
            <w:tcW w:w="735" w:type="dxa"/>
            <w:vAlign w:val="center"/>
          </w:tcPr>
          <w:p w14:paraId="6A1BBFC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80㎡</w:t>
            </w:r>
          </w:p>
        </w:tc>
        <w:tc>
          <w:tcPr>
            <w:tcW w:w="5670" w:type="dxa"/>
            <w:vAlign w:val="center"/>
          </w:tcPr>
          <w:p w14:paraId="68D8889C">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rPr>
              <w:t>材质:优质XPE发泡材质</w:t>
            </w:r>
            <w:r>
              <w:rPr>
                <w:rFonts w:hint="eastAsia" w:ascii="宋体" w:hAnsi="宋体" w:cs="宋体"/>
                <w:sz w:val="24"/>
                <w:szCs w:val="24"/>
                <w:lang w:eastAsia="zh-CN"/>
              </w:rPr>
              <w:t>；</w:t>
            </w:r>
          </w:p>
          <w:p w14:paraId="0D3E7AC1">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rPr>
              <w:t>面料:A级PVC革</w:t>
            </w:r>
            <w:r>
              <w:rPr>
                <w:rFonts w:hint="eastAsia" w:ascii="宋体" w:hAnsi="宋体" w:cs="宋体"/>
                <w:sz w:val="24"/>
                <w:szCs w:val="24"/>
                <w:lang w:eastAsia="zh-CN"/>
              </w:rPr>
              <w:t>；</w:t>
            </w:r>
          </w:p>
          <w:p w14:paraId="638597A4">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z w:val="24"/>
                <w:szCs w:val="24"/>
              </w:rPr>
              <w:t>颜色</w:t>
            </w:r>
            <w:r>
              <w:rPr>
                <w:rFonts w:hint="eastAsia" w:ascii="宋体" w:hAnsi="宋体" w:eastAsia="宋体" w:cs="宋体"/>
                <w:sz w:val="24"/>
                <w:szCs w:val="24"/>
                <w:lang w:eastAsia="zh-CN"/>
              </w:rPr>
              <w:t>规格：</w:t>
            </w:r>
            <w:r>
              <w:rPr>
                <w:rFonts w:hint="eastAsia" w:ascii="宋体" w:hAnsi="宋体" w:eastAsia="宋体" w:cs="宋体"/>
                <w:sz w:val="24"/>
                <w:szCs w:val="24"/>
              </w:rPr>
              <w:t>按要求定制</w:t>
            </w:r>
            <w:r>
              <w:rPr>
                <w:rFonts w:hint="eastAsia" w:ascii="宋体" w:hAnsi="宋体" w:cs="宋体"/>
                <w:sz w:val="24"/>
                <w:szCs w:val="24"/>
                <w:lang w:eastAsia="zh-CN"/>
              </w:rPr>
              <w:t>；</w:t>
            </w:r>
          </w:p>
          <w:p w14:paraId="7C30DB21">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厚度</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5厘米</w:t>
            </w:r>
            <w:r>
              <w:rPr>
                <w:rFonts w:hint="eastAsia" w:ascii="宋体" w:hAnsi="宋体" w:cs="宋体"/>
                <w:sz w:val="24"/>
                <w:szCs w:val="24"/>
                <w:lang w:val="en-US" w:eastAsia="zh-CN"/>
              </w:rPr>
              <w:t>；</w:t>
            </w:r>
          </w:p>
          <w:p w14:paraId="6E4E8FE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w:t>
            </w:r>
            <w:r>
              <w:rPr>
                <w:rFonts w:hint="eastAsia" w:ascii="宋体" w:hAnsi="宋体" w:eastAsia="宋体" w:cs="宋体"/>
                <w:sz w:val="24"/>
                <w:szCs w:val="24"/>
              </w:rPr>
              <w:t>材质工艺:定制革、卷垫热合在一起，每卷宽幅1.5米，拼接处公母粘扣固定防止卷垫起皱移位</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大象纹垫子+席纹，Y+R款；</w:t>
            </w:r>
            <w:r>
              <w:rPr>
                <w:rFonts w:hint="eastAsia" w:ascii="宋体" w:hAnsi="宋体" w:eastAsia="宋体" w:cs="宋体"/>
                <w:sz w:val="24"/>
                <w:szCs w:val="24"/>
              </w:rPr>
              <w:t>环保无毒，经摩擦后无静电，受压后无明显变形支撑感好</w:t>
            </w:r>
            <w:r>
              <w:rPr>
                <w:rFonts w:hint="eastAsia" w:ascii="宋体" w:hAnsi="宋体" w:eastAsia="宋体" w:cs="宋体"/>
                <w:sz w:val="24"/>
                <w:szCs w:val="24"/>
                <w:lang w:eastAsia="zh-CN"/>
              </w:rPr>
              <w:t>；</w:t>
            </w:r>
            <w:r>
              <w:rPr>
                <w:rFonts w:hint="eastAsia" w:ascii="宋体" w:hAnsi="宋体" w:eastAsia="宋体" w:cs="宋体"/>
                <w:sz w:val="24"/>
                <w:szCs w:val="24"/>
              </w:rPr>
              <w:t>PE缓冲层与表层地毯粘结牢固，表面平整美观，利于运动员发挥</w:t>
            </w:r>
            <w:r>
              <w:rPr>
                <w:rFonts w:hint="eastAsia" w:ascii="宋体" w:hAnsi="宋体" w:cs="宋体"/>
                <w:sz w:val="24"/>
                <w:szCs w:val="24"/>
                <w:lang w:val="en-US" w:eastAsia="zh-CN"/>
              </w:rPr>
              <w:t>；</w:t>
            </w:r>
            <w:r>
              <w:rPr>
                <w:rFonts w:hint="eastAsia" w:ascii="宋体" w:hAnsi="宋体" w:eastAsia="宋体" w:cs="宋体"/>
                <w:sz w:val="24"/>
                <w:szCs w:val="24"/>
              </w:rPr>
              <w:t>国际先进水切型，硬度高支撑感好</w:t>
            </w:r>
            <w:r>
              <w:rPr>
                <w:rFonts w:hint="eastAsia" w:ascii="宋体" w:hAnsi="宋体" w:eastAsia="宋体" w:cs="宋体"/>
                <w:sz w:val="24"/>
                <w:szCs w:val="24"/>
                <w:lang w:eastAsia="zh-CN"/>
              </w:rPr>
              <w:t>；</w:t>
            </w:r>
            <w:r>
              <w:rPr>
                <w:rFonts w:hint="eastAsia" w:ascii="宋体" w:hAnsi="宋体" w:eastAsia="宋体" w:cs="宋体"/>
                <w:sz w:val="24"/>
                <w:szCs w:val="24"/>
              </w:rPr>
              <w:t>使垫子方便卷起和铺展，安装便捷，储存方便</w:t>
            </w:r>
            <w:r>
              <w:rPr>
                <w:rFonts w:hint="eastAsia" w:ascii="宋体" w:hAnsi="宋体" w:eastAsia="宋体" w:cs="宋体"/>
                <w:sz w:val="24"/>
                <w:szCs w:val="24"/>
                <w:lang w:eastAsia="zh-CN"/>
              </w:rPr>
              <w:t>。</w:t>
            </w:r>
          </w:p>
        </w:tc>
        <w:tc>
          <w:tcPr>
            <w:tcW w:w="2465" w:type="dxa"/>
            <w:vAlign w:val="center"/>
          </w:tcPr>
          <w:p w14:paraId="33795EB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drawing>
                <wp:anchor distT="0" distB="0" distL="114300" distR="114300" simplePos="0" relativeHeight="251662336" behindDoc="0" locked="0" layoutInCell="1" allowOverlap="1">
                  <wp:simplePos x="0" y="0"/>
                  <wp:positionH relativeFrom="column">
                    <wp:posOffset>47625</wp:posOffset>
                  </wp:positionH>
                  <wp:positionV relativeFrom="paragraph">
                    <wp:posOffset>-158750</wp:posOffset>
                  </wp:positionV>
                  <wp:extent cx="1483360" cy="861695"/>
                  <wp:effectExtent l="0" t="0" r="2540" b="14605"/>
                  <wp:wrapTopAndBottom/>
                  <wp:docPr id="5" name="图片 5" descr="5f37c058-1c50-4177-beac-daabffdd0d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f37c058-1c50-4177-beac-daabffdd0d9a"/>
                          <pic:cNvPicPr>
                            <a:picLocks noChangeAspect="1"/>
                          </pic:cNvPicPr>
                        </pic:nvPicPr>
                        <pic:blipFill>
                          <a:blip r:embed="rId10"/>
                          <a:stretch>
                            <a:fillRect/>
                          </a:stretch>
                        </pic:blipFill>
                        <pic:spPr>
                          <a:xfrm>
                            <a:off x="0" y="0"/>
                            <a:ext cx="1483360" cy="861695"/>
                          </a:xfrm>
                          <a:prstGeom prst="rect">
                            <a:avLst/>
                          </a:prstGeom>
                        </pic:spPr>
                      </pic:pic>
                    </a:graphicData>
                  </a:graphic>
                </wp:anchor>
              </w:drawing>
            </w:r>
          </w:p>
        </w:tc>
      </w:tr>
      <w:tr w14:paraId="4AC4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1D15CD3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w:t>
            </w:r>
          </w:p>
        </w:tc>
        <w:tc>
          <w:tcPr>
            <w:tcW w:w="1005" w:type="dxa"/>
            <w:vAlign w:val="center"/>
          </w:tcPr>
          <w:p w14:paraId="6057E56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pacing w:val="-4"/>
                <w:sz w:val="24"/>
                <w:szCs w:val="24"/>
              </w:rPr>
              <w:t>训练喷雾</w:t>
            </w:r>
          </w:p>
        </w:tc>
        <w:tc>
          <w:tcPr>
            <w:tcW w:w="735" w:type="dxa"/>
            <w:vAlign w:val="center"/>
          </w:tcPr>
          <w:p w14:paraId="4F59277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24瓶</w:t>
            </w:r>
          </w:p>
        </w:tc>
        <w:tc>
          <w:tcPr>
            <w:tcW w:w="5670" w:type="dxa"/>
            <w:vAlign w:val="center"/>
          </w:tcPr>
          <w:p w14:paraId="39D28A9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w:t>
            </w:r>
            <w:r>
              <w:rPr>
                <w:rFonts w:hint="eastAsia" w:ascii="宋体" w:hAnsi="宋体" w:cs="宋体"/>
                <w:spacing w:val="-3"/>
                <w:sz w:val="24"/>
                <w:szCs w:val="24"/>
                <w:lang w:val="en-US" w:eastAsia="zh-CN"/>
              </w:rPr>
              <w:t>、</w:t>
            </w:r>
            <w:r>
              <w:rPr>
                <w:rFonts w:hint="eastAsia" w:ascii="宋体" w:hAnsi="宋体" w:eastAsia="宋体" w:cs="宋体"/>
                <w:spacing w:val="-3"/>
                <w:sz w:val="24"/>
                <w:szCs w:val="24"/>
                <w:lang w:val="en-US" w:eastAsia="zh-CN"/>
              </w:rPr>
              <w:t>训练使用</w:t>
            </w:r>
            <w:r>
              <w:rPr>
                <w:rFonts w:hint="eastAsia" w:ascii="宋体" w:hAnsi="宋体" w:cs="宋体"/>
                <w:spacing w:val="-3"/>
                <w:sz w:val="24"/>
                <w:szCs w:val="24"/>
                <w:lang w:val="en-US" w:eastAsia="zh-CN"/>
              </w:rPr>
              <w:t>；</w:t>
            </w:r>
          </w:p>
          <w:p w14:paraId="2B5514A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w:t>
            </w:r>
            <w:r>
              <w:rPr>
                <w:rFonts w:hint="eastAsia" w:ascii="宋体" w:hAnsi="宋体" w:cs="宋体"/>
                <w:spacing w:val="-3"/>
                <w:sz w:val="24"/>
                <w:szCs w:val="24"/>
                <w:lang w:val="en-US" w:eastAsia="zh-CN"/>
              </w:rPr>
              <w:t>、</w:t>
            </w:r>
            <w:r>
              <w:rPr>
                <w:rFonts w:hint="eastAsia" w:ascii="宋体" w:hAnsi="宋体" w:eastAsia="宋体" w:cs="宋体"/>
                <w:spacing w:val="-3"/>
                <w:sz w:val="24"/>
                <w:szCs w:val="24"/>
                <w:lang w:val="en-US" w:eastAsia="zh-CN"/>
              </w:rPr>
              <w:t>训练专用款，喷射有色无毒无害液体，用于日常喷射训练</w:t>
            </w:r>
            <w:r>
              <w:rPr>
                <w:rFonts w:hint="eastAsia" w:ascii="宋体" w:hAnsi="宋体" w:cs="宋体"/>
                <w:spacing w:val="-3"/>
                <w:sz w:val="24"/>
                <w:szCs w:val="24"/>
                <w:lang w:val="en-US" w:eastAsia="zh-CN"/>
              </w:rPr>
              <w:t>；</w:t>
            </w:r>
          </w:p>
          <w:p w14:paraId="5F9D79D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3、容量：≥100ml。</w:t>
            </w:r>
          </w:p>
        </w:tc>
        <w:tc>
          <w:tcPr>
            <w:tcW w:w="2465" w:type="dxa"/>
            <w:vAlign w:val="center"/>
          </w:tcPr>
          <w:p w14:paraId="076BCDB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drawing>
                <wp:anchor distT="0" distB="0" distL="114300" distR="114300" simplePos="0" relativeHeight="251663360" behindDoc="0" locked="0" layoutInCell="1" allowOverlap="1">
                  <wp:simplePos x="0" y="0"/>
                  <wp:positionH relativeFrom="column">
                    <wp:posOffset>285750</wp:posOffset>
                  </wp:positionH>
                  <wp:positionV relativeFrom="paragraph">
                    <wp:posOffset>212725</wp:posOffset>
                  </wp:positionV>
                  <wp:extent cx="866140" cy="663575"/>
                  <wp:effectExtent l="0" t="0" r="10160" b="3175"/>
                  <wp:wrapTopAndBottom/>
                  <wp:docPr id="7" name="图片 7" descr="f6b388ce-bcff-4b69-90cc-a87ca87249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6b388ce-bcff-4b69-90cc-a87ca87249d1"/>
                          <pic:cNvPicPr>
                            <a:picLocks noChangeAspect="1"/>
                          </pic:cNvPicPr>
                        </pic:nvPicPr>
                        <pic:blipFill>
                          <a:blip r:embed="rId11"/>
                          <a:stretch>
                            <a:fillRect/>
                          </a:stretch>
                        </pic:blipFill>
                        <pic:spPr>
                          <a:xfrm>
                            <a:off x="0" y="0"/>
                            <a:ext cx="866140" cy="663575"/>
                          </a:xfrm>
                          <a:prstGeom prst="rect">
                            <a:avLst/>
                          </a:prstGeom>
                        </pic:spPr>
                      </pic:pic>
                    </a:graphicData>
                  </a:graphic>
                </wp:anchor>
              </w:drawing>
            </w:r>
          </w:p>
        </w:tc>
      </w:tr>
      <w:tr w14:paraId="015E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1C6BDF1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7</w:t>
            </w:r>
          </w:p>
        </w:tc>
        <w:tc>
          <w:tcPr>
            <w:tcW w:w="1005" w:type="dxa"/>
            <w:vAlign w:val="center"/>
          </w:tcPr>
          <w:p w14:paraId="310678D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eastAsia="zh-CN"/>
              </w:rPr>
              <w:t>训练短木棍</w:t>
            </w:r>
          </w:p>
        </w:tc>
        <w:tc>
          <w:tcPr>
            <w:tcW w:w="735" w:type="dxa"/>
            <w:vAlign w:val="center"/>
          </w:tcPr>
          <w:p w14:paraId="4880FE3A">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160根</w:t>
            </w:r>
          </w:p>
        </w:tc>
        <w:tc>
          <w:tcPr>
            <w:tcW w:w="5670" w:type="dxa"/>
            <w:vAlign w:val="center"/>
          </w:tcPr>
          <w:p w14:paraId="14D7A5B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尺寸：长度</w:t>
            </w:r>
            <w:r>
              <w:rPr>
                <w:rFonts w:hint="eastAsia" w:ascii="宋体" w:hAnsi="宋体" w:cs="宋体"/>
                <w:spacing w:val="-3"/>
                <w:sz w:val="24"/>
                <w:szCs w:val="24"/>
                <w:lang w:val="en-US" w:eastAsia="zh-CN"/>
              </w:rPr>
              <w:t>约</w:t>
            </w:r>
            <w:r>
              <w:rPr>
                <w:rFonts w:hint="eastAsia" w:ascii="宋体" w:hAnsi="宋体" w:eastAsia="宋体" w:cs="宋体"/>
                <w:spacing w:val="-3"/>
                <w:sz w:val="24"/>
                <w:szCs w:val="24"/>
                <w:lang w:val="en-US" w:eastAsia="zh-CN"/>
              </w:rPr>
              <w:t>58</w:t>
            </w:r>
            <w:r>
              <w:rPr>
                <w:rFonts w:hint="eastAsia" w:ascii="宋体" w:hAnsi="宋体" w:cs="宋体"/>
                <w:spacing w:val="-3"/>
                <w:sz w:val="24"/>
                <w:szCs w:val="24"/>
                <w:lang w:val="en-US" w:eastAsia="zh-CN"/>
              </w:rPr>
              <w:t>cm</w:t>
            </w:r>
            <w:r>
              <w:rPr>
                <w:rFonts w:hint="eastAsia" w:ascii="宋体" w:hAnsi="宋体" w:eastAsia="宋体" w:cs="宋体"/>
                <w:spacing w:val="-3"/>
                <w:sz w:val="24"/>
                <w:szCs w:val="24"/>
                <w:lang w:val="en-US" w:eastAsia="zh-CN"/>
              </w:rPr>
              <w:t>、直径</w:t>
            </w:r>
            <w:r>
              <w:rPr>
                <w:rFonts w:hint="eastAsia" w:ascii="宋体" w:hAnsi="宋体" w:cs="宋体"/>
                <w:spacing w:val="-3"/>
                <w:sz w:val="24"/>
                <w:szCs w:val="24"/>
                <w:lang w:val="en-US" w:eastAsia="zh-CN"/>
              </w:rPr>
              <w:t>约</w:t>
            </w:r>
            <w:r>
              <w:rPr>
                <w:rFonts w:hint="eastAsia" w:ascii="宋体" w:hAnsi="宋体" w:eastAsia="宋体" w:cs="宋体"/>
                <w:spacing w:val="-3"/>
                <w:sz w:val="24"/>
                <w:szCs w:val="24"/>
                <w:lang w:val="en-US" w:eastAsia="zh-CN"/>
              </w:rPr>
              <w:t>2.5</w:t>
            </w:r>
            <w:r>
              <w:rPr>
                <w:rFonts w:hint="eastAsia" w:ascii="宋体" w:hAnsi="宋体" w:cs="宋体"/>
                <w:spacing w:val="-3"/>
                <w:sz w:val="24"/>
                <w:szCs w:val="24"/>
                <w:lang w:val="en-US" w:eastAsia="zh-CN"/>
              </w:rPr>
              <w:t>cm</w:t>
            </w:r>
            <w:r>
              <w:rPr>
                <w:rFonts w:hint="eastAsia" w:ascii="宋体" w:hAnsi="宋体" w:eastAsia="宋体" w:cs="宋体"/>
                <w:spacing w:val="-3"/>
                <w:sz w:val="24"/>
                <w:szCs w:val="24"/>
                <w:lang w:val="en-US" w:eastAsia="zh-CN"/>
              </w:rPr>
              <w:t>，含缠带</w:t>
            </w:r>
            <w:r>
              <w:rPr>
                <w:rFonts w:hint="eastAsia" w:ascii="宋体" w:hAnsi="宋体" w:cs="宋体"/>
                <w:spacing w:val="-3"/>
                <w:sz w:val="24"/>
                <w:szCs w:val="24"/>
                <w:lang w:val="en-US" w:eastAsia="zh-CN"/>
              </w:rPr>
              <w:t>。</w:t>
            </w:r>
          </w:p>
        </w:tc>
        <w:tc>
          <w:tcPr>
            <w:tcW w:w="2465" w:type="dxa"/>
            <w:vAlign w:val="center"/>
          </w:tcPr>
          <w:p w14:paraId="33BA715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drawing>
                <wp:anchor distT="0" distB="0" distL="114300" distR="114300" simplePos="0" relativeHeight="251664384" behindDoc="0" locked="0" layoutInCell="1" allowOverlap="1">
                  <wp:simplePos x="0" y="0"/>
                  <wp:positionH relativeFrom="column">
                    <wp:posOffset>220345</wp:posOffset>
                  </wp:positionH>
                  <wp:positionV relativeFrom="paragraph">
                    <wp:posOffset>165100</wp:posOffset>
                  </wp:positionV>
                  <wp:extent cx="1026795" cy="1017905"/>
                  <wp:effectExtent l="0" t="0" r="1905" b="10795"/>
                  <wp:wrapTopAndBottom/>
                  <wp:docPr id="8" name="图片 8" descr="6fd667d3-8d40-444e-8abc-3434a9f31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fd667d3-8d40-444e-8abc-3434a9f31a44"/>
                          <pic:cNvPicPr>
                            <a:picLocks noChangeAspect="1"/>
                          </pic:cNvPicPr>
                        </pic:nvPicPr>
                        <pic:blipFill>
                          <a:blip r:embed="rId12"/>
                          <a:stretch>
                            <a:fillRect/>
                          </a:stretch>
                        </pic:blipFill>
                        <pic:spPr>
                          <a:xfrm>
                            <a:off x="0" y="0"/>
                            <a:ext cx="1026795" cy="1017905"/>
                          </a:xfrm>
                          <a:prstGeom prst="rect">
                            <a:avLst/>
                          </a:prstGeom>
                        </pic:spPr>
                      </pic:pic>
                    </a:graphicData>
                  </a:graphic>
                </wp:anchor>
              </w:drawing>
            </w:r>
          </w:p>
        </w:tc>
      </w:tr>
      <w:tr w14:paraId="1186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542" w:type="dxa"/>
            <w:vAlign w:val="center"/>
          </w:tcPr>
          <w:p w14:paraId="446B5DA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8</w:t>
            </w:r>
          </w:p>
        </w:tc>
        <w:tc>
          <w:tcPr>
            <w:tcW w:w="1005" w:type="dxa"/>
            <w:vAlign w:val="center"/>
          </w:tcPr>
          <w:p w14:paraId="16288F7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eastAsia="zh-CN"/>
              </w:rPr>
              <w:t>跑鞋</w:t>
            </w:r>
          </w:p>
        </w:tc>
        <w:tc>
          <w:tcPr>
            <w:tcW w:w="735" w:type="dxa"/>
            <w:vAlign w:val="center"/>
          </w:tcPr>
          <w:p w14:paraId="2947FB6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18双</w:t>
            </w:r>
          </w:p>
        </w:tc>
        <w:tc>
          <w:tcPr>
            <w:tcW w:w="5670" w:type="dxa"/>
            <w:vAlign w:val="center"/>
          </w:tcPr>
          <w:p w14:paraId="1C778B8F">
            <w:pPr>
              <w:keepNext w:val="0"/>
              <w:keepLines w:val="0"/>
              <w:pageBreakBefore w:val="0"/>
              <w:numPr>
                <w:ilvl w:val="0"/>
                <w:numId w:val="0"/>
              </w:numPr>
              <w:kinsoku/>
              <w:wordWrap/>
              <w:overflowPunct/>
              <w:topLinePunct w:val="0"/>
              <w:autoSpaceDE/>
              <w:autoSpaceDN/>
              <w:bidi w:val="0"/>
              <w:adjustRightInd/>
              <w:snapToGrid/>
              <w:spacing w:line="400" w:lineRule="exact"/>
              <w:ind w:firstLine="0" w:firstLineChars="0"/>
              <w:jc w:val="left"/>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1、尺码根据采购人实际需求提供；</w:t>
            </w:r>
          </w:p>
          <w:p w14:paraId="291E8933">
            <w:pPr>
              <w:keepNext w:val="0"/>
              <w:keepLines w:val="0"/>
              <w:pageBreakBefore w:val="0"/>
              <w:numPr>
                <w:ilvl w:val="0"/>
                <w:numId w:val="0"/>
              </w:numPr>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2、</w:t>
            </w:r>
            <w:r>
              <w:rPr>
                <w:rFonts w:hint="eastAsia" w:ascii="宋体" w:hAnsi="宋体" w:eastAsia="宋体" w:cs="宋体"/>
                <w:sz w:val="24"/>
                <w:szCs w:val="24"/>
                <w:lang w:val="en-US" w:eastAsia="zh-CN"/>
              </w:rPr>
              <w:t>鞋面材质：轻韧科技</w:t>
            </w:r>
            <w:r>
              <w:rPr>
                <w:rFonts w:hint="eastAsia" w:ascii="宋体" w:hAnsi="宋体" w:cs="宋体"/>
                <w:sz w:val="24"/>
                <w:szCs w:val="24"/>
                <w:lang w:val="en-US" w:eastAsia="zh-CN"/>
              </w:rPr>
              <w:t>；</w:t>
            </w:r>
          </w:p>
          <w:p w14:paraId="0256329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cs="宋体"/>
                <w:kern w:val="2"/>
                <w:sz w:val="24"/>
                <w:szCs w:val="24"/>
                <w:lang w:val="en-US" w:eastAsia="zh-CN" w:bidi="ar-SA"/>
              </w:rPr>
              <w:t>3、</w:t>
            </w:r>
            <w:r>
              <w:rPr>
                <w:rFonts w:hint="eastAsia" w:ascii="宋体" w:hAnsi="宋体" w:eastAsia="宋体" w:cs="宋体"/>
                <w:sz w:val="24"/>
                <w:szCs w:val="24"/>
                <w:lang w:val="en-US" w:eastAsia="zh-CN"/>
              </w:rPr>
              <w:t>外底材料:耐磨橡胶</w:t>
            </w:r>
            <w:r>
              <w:rPr>
                <w:rFonts w:hint="eastAsia" w:ascii="宋体" w:hAnsi="宋体" w:cs="宋体"/>
                <w:sz w:val="24"/>
                <w:szCs w:val="24"/>
                <w:lang w:val="en-US" w:eastAsia="zh-CN"/>
              </w:rPr>
              <w:t>。</w:t>
            </w:r>
          </w:p>
        </w:tc>
        <w:tc>
          <w:tcPr>
            <w:tcW w:w="2465" w:type="dxa"/>
            <w:vAlign w:val="center"/>
          </w:tcPr>
          <w:p w14:paraId="7C47D04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eastAsia="zh-CN"/>
              </w:rPr>
              <w:drawing>
                <wp:anchor distT="0" distB="0" distL="114300" distR="114300" simplePos="0" relativeHeight="251665408" behindDoc="0" locked="0" layoutInCell="1" allowOverlap="1">
                  <wp:simplePos x="0" y="0"/>
                  <wp:positionH relativeFrom="column">
                    <wp:posOffset>170815</wp:posOffset>
                  </wp:positionH>
                  <wp:positionV relativeFrom="paragraph">
                    <wp:posOffset>41275</wp:posOffset>
                  </wp:positionV>
                  <wp:extent cx="739775" cy="758825"/>
                  <wp:effectExtent l="0" t="0" r="3175" b="3175"/>
                  <wp:wrapTopAndBottom/>
                  <wp:docPr id="9" name="图片 9" descr="微信图片_2025072210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50722101746"/>
                          <pic:cNvPicPr>
                            <a:picLocks noChangeAspect="1"/>
                          </pic:cNvPicPr>
                        </pic:nvPicPr>
                        <pic:blipFill>
                          <a:blip r:embed="rId13"/>
                          <a:stretch>
                            <a:fillRect/>
                          </a:stretch>
                        </pic:blipFill>
                        <pic:spPr>
                          <a:xfrm>
                            <a:off x="0" y="0"/>
                            <a:ext cx="739775" cy="758825"/>
                          </a:xfrm>
                          <a:prstGeom prst="rect">
                            <a:avLst/>
                          </a:prstGeom>
                        </pic:spPr>
                      </pic:pic>
                    </a:graphicData>
                  </a:graphic>
                </wp:anchor>
              </w:drawing>
            </w:r>
          </w:p>
        </w:tc>
      </w:tr>
      <w:tr w14:paraId="3158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64EB7DB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9</w:t>
            </w:r>
          </w:p>
        </w:tc>
        <w:tc>
          <w:tcPr>
            <w:tcW w:w="1005" w:type="dxa"/>
            <w:vAlign w:val="center"/>
          </w:tcPr>
          <w:p w14:paraId="3F20E44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摔跤鞋</w:t>
            </w:r>
          </w:p>
        </w:tc>
        <w:tc>
          <w:tcPr>
            <w:tcW w:w="735" w:type="dxa"/>
            <w:vAlign w:val="center"/>
          </w:tcPr>
          <w:p w14:paraId="164F8B8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7双</w:t>
            </w:r>
          </w:p>
        </w:tc>
        <w:tc>
          <w:tcPr>
            <w:tcW w:w="5670" w:type="dxa"/>
            <w:vAlign w:val="center"/>
          </w:tcPr>
          <w:p w14:paraId="6D04F766">
            <w:pPr>
              <w:keepNext w:val="0"/>
              <w:keepLines w:val="0"/>
              <w:pageBreakBefore w:val="0"/>
              <w:numPr>
                <w:ilvl w:val="0"/>
                <w:numId w:val="0"/>
              </w:numPr>
              <w:kinsoku/>
              <w:wordWrap/>
              <w:overflowPunct/>
              <w:topLinePunct w:val="0"/>
              <w:autoSpaceDE/>
              <w:autoSpaceDN/>
              <w:bidi w:val="0"/>
              <w:adjustRightInd/>
              <w:snapToGrid/>
              <w:spacing w:line="400" w:lineRule="exact"/>
              <w:ind w:firstLine="0" w:firstLineChars="0"/>
              <w:jc w:val="left"/>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1、尺码根据采购人实际需求提供；</w:t>
            </w:r>
          </w:p>
          <w:p w14:paraId="5DD20ED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采用高耐磨环保超纤皮+鞋面3D打印技术，透气性强，具有良好的柔软度和舒适度，包裹性很好，鞋底具有防滑性能。</w:t>
            </w:r>
          </w:p>
        </w:tc>
        <w:tc>
          <w:tcPr>
            <w:tcW w:w="2465" w:type="dxa"/>
            <w:vAlign w:val="center"/>
          </w:tcPr>
          <w:p w14:paraId="4E40911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drawing>
                <wp:anchor distT="0" distB="0" distL="114300" distR="114300" simplePos="0" relativeHeight="251666432" behindDoc="0" locked="0" layoutInCell="1" allowOverlap="1">
                  <wp:simplePos x="0" y="0"/>
                  <wp:positionH relativeFrom="column">
                    <wp:posOffset>38100</wp:posOffset>
                  </wp:positionH>
                  <wp:positionV relativeFrom="paragraph">
                    <wp:posOffset>107950</wp:posOffset>
                  </wp:positionV>
                  <wp:extent cx="1276350" cy="1175385"/>
                  <wp:effectExtent l="0" t="0" r="0" b="5715"/>
                  <wp:wrapTopAndBottom/>
                  <wp:docPr id="10" name="图片 10" descr="ec743eca-1331-40dd-9652-4c265ace52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c743eca-1331-40dd-9652-4c265ace52aa"/>
                          <pic:cNvPicPr>
                            <a:picLocks noChangeAspect="1"/>
                          </pic:cNvPicPr>
                        </pic:nvPicPr>
                        <pic:blipFill>
                          <a:blip r:embed="rId14"/>
                          <a:stretch>
                            <a:fillRect/>
                          </a:stretch>
                        </pic:blipFill>
                        <pic:spPr>
                          <a:xfrm>
                            <a:off x="0" y="0"/>
                            <a:ext cx="1276350" cy="1175385"/>
                          </a:xfrm>
                          <a:prstGeom prst="rect">
                            <a:avLst/>
                          </a:prstGeom>
                        </pic:spPr>
                      </pic:pic>
                    </a:graphicData>
                  </a:graphic>
                </wp:anchor>
              </w:drawing>
            </w:r>
          </w:p>
        </w:tc>
      </w:tr>
      <w:tr w14:paraId="1985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2F7B2C0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10</w:t>
            </w:r>
          </w:p>
        </w:tc>
        <w:tc>
          <w:tcPr>
            <w:tcW w:w="1005" w:type="dxa"/>
            <w:vAlign w:val="center"/>
          </w:tcPr>
          <w:p w14:paraId="6D5000C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防磨服、防磨裤</w:t>
            </w:r>
          </w:p>
        </w:tc>
        <w:tc>
          <w:tcPr>
            <w:tcW w:w="735" w:type="dxa"/>
            <w:vAlign w:val="center"/>
          </w:tcPr>
          <w:p w14:paraId="79C006D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14套</w:t>
            </w:r>
          </w:p>
        </w:tc>
        <w:tc>
          <w:tcPr>
            <w:tcW w:w="5670" w:type="dxa"/>
            <w:vAlign w:val="center"/>
          </w:tcPr>
          <w:p w14:paraId="0001B513">
            <w:pPr>
              <w:keepNext w:val="0"/>
              <w:keepLines w:val="0"/>
              <w:pageBreakBefore w:val="0"/>
              <w:numPr>
                <w:ilvl w:val="0"/>
                <w:numId w:val="0"/>
              </w:numPr>
              <w:kinsoku/>
              <w:wordWrap/>
              <w:overflowPunct/>
              <w:topLinePunct w:val="0"/>
              <w:autoSpaceDE/>
              <w:autoSpaceDN/>
              <w:bidi w:val="0"/>
              <w:adjustRightInd/>
              <w:snapToGrid/>
              <w:spacing w:line="400" w:lineRule="exact"/>
              <w:ind w:firstLine="0" w:firstLineChars="0"/>
              <w:jc w:val="left"/>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1、尺码根据采购人实际需求提供；</w:t>
            </w:r>
          </w:p>
          <w:p w14:paraId="05561D2A">
            <w:pPr>
              <w:keepNext w:val="0"/>
              <w:keepLines w:val="0"/>
              <w:pageBreakBefore w:val="0"/>
              <w:numPr>
                <w:ilvl w:val="0"/>
                <w:numId w:val="0"/>
              </w:numPr>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2、</w:t>
            </w:r>
            <w:r>
              <w:rPr>
                <w:rFonts w:hint="eastAsia" w:ascii="宋体" w:hAnsi="宋体" w:eastAsia="宋体" w:cs="宋体"/>
                <w:sz w:val="24"/>
                <w:szCs w:val="24"/>
                <w:lang w:val="en-US" w:eastAsia="zh-CN"/>
              </w:rPr>
              <w:t>防磨裤颜色:黑,双层短裤款式</w:t>
            </w:r>
            <w:r>
              <w:rPr>
                <w:rFonts w:hint="eastAsia" w:ascii="宋体" w:hAnsi="宋体" w:cs="宋体"/>
                <w:sz w:val="24"/>
                <w:szCs w:val="24"/>
                <w:lang w:val="en-US" w:eastAsia="zh-CN"/>
              </w:rPr>
              <w:t>；</w:t>
            </w:r>
          </w:p>
          <w:p w14:paraId="0D10463C">
            <w:pPr>
              <w:keepNext w:val="0"/>
              <w:keepLines w:val="0"/>
              <w:pageBreakBefore w:val="0"/>
              <w:numPr>
                <w:ilvl w:val="0"/>
                <w:numId w:val="0"/>
              </w:numPr>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3、</w:t>
            </w:r>
            <w:r>
              <w:rPr>
                <w:rFonts w:hint="eastAsia" w:ascii="宋体" w:hAnsi="宋体" w:eastAsia="宋体" w:cs="宋体"/>
                <w:sz w:val="24"/>
                <w:szCs w:val="24"/>
                <w:lang w:val="en-US" w:eastAsia="zh-CN"/>
              </w:rPr>
              <w:t>防磨服颜色:黑</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白</w:t>
            </w:r>
            <w:r>
              <w:rPr>
                <w:rFonts w:hint="eastAsia" w:ascii="宋体" w:hAnsi="宋体" w:cs="宋体"/>
                <w:sz w:val="24"/>
                <w:szCs w:val="24"/>
                <w:lang w:val="en-US" w:eastAsia="zh-CN"/>
              </w:rPr>
              <w:t>；</w:t>
            </w:r>
          </w:p>
          <w:p w14:paraId="362C80C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cs="宋体"/>
                <w:kern w:val="2"/>
                <w:sz w:val="24"/>
                <w:szCs w:val="24"/>
                <w:lang w:val="en-US" w:eastAsia="zh-CN" w:bidi="ar-SA"/>
              </w:rPr>
              <w:t>4、</w:t>
            </w:r>
            <w:r>
              <w:rPr>
                <w:rFonts w:hint="eastAsia" w:ascii="宋体" w:hAnsi="宋体" w:eastAsia="宋体" w:cs="宋体"/>
                <w:sz w:val="24"/>
                <w:szCs w:val="24"/>
                <w:lang w:val="en-US" w:eastAsia="zh-CN"/>
              </w:rPr>
              <w:t>款式:短袖</w:t>
            </w:r>
            <w:r>
              <w:rPr>
                <w:rFonts w:hint="eastAsia" w:ascii="宋体" w:hAnsi="宋体" w:cs="宋体"/>
                <w:sz w:val="24"/>
                <w:szCs w:val="24"/>
                <w:lang w:val="en-US" w:eastAsia="zh-CN"/>
              </w:rPr>
              <w:t>。</w:t>
            </w:r>
          </w:p>
        </w:tc>
        <w:tc>
          <w:tcPr>
            <w:tcW w:w="2465" w:type="dxa"/>
            <w:vAlign w:val="center"/>
          </w:tcPr>
          <w:p w14:paraId="181CBAD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eastAsia="zh-CN"/>
              </w:rPr>
              <w:drawing>
                <wp:anchor distT="0" distB="0" distL="114300" distR="114300" simplePos="0" relativeHeight="251667456" behindDoc="0" locked="0" layoutInCell="1" allowOverlap="1">
                  <wp:simplePos x="0" y="0"/>
                  <wp:positionH relativeFrom="column">
                    <wp:posOffset>904875</wp:posOffset>
                  </wp:positionH>
                  <wp:positionV relativeFrom="paragraph">
                    <wp:posOffset>193675</wp:posOffset>
                  </wp:positionV>
                  <wp:extent cx="608965" cy="903605"/>
                  <wp:effectExtent l="0" t="0" r="635" b="10795"/>
                  <wp:wrapTopAndBottom/>
                  <wp:docPr id="16" name="图片 16" descr="3af2a608-a242-478d-b9d4-218f42a21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3af2a608-a242-478d-b9d4-218f42a21eb1"/>
                          <pic:cNvPicPr>
                            <a:picLocks noChangeAspect="1"/>
                          </pic:cNvPicPr>
                        </pic:nvPicPr>
                        <pic:blipFill>
                          <a:blip r:embed="rId15"/>
                          <a:stretch>
                            <a:fillRect/>
                          </a:stretch>
                        </pic:blipFill>
                        <pic:spPr>
                          <a:xfrm>
                            <a:off x="0" y="0"/>
                            <a:ext cx="608965" cy="903605"/>
                          </a:xfrm>
                          <a:prstGeom prst="rect">
                            <a:avLst/>
                          </a:prstGeom>
                        </pic:spPr>
                      </pic:pic>
                    </a:graphicData>
                  </a:graphic>
                </wp:anchor>
              </w:drawing>
            </w:r>
            <w:r>
              <w:rPr>
                <w:rFonts w:hint="eastAsia" w:ascii="宋体" w:hAnsi="宋体" w:eastAsia="宋体" w:cs="宋体"/>
                <w:sz w:val="24"/>
                <w:szCs w:val="24"/>
                <w:lang w:eastAsia="zh-CN"/>
              </w:rPr>
              <w:drawing>
                <wp:anchor distT="0" distB="0" distL="114300" distR="114300" simplePos="0" relativeHeight="251668480" behindDoc="0" locked="0" layoutInCell="1" allowOverlap="1">
                  <wp:simplePos x="0" y="0"/>
                  <wp:positionH relativeFrom="column">
                    <wp:posOffset>0</wp:posOffset>
                  </wp:positionH>
                  <wp:positionV relativeFrom="paragraph">
                    <wp:posOffset>160655</wp:posOffset>
                  </wp:positionV>
                  <wp:extent cx="809625" cy="923925"/>
                  <wp:effectExtent l="0" t="0" r="9525" b="9525"/>
                  <wp:wrapTopAndBottom/>
                  <wp:docPr id="12" name="图片 12" descr="23f36903-391b-49e0-9c40-ddef03c49a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3f36903-391b-49e0-9c40-ddef03c49acb"/>
                          <pic:cNvPicPr>
                            <a:picLocks noChangeAspect="1"/>
                          </pic:cNvPicPr>
                        </pic:nvPicPr>
                        <pic:blipFill>
                          <a:blip r:embed="rId16"/>
                          <a:stretch>
                            <a:fillRect/>
                          </a:stretch>
                        </pic:blipFill>
                        <pic:spPr>
                          <a:xfrm>
                            <a:off x="0" y="0"/>
                            <a:ext cx="809625" cy="923925"/>
                          </a:xfrm>
                          <a:prstGeom prst="rect">
                            <a:avLst/>
                          </a:prstGeom>
                        </pic:spPr>
                      </pic:pic>
                    </a:graphicData>
                  </a:graphic>
                </wp:anchor>
              </w:drawing>
            </w:r>
          </w:p>
        </w:tc>
      </w:tr>
      <w:tr w14:paraId="0A9C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503EDE9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11</w:t>
            </w:r>
          </w:p>
        </w:tc>
        <w:tc>
          <w:tcPr>
            <w:tcW w:w="1005" w:type="dxa"/>
            <w:vAlign w:val="center"/>
          </w:tcPr>
          <w:p w14:paraId="3C86E75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防滑手套</w:t>
            </w:r>
          </w:p>
        </w:tc>
        <w:tc>
          <w:tcPr>
            <w:tcW w:w="735" w:type="dxa"/>
            <w:vAlign w:val="center"/>
          </w:tcPr>
          <w:p w14:paraId="1C3617B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7双</w:t>
            </w:r>
          </w:p>
        </w:tc>
        <w:tc>
          <w:tcPr>
            <w:tcW w:w="5670" w:type="dxa"/>
            <w:vAlign w:val="center"/>
          </w:tcPr>
          <w:p w14:paraId="2045D4BF">
            <w:pPr>
              <w:keepNext w:val="0"/>
              <w:keepLines w:val="0"/>
              <w:pageBreakBefore w:val="0"/>
              <w:numPr>
                <w:ilvl w:val="0"/>
                <w:numId w:val="0"/>
              </w:numPr>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w:t>
            </w:r>
            <w:r>
              <w:rPr>
                <w:rFonts w:hint="eastAsia" w:ascii="宋体" w:hAnsi="宋体" w:eastAsia="宋体" w:cs="宋体"/>
                <w:sz w:val="24"/>
                <w:szCs w:val="24"/>
                <w:lang w:val="en-US" w:eastAsia="zh-CN"/>
              </w:rPr>
              <w:t>款式:分指手套</w:t>
            </w:r>
            <w:r>
              <w:rPr>
                <w:rFonts w:hint="eastAsia" w:ascii="宋体" w:hAnsi="宋体" w:cs="宋体"/>
                <w:sz w:val="24"/>
                <w:szCs w:val="24"/>
                <w:lang w:val="en-US" w:eastAsia="zh-CN"/>
              </w:rPr>
              <w:t>；</w:t>
            </w:r>
          </w:p>
          <w:p w14:paraId="36F500CA">
            <w:pPr>
              <w:keepNext w:val="0"/>
              <w:keepLines w:val="0"/>
              <w:pageBreakBefore w:val="0"/>
              <w:numPr>
                <w:ilvl w:val="0"/>
                <w:numId w:val="0"/>
              </w:numPr>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w:t>
            </w:r>
            <w:r>
              <w:rPr>
                <w:rFonts w:hint="eastAsia" w:ascii="宋体" w:hAnsi="宋体" w:eastAsia="宋体" w:cs="宋体"/>
                <w:sz w:val="24"/>
                <w:szCs w:val="24"/>
                <w:lang w:val="en-US" w:eastAsia="zh-CN"/>
              </w:rPr>
              <w:t>防紫外线系数：upf50＋</w:t>
            </w:r>
            <w:r>
              <w:rPr>
                <w:rFonts w:hint="eastAsia" w:ascii="宋体" w:hAnsi="宋体" w:cs="宋体"/>
                <w:sz w:val="24"/>
                <w:szCs w:val="24"/>
                <w:lang w:val="en-US" w:eastAsia="zh-CN"/>
              </w:rPr>
              <w:t>；</w:t>
            </w:r>
          </w:p>
          <w:p w14:paraId="4CB1179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eastAsia="宋体" w:cs="宋体"/>
                <w:kern w:val="2"/>
                <w:sz w:val="24"/>
                <w:szCs w:val="24"/>
                <w:lang w:val="en-US" w:eastAsia="zh-CN" w:bidi="ar-SA"/>
              </w:rPr>
              <w:t>3</w:t>
            </w:r>
            <w:r>
              <w:rPr>
                <w:rFonts w:hint="eastAsia" w:ascii="宋体" w:hAnsi="宋体" w:cs="宋体"/>
                <w:kern w:val="2"/>
                <w:sz w:val="24"/>
                <w:szCs w:val="24"/>
                <w:lang w:val="en-US" w:eastAsia="zh-CN" w:bidi="ar-SA"/>
              </w:rPr>
              <w:t>、</w:t>
            </w:r>
            <w:r>
              <w:rPr>
                <w:rFonts w:hint="eastAsia" w:ascii="宋体" w:hAnsi="宋体" w:eastAsia="宋体" w:cs="宋体"/>
                <w:sz w:val="24"/>
                <w:szCs w:val="24"/>
                <w:lang w:val="en-US" w:eastAsia="zh-CN"/>
              </w:rPr>
              <w:t>材质：聚酯纤维100%</w:t>
            </w:r>
            <w:r>
              <w:rPr>
                <w:rFonts w:hint="eastAsia" w:ascii="宋体" w:hAnsi="宋体" w:cs="宋体"/>
                <w:sz w:val="24"/>
                <w:szCs w:val="24"/>
                <w:lang w:val="en-US" w:eastAsia="zh-CN"/>
              </w:rPr>
              <w:t>。</w:t>
            </w:r>
          </w:p>
        </w:tc>
        <w:tc>
          <w:tcPr>
            <w:tcW w:w="2465" w:type="dxa"/>
            <w:vAlign w:val="center"/>
          </w:tcPr>
          <w:p w14:paraId="6EB2DCD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eastAsia="zh-CN"/>
              </w:rPr>
              <w:drawing>
                <wp:anchor distT="0" distB="0" distL="114300" distR="114300" simplePos="0" relativeHeight="251669504" behindDoc="0" locked="0" layoutInCell="1" allowOverlap="1">
                  <wp:simplePos x="0" y="0"/>
                  <wp:positionH relativeFrom="column">
                    <wp:posOffset>321310</wp:posOffset>
                  </wp:positionH>
                  <wp:positionV relativeFrom="paragraph">
                    <wp:posOffset>-51435</wp:posOffset>
                  </wp:positionV>
                  <wp:extent cx="985520" cy="1266190"/>
                  <wp:effectExtent l="0" t="0" r="10160" b="5080"/>
                  <wp:wrapTopAndBottom/>
                  <wp:docPr id="6" name="图片 6" descr="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2"/>
                          <pic:cNvPicPr>
                            <a:picLocks noChangeAspect="1"/>
                          </pic:cNvPicPr>
                        </pic:nvPicPr>
                        <pic:blipFill>
                          <a:blip r:embed="rId17"/>
                          <a:srcRect l="6406" r="5701"/>
                          <a:stretch>
                            <a:fillRect/>
                          </a:stretch>
                        </pic:blipFill>
                        <pic:spPr>
                          <a:xfrm rot="16200000">
                            <a:off x="0" y="0"/>
                            <a:ext cx="985520" cy="1266190"/>
                          </a:xfrm>
                          <a:prstGeom prst="rect">
                            <a:avLst/>
                          </a:prstGeom>
                        </pic:spPr>
                      </pic:pic>
                    </a:graphicData>
                  </a:graphic>
                </wp:anchor>
              </w:drawing>
            </w:r>
          </w:p>
        </w:tc>
      </w:tr>
      <w:tr w14:paraId="0889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02C2CB4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12</w:t>
            </w:r>
          </w:p>
        </w:tc>
        <w:tc>
          <w:tcPr>
            <w:tcW w:w="1005" w:type="dxa"/>
            <w:vAlign w:val="center"/>
          </w:tcPr>
          <w:p w14:paraId="732584E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警用皮鞋</w:t>
            </w:r>
          </w:p>
        </w:tc>
        <w:tc>
          <w:tcPr>
            <w:tcW w:w="735" w:type="dxa"/>
            <w:vAlign w:val="center"/>
          </w:tcPr>
          <w:p w14:paraId="469F728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b w:val="0"/>
                <w:bCs w:val="0"/>
                <w:color w:val="auto"/>
                <w:kern w:val="0"/>
                <w:sz w:val="24"/>
                <w:szCs w:val="24"/>
                <w:highlight w:val="none"/>
                <w:lang w:val="en-US" w:eastAsia="zh-CN"/>
              </w:rPr>
              <w:t>10双</w:t>
            </w:r>
          </w:p>
        </w:tc>
        <w:tc>
          <w:tcPr>
            <w:tcW w:w="5670" w:type="dxa"/>
            <w:vAlign w:val="center"/>
          </w:tcPr>
          <w:p w14:paraId="5660F309">
            <w:pPr>
              <w:keepNext w:val="0"/>
              <w:keepLines w:val="0"/>
              <w:pageBreakBefore w:val="0"/>
              <w:numPr>
                <w:ilvl w:val="0"/>
                <w:numId w:val="0"/>
              </w:numPr>
              <w:kinsoku/>
              <w:wordWrap/>
              <w:overflowPunct/>
              <w:topLinePunct w:val="0"/>
              <w:autoSpaceDE/>
              <w:autoSpaceDN/>
              <w:bidi w:val="0"/>
              <w:adjustRightInd/>
              <w:snapToGrid/>
              <w:spacing w:line="400" w:lineRule="exact"/>
              <w:ind w:firstLine="0" w:firstLineChars="0"/>
              <w:jc w:val="left"/>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1、尺码根据采购人实际需求提供；</w:t>
            </w:r>
          </w:p>
          <w:p w14:paraId="4ACA24F8">
            <w:pPr>
              <w:keepNext w:val="0"/>
              <w:keepLines w:val="0"/>
              <w:pageBreakBefore w:val="0"/>
              <w:numPr>
                <w:ilvl w:val="0"/>
                <w:numId w:val="0"/>
              </w:numPr>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2、</w:t>
            </w:r>
            <w:r>
              <w:rPr>
                <w:rFonts w:hint="eastAsia" w:ascii="宋体" w:hAnsi="宋体" w:eastAsia="宋体" w:cs="宋体"/>
                <w:sz w:val="24"/>
                <w:szCs w:val="24"/>
                <w:lang w:val="en-US" w:eastAsia="zh-CN"/>
              </w:rPr>
              <w:t>鞋面材质：头层牛皮</w:t>
            </w:r>
            <w:r>
              <w:rPr>
                <w:rFonts w:hint="eastAsia" w:ascii="宋体" w:hAnsi="宋体" w:cs="宋体"/>
                <w:sz w:val="24"/>
                <w:szCs w:val="24"/>
                <w:lang w:val="en-US" w:eastAsia="zh-CN"/>
              </w:rPr>
              <w:t>；</w:t>
            </w:r>
          </w:p>
          <w:p w14:paraId="44B2B585">
            <w:pPr>
              <w:keepNext w:val="0"/>
              <w:keepLines w:val="0"/>
              <w:pageBreakBefore w:val="0"/>
              <w:numPr>
                <w:ilvl w:val="0"/>
                <w:numId w:val="0"/>
              </w:numPr>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3、</w:t>
            </w:r>
            <w:r>
              <w:rPr>
                <w:rFonts w:hint="eastAsia" w:ascii="宋体" w:hAnsi="宋体" w:eastAsia="宋体" w:cs="宋体"/>
                <w:sz w:val="24"/>
                <w:szCs w:val="24"/>
                <w:lang w:val="en-US" w:eastAsia="zh-CN"/>
              </w:rPr>
              <w:t>鞋底材质：橡胶</w:t>
            </w:r>
            <w:r>
              <w:rPr>
                <w:rFonts w:hint="eastAsia" w:ascii="宋体" w:hAnsi="宋体" w:cs="宋体"/>
                <w:sz w:val="24"/>
                <w:szCs w:val="24"/>
                <w:lang w:val="en-US" w:eastAsia="zh-CN"/>
              </w:rPr>
              <w:t>；</w:t>
            </w:r>
          </w:p>
          <w:p w14:paraId="2FA659A5">
            <w:pPr>
              <w:keepNext w:val="0"/>
              <w:keepLines w:val="0"/>
              <w:pageBreakBefore w:val="0"/>
              <w:numPr>
                <w:ilvl w:val="0"/>
                <w:numId w:val="0"/>
              </w:numPr>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4、</w:t>
            </w:r>
            <w:r>
              <w:rPr>
                <w:rFonts w:hint="eastAsia" w:ascii="宋体" w:hAnsi="宋体" w:eastAsia="宋体" w:cs="宋体"/>
                <w:sz w:val="24"/>
                <w:szCs w:val="24"/>
                <w:lang w:val="en-US" w:eastAsia="zh-CN"/>
              </w:rPr>
              <w:t>款式：正装皮鞋</w:t>
            </w:r>
            <w:r>
              <w:rPr>
                <w:rFonts w:hint="eastAsia" w:ascii="宋体" w:hAnsi="宋体" w:cs="宋体"/>
                <w:sz w:val="24"/>
                <w:szCs w:val="24"/>
                <w:lang w:val="en-US" w:eastAsia="zh-CN"/>
              </w:rPr>
              <w:t>；</w:t>
            </w:r>
          </w:p>
          <w:p w14:paraId="762BE60F">
            <w:pPr>
              <w:keepNext w:val="0"/>
              <w:keepLines w:val="0"/>
              <w:pageBreakBefore w:val="0"/>
              <w:numPr>
                <w:ilvl w:val="0"/>
                <w:numId w:val="0"/>
              </w:numPr>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5、</w:t>
            </w:r>
            <w:r>
              <w:rPr>
                <w:rFonts w:hint="eastAsia" w:ascii="宋体" w:hAnsi="宋体" w:eastAsia="宋体" w:cs="宋体"/>
                <w:sz w:val="24"/>
                <w:szCs w:val="24"/>
                <w:lang w:val="en-US" w:eastAsia="zh-CN"/>
              </w:rPr>
              <w:t>季节：夏季</w:t>
            </w:r>
            <w:r>
              <w:rPr>
                <w:rFonts w:hint="eastAsia" w:ascii="宋体" w:hAnsi="宋体" w:cs="宋体"/>
                <w:sz w:val="24"/>
                <w:szCs w:val="24"/>
                <w:lang w:val="en-US" w:eastAsia="zh-CN"/>
              </w:rPr>
              <w:t>；</w:t>
            </w:r>
          </w:p>
          <w:p w14:paraId="56317E5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cs="宋体"/>
                <w:kern w:val="2"/>
                <w:sz w:val="24"/>
                <w:szCs w:val="24"/>
                <w:lang w:val="en-US" w:eastAsia="zh-CN" w:bidi="ar-SA"/>
              </w:rPr>
              <w:t>6、</w:t>
            </w:r>
            <w:r>
              <w:rPr>
                <w:rFonts w:hint="eastAsia" w:ascii="宋体" w:hAnsi="宋体" w:eastAsia="宋体" w:cs="宋体"/>
                <w:sz w:val="24"/>
                <w:szCs w:val="24"/>
                <w:lang w:val="en-US" w:eastAsia="zh-CN"/>
              </w:rPr>
              <w:t>颜色：黑色</w:t>
            </w:r>
            <w:r>
              <w:rPr>
                <w:rFonts w:hint="eastAsia" w:ascii="宋体" w:hAnsi="宋体" w:cs="宋体"/>
                <w:sz w:val="24"/>
                <w:szCs w:val="24"/>
                <w:lang w:val="en-US" w:eastAsia="zh-CN"/>
              </w:rPr>
              <w:t>。</w:t>
            </w:r>
          </w:p>
        </w:tc>
        <w:tc>
          <w:tcPr>
            <w:tcW w:w="2465" w:type="dxa"/>
            <w:vAlign w:val="center"/>
          </w:tcPr>
          <w:p w14:paraId="5D2D960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eastAsia="zh-CN"/>
              </w:rPr>
              <w:drawing>
                <wp:anchor distT="0" distB="0" distL="114300" distR="114300" simplePos="0" relativeHeight="251670528" behindDoc="0" locked="0" layoutInCell="1" allowOverlap="1">
                  <wp:simplePos x="0" y="0"/>
                  <wp:positionH relativeFrom="column">
                    <wp:posOffset>123825</wp:posOffset>
                  </wp:positionH>
                  <wp:positionV relativeFrom="paragraph">
                    <wp:posOffset>165100</wp:posOffset>
                  </wp:positionV>
                  <wp:extent cx="1180465" cy="1180465"/>
                  <wp:effectExtent l="0" t="0" r="635" b="635"/>
                  <wp:wrapTopAndBottom/>
                  <wp:docPr id="18" name="图片 18" descr="95b44180-0f76-4c74-bec2-6b9f1d7e2a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95b44180-0f76-4c74-bec2-6b9f1d7e2a76"/>
                          <pic:cNvPicPr>
                            <a:picLocks noChangeAspect="1"/>
                          </pic:cNvPicPr>
                        </pic:nvPicPr>
                        <pic:blipFill>
                          <a:blip r:embed="rId18"/>
                          <a:stretch>
                            <a:fillRect/>
                          </a:stretch>
                        </pic:blipFill>
                        <pic:spPr>
                          <a:xfrm>
                            <a:off x="0" y="0"/>
                            <a:ext cx="1180465" cy="1180465"/>
                          </a:xfrm>
                          <a:prstGeom prst="rect">
                            <a:avLst/>
                          </a:prstGeom>
                        </pic:spPr>
                      </pic:pic>
                    </a:graphicData>
                  </a:graphic>
                </wp:anchor>
              </w:drawing>
            </w:r>
          </w:p>
        </w:tc>
      </w:tr>
      <w:tr w14:paraId="13222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34F7EDE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13</w:t>
            </w:r>
          </w:p>
        </w:tc>
        <w:tc>
          <w:tcPr>
            <w:tcW w:w="1005" w:type="dxa"/>
            <w:vAlign w:val="center"/>
          </w:tcPr>
          <w:p w14:paraId="6188BA0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警用奔尼帽</w:t>
            </w:r>
          </w:p>
        </w:tc>
        <w:tc>
          <w:tcPr>
            <w:tcW w:w="735" w:type="dxa"/>
            <w:vAlign w:val="center"/>
          </w:tcPr>
          <w:p w14:paraId="3FAEA30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18顶</w:t>
            </w:r>
          </w:p>
        </w:tc>
        <w:tc>
          <w:tcPr>
            <w:tcW w:w="5670" w:type="dxa"/>
            <w:vAlign w:val="center"/>
          </w:tcPr>
          <w:p w14:paraId="0313E1FF">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1、</w:t>
            </w:r>
            <w:r>
              <w:rPr>
                <w:rFonts w:hint="eastAsia" w:ascii="宋体" w:hAnsi="宋体" w:eastAsia="宋体" w:cs="宋体"/>
                <w:i w:val="0"/>
                <w:iCs w:val="0"/>
                <w:color w:val="000000"/>
                <w:sz w:val="24"/>
                <w:szCs w:val="24"/>
                <w:u w:val="none"/>
                <w:lang w:eastAsia="zh-CN"/>
              </w:rPr>
              <w:t>原料成分：防晒速干尼龙面料</w:t>
            </w:r>
            <w:r>
              <w:rPr>
                <w:rFonts w:hint="eastAsia" w:ascii="宋体" w:hAnsi="宋体" w:cs="宋体"/>
                <w:i w:val="0"/>
                <w:iCs w:val="0"/>
                <w:color w:val="000000"/>
                <w:sz w:val="24"/>
                <w:szCs w:val="24"/>
                <w:u w:val="none"/>
                <w:lang w:eastAsia="zh-CN"/>
              </w:rPr>
              <w:t>；</w:t>
            </w:r>
          </w:p>
          <w:p w14:paraId="428C2FE6">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2、</w:t>
            </w:r>
            <w:r>
              <w:rPr>
                <w:rFonts w:hint="eastAsia" w:ascii="宋体" w:hAnsi="宋体" w:eastAsia="宋体" w:cs="宋体"/>
                <w:i w:val="0"/>
                <w:iCs w:val="0"/>
                <w:color w:val="000000"/>
                <w:sz w:val="24"/>
                <w:szCs w:val="24"/>
                <w:u w:val="none"/>
                <w:lang w:eastAsia="zh-CN"/>
              </w:rPr>
              <w:t>检测方法：GB/T 18830-2009</w:t>
            </w:r>
            <w:r>
              <w:rPr>
                <w:rFonts w:hint="eastAsia" w:ascii="宋体" w:hAnsi="宋体" w:cs="宋体"/>
                <w:i w:val="0"/>
                <w:iCs w:val="0"/>
                <w:color w:val="000000"/>
                <w:sz w:val="24"/>
                <w:szCs w:val="24"/>
                <w:u w:val="none"/>
                <w:lang w:eastAsia="zh-CN"/>
              </w:rPr>
              <w:t>《纺织品 防紫外线性能的评定》：</w:t>
            </w:r>
          </w:p>
          <w:p w14:paraId="55AF385E">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2.1</w:t>
            </w:r>
            <w:r>
              <w:rPr>
                <w:rFonts w:hint="eastAsia" w:ascii="宋体" w:hAnsi="宋体" w:eastAsia="宋体" w:cs="宋体"/>
                <w:i w:val="0"/>
                <w:iCs w:val="0"/>
                <w:color w:val="000000"/>
                <w:sz w:val="24"/>
                <w:szCs w:val="24"/>
                <w:u w:val="none"/>
                <w:lang w:eastAsia="zh-CN"/>
              </w:rPr>
              <w:t>标准值及允差：UPF:&gt;40/T(UVA)av:&lt;5</w:t>
            </w:r>
            <w:r>
              <w:rPr>
                <w:rFonts w:hint="eastAsia" w:ascii="宋体" w:hAnsi="宋体" w:cs="宋体"/>
                <w:i w:val="0"/>
                <w:iCs w:val="0"/>
                <w:color w:val="000000"/>
                <w:sz w:val="24"/>
                <w:szCs w:val="24"/>
                <w:u w:val="none"/>
                <w:lang w:eastAsia="zh-CN"/>
              </w:rPr>
              <w:t>；</w:t>
            </w:r>
          </w:p>
          <w:p w14:paraId="50F036FA">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2.2</w:t>
            </w:r>
            <w:r>
              <w:rPr>
                <w:rFonts w:hint="eastAsia" w:ascii="宋体" w:hAnsi="宋体" w:eastAsia="宋体" w:cs="宋体"/>
                <w:i w:val="0"/>
                <w:iCs w:val="0"/>
                <w:color w:val="000000"/>
                <w:sz w:val="24"/>
                <w:szCs w:val="24"/>
                <w:u w:val="none"/>
                <w:lang w:eastAsia="zh-CN"/>
              </w:rPr>
              <w:t>检测结果：T(UVA)av: 0.35/T(UVB)av:0.29 /UPF /av:339.1 /UPF:&gt;50</w:t>
            </w:r>
            <w:r>
              <w:rPr>
                <w:rFonts w:hint="eastAsia" w:ascii="宋体" w:hAnsi="宋体" w:cs="宋体"/>
                <w:i w:val="0"/>
                <w:iCs w:val="0"/>
                <w:color w:val="000000"/>
                <w:sz w:val="24"/>
                <w:szCs w:val="24"/>
                <w:u w:val="none"/>
                <w:lang w:eastAsia="zh-CN"/>
              </w:rPr>
              <w:t>；</w:t>
            </w:r>
          </w:p>
          <w:p w14:paraId="448EC628">
            <w:pPr>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2.3</w:t>
            </w:r>
            <w:r>
              <w:rPr>
                <w:rFonts w:hint="eastAsia" w:ascii="宋体" w:hAnsi="宋体" w:eastAsia="宋体" w:cs="宋体"/>
                <w:i w:val="0"/>
                <w:iCs w:val="0"/>
                <w:color w:val="000000"/>
                <w:sz w:val="24"/>
                <w:szCs w:val="24"/>
                <w:u w:val="none"/>
                <w:lang w:eastAsia="zh-CN"/>
              </w:rPr>
              <w:t>防紫外线产品，标识：UPF50+</w:t>
            </w:r>
            <w:r>
              <w:rPr>
                <w:rFonts w:hint="eastAsia" w:ascii="宋体" w:hAnsi="宋体" w:cs="宋体"/>
                <w:i w:val="0"/>
                <w:iCs w:val="0"/>
                <w:color w:val="000000"/>
                <w:sz w:val="24"/>
                <w:szCs w:val="24"/>
                <w:u w:val="none"/>
                <w:lang w:eastAsia="zh-CN"/>
              </w:rPr>
              <w:t>。</w:t>
            </w:r>
          </w:p>
          <w:p w14:paraId="4C0BBCF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cs="宋体"/>
                <w:i w:val="0"/>
                <w:iCs w:val="0"/>
                <w:color w:val="000000"/>
                <w:sz w:val="24"/>
                <w:szCs w:val="24"/>
                <w:u w:val="none"/>
                <w:lang w:val="en-US" w:eastAsia="zh-CN"/>
              </w:rPr>
              <w:t>3、</w:t>
            </w:r>
            <w:r>
              <w:rPr>
                <w:rFonts w:hint="eastAsia" w:ascii="宋体" w:hAnsi="宋体" w:eastAsia="宋体" w:cs="宋体"/>
                <w:i w:val="0"/>
                <w:iCs w:val="0"/>
                <w:color w:val="000000"/>
                <w:sz w:val="24"/>
                <w:szCs w:val="24"/>
                <w:u w:val="none"/>
                <w:lang w:eastAsia="zh-CN"/>
              </w:rPr>
              <w:t>功能：可以反复折叠可以迅速回弹不影响使用，帽顶两侧有高密度网眼布，有效散热、干得更快。帽子尺码为L/54-58</w:t>
            </w:r>
            <w:r>
              <w:rPr>
                <w:rFonts w:hint="eastAsia" w:ascii="宋体" w:hAnsi="宋体" w:cs="宋体"/>
                <w:i w:val="0"/>
                <w:iCs w:val="0"/>
                <w:color w:val="000000"/>
                <w:sz w:val="24"/>
                <w:szCs w:val="24"/>
                <w:u w:val="none"/>
                <w:lang w:val="en-US" w:eastAsia="zh-CN"/>
              </w:rPr>
              <w:t>cm</w:t>
            </w:r>
            <w:r>
              <w:rPr>
                <w:rFonts w:hint="eastAsia" w:ascii="宋体" w:hAnsi="宋体" w:eastAsia="宋体" w:cs="宋体"/>
                <w:i w:val="0"/>
                <w:iCs w:val="0"/>
                <w:color w:val="000000"/>
                <w:sz w:val="24"/>
                <w:szCs w:val="24"/>
                <w:u w:val="none"/>
                <w:lang w:eastAsia="zh-CN"/>
              </w:rPr>
              <w:t>，XL/59-63</w:t>
            </w:r>
            <w:r>
              <w:rPr>
                <w:rFonts w:hint="eastAsia" w:ascii="宋体" w:hAnsi="宋体" w:cs="宋体"/>
                <w:i w:val="0"/>
                <w:iCs w:val="0"/>
                <w:color w:val="000000"/>
                <w:sz w:val="24"/>
                <w:szCs w:val="24"/>
                <w:u w:val="none"/>
                <w:lang w:val="en-US" w:eastAsia="zh-CN"/>
              </w:rPr>
              <w:t>cm</w:t>
            </w:r>
            <w:r>
              <w:rPr>
                <w:rFonts w:hint="eastAsia" w:ascii="宋体" w:hAnsi="宋体" w:eastAsia="宋体" w:cs="宋体"/>
                <w:i w:val="0"/>
                <w:iCs w:val="0"/>
                <w:color w:val="000000"/>
                <w:sz w:val="24"/>
                <w:szCs w:val="24"/>
                <w:u w:val="none"/>
                <w:lang w:eastAsia="zh-CN"/>
              </w:rPr>
              <w:t>，并且在帽墙的内侧有隐蔽式内置尺码调节绳索，使每个尺码都还可以在进行微调，能有效覆盖全尺码。</w:t>
            </w:r>
          </w:p>
        </w:tc>
        <w:tc>
          <w:tcPr>
            <w:tcW w:w="2465" w:type="dxa"/>
            <w:vAlign w:val="center"/>
          </w:tcPr>
          <w:p w14:paraId="27F6B67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drawing>
                <wp:anchor distT="0" distB="0" distL="114300" distR="114300" simplePos="0" relativeHeight="251671552" behindDoc="0" locked="0" layoutInCell="1" allowOverlap="1">
                  <wp:simplePos x="0" y="0"/>
                  <wp:positionH relativeFrom="column">
                    <wp:posOffset>47625</wp:posOffset>
                  </wp:positionH>
                  <wp:positionV relativeFrom="paragraph">
                    <wp:posOffset>-6350</wp:posOffset>
                  </wp:positionV>
                  <wp:extent cx="1333500" cy="1285875"/>
                  <wp:effectExtent l="0" t="0" r="0" b="9525"/>
                  <wp:wrapTopAndBottom/>
                  <wp:docPr id="19" name="图片 19" descr="e3135273-d7ba-45bb-bcfd-9799e0894d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e3135273-d7ba-45bb-bcfd-9799e0894d0c"/>
                          <pic:cNvPicPr>
                            <a:picLocks noChangeAspect="1"/>
                          </pic:cNvPicPr>
                        </pic:nvPicPr>
                        <pic:blipFill>
                          <a:blip r:embed="rId19"/>
                          <a:stretch>
                            <a:fillRect/>
                          </a:stretch>
                        </pic:blipFill>
                        <pic:spPr>
                          <a:xfrm>
                            <a:off x="0" y="0"/>
                            <a:ext cx="1333500" cy="1285875"/>
                          </a:xfrm>
                          <a:prstGeom prst="rect">
                            <a:avLst/>
                          </a:prstGeom>
                        </pic:spPr>
                      </pic:pic>
                    </a:graphicData>
                  </a:graphic>
                </wp:anchor>
              </w:drawing>
            </w:r>
          </w:p>
        </w:tc>
      </w:tr>
      <w:tr w14:paraId="5CF5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2C10FE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14</w:t>
            </w:r>
          </w:p>
        </w:tc>
        <w:tc>
          <w:tcPr>
            <w:tcW w:w="1005" w:type="dxa"/>
            <w:vAlign w:val="center"/>
          </w:tcPr>
          <w:p w14:paraId="777CC8C8">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作训服</w:t>
            </w:r>
          </w:p>
        </w:tc>
        <w:tc>
          <w:tcPr>
            <w:tcW w:w="735" w:type="dxa"/>
            <w:vAlign w:val="center"/>
          </w:tcPr>
          <w:p w14:paraId="636CBBE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36套</w:t>
            </w:r>
          </w:p>
        </w:tc>
        <w:tc>
          <w:tcPr>
            <w:tcW w:w="5670" w:type="dxa"/>
            <w:vAlign w:val="center"/>
          </w:tcPr>
          <w:p w14:paraId="27E3168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rPr>
            </w:pP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颜色：藏蓝色、宝蓝色、黑色；   </w:t>
            </w:r>
          </w:p>
          <w:p w14:paraId="375CF7E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面料特性：弹性、舒适、透气、耐磨、耐水洗、吸汗、防护、耐用、抗酸碱、耐腐蚀性、防水、防油及防污； </w:t>
            </w:r>
          </w:p>
          <w:p w14:paraId="6DC8BF6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弹力面料及纯立体剪裁，贴合身型，适合大幅度动作及运动；具有方便作战和训练用的大容量口袋，带肩袢，背部透气伸缩网布（纯尼龙、高强度）设计，胸前和左臂可粘贴臂章、胸徽等警用标示</w:t>
            </w:r>
            <w:r>
              <w:rPr>
                <w:rFonts w:hint="eastAsia" w:ascii="宋体" w:hAnsi="宋体" w:cs="宋体"/>
                <w:color w:val="000000"/>
                <w:kern w:val="0"/>
                <w:sz w:val="24"/>
                <w:szCs w:val="24"/>
                <w:lang w:val="en-US" w:eastAsia="zh-CN" w:bidi="ar"/>
              </w:rPr>
              <w:t>；</w:t>
            </w:r>
          </w:p>
          <w:p w14:paraId="3394EA9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作训服根据作战训练实际需求，多功能人性化而设计</w:t>
            </w:r>
            <w:r>
              <w:rPr>
                <w:rFonts w:hint="eastAsia" w:ascii="宋体" w:hAnsi="宋体" w:cs="宋体"/>
                <w:color w:val="000000"/>
                <w:kern w:val="0"/>
                <w:sz w:val="24"/>
                <w:szCs w:val="24"/>
                <w:lang w:val="en-US" w:eastAsia="zh-CN" w:bidi="ar"/>
              </w:rPr>
              <w:t>：</w:t>
            </w:r>
          </w:p>
          <w:p w14:paraId="524BCE7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lang w:val="en-US" w:eastAsia="zh-CN" w:bidi="ar"/>
              </w:rPr>
              <w:t>4.1</w:t>
            </w:r>
            <w:r>
              <w:rPr>
                <w:rFonts w:hint="eastAsia" w:ascii="宋体" w:hAnsi="宋体" w:eastAsia="宋体" w:cs="宋体"/>
                <w:color w:val="000000"/>
                <w:kern w:val="0"/>
                <w:sz w:val="24"/>
                <w:szCs w:val="24"/>
                <w:lang w:val="en-US" w:eastAsia="zh-CN" w:bidi="ar"/>
              </w:rPr>
              <w:t>面料成分采用87.3%尼龙</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12.7%氨纶。</w:t>
            </w:r>
            <w:r>
              <w:rPr>
                <w:rFonts w:hint="eastAsia" w:ascii="宋体" w:hAnsi="宋体" w:cs="宋体"/>
                <w:b w:val="0"/>
                <w:bCs w:val="0"/>
                <w:color w:val="FF0000"/>
                <w:kern w:val="0"/>
                <w:sz w:val="24"/>
                <w:szCs w:val="24"/>
                <w:highlight w:val="none"/>
                <w:lang w:val="en-US" w:eastAsia="zh-CN" w:bidi="ar"/>
              </w:rPr>
              <w:t>（</w:t>
            </w:r>
            <w:r>
              <w:rPr>
                <w:rFonts w:hint="eastAsia" w:ascii="宋体" w:hAnsi="宋体" w:cs="宋体"/>
                <w:b/>
                <w:color w:val="000000"/>
                <w:sz w:val="24"/>
                <w:szCs w:val="24"/>
                <w:lang w:val="en-US" w:eastAsia="zh-CN"/>
              </w:rPr>
              <w:t>成交供应商须在合同签订前向采购人提供CMA或CNAS认可的检测机构出具的检测报告原件核查。）</w:t>
            </w:r>
            <w:r>
              <w:rPr>
                <w:rFonts w:hint="eastAsia" w:ascii="宋体" w:hAnsi="宋体" w:eastAsia="宋体" w:cs="宋体"/>
                <w:b w:val="0"/>
                <w:bCs w:val="0"/>
                <w:color w:val="FF0000"/>
                <w:kern w:val="0"/>
                <w:sz w:val="24"/>
                <w:szCs w:val="24"/>
                <w:highlight w:val="none"/>
                <w:lang w:val="en-US" w:eastAsia="zh-CN" w:bidi="ar"/>
              </w:rPr>
              <w:t xml:space="preserve"> </w:t>
            </w:r>
            <w:r>
              <w:rPr>
                <w:rFonts w:hint="eastAsia" w:ascii="宋体" w:hAnsi="宋体" w:cs="宋体"/>
                <w:b w:val="0"/>
                <w:bCs w:val="0"/>
                <w:color w:val="FF0000"/>
                <w:kern w:val="0"/>
                <w:sz w:val="24"/>
                <w:szCs w:val="24"/>
                <w:highlight w:val="none"/>
                <w:lang w:val="en-US" w:eastAsia="zh-CN" w:bidi="ar"/>
              </w:rPr>
              <w:t>。</w:t>
            </w:r>
          </w:p>
          <w:p w14:paraId="4EE52F5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4.2</w:t>
            </w:r>
            <w:r>
              <w:rPr>
                <w:rFonts w:hint="eastAsia" w:ascii="宋体" w:hAnsi="宋体" w:eastAsia="宋体" w:cs="宋体"/>
                <w:color w:val="000000"/>
                <w:kern w:val="0"/>
                <w:sz w:val="24"/>
                <w:szCs w:val="24"/>
                <w:lang w:val="en-US" w:eastAsia="zh-CN" w:bidi="ar"/>
              </w:rPr>
              <w:t xml:space="preserve">面料的特性：高强度、高耐磨性、吸湿排汗、速干、四面弹、不变形、穿着舒适一、速干服上衣口袋有插笔孔，袋盖和袋子采用斜角设计，视觉效果好。      </w:t>
            </w:r>
          </w:p>
          <w:p w14:paraId="2BB901A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b/>
                <w:bCs/>
                <w:color w:val="0000FF"/>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5、裤子腰部采用三段式魔术贴粘连结构调节松紧，裤子左右斜插袋和左右侧袋均采用袋中袋设计，方便物品区域划分；                  </w:t>
            </w:r>
          </w:p>
          <w:p w14:paraId="429AB8D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6、布料检测：</w:t>
            </w:r>
          </w:p>
          <w:p w14:paraId="0EF8C21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6.1</w:t>
            </w:r>
            <w:r>
              <w:rPr>
                <w:rFonts w:hint="eastAsia" w:ascii="宋体" w:hAnsi="宋体" w:eastAsia="宋体" w:cs="宋体"/>
                <w:color w:val="000000"/>
                <w:kern w:val="0"/>
                <w:sz w:val="24"/>
                <w:szCs w:val="24"/>
                <w:lang w:val="en-US" w:eastAsia="zh-CN" w:bidi="ar"/>
              </w:rPr>
              <w:t>甲醛含量：无</w:t>
            </w:r>
            <w:r>
              <w:rPr>
                <w:rFonts w:hint="eastAsia" w:ascii="宋体" w:hAnsi="宋体" w:cs="宋体"/>
                <w:color w:val="000000"/>
                <w:kern w:val="0"/>
                <w:sz w:val="24"/>
                <w:szCs w:val="24"/>
                <w:lang w:val="en-US" w:eastAsia="zh-CN" w:bidi="ar"/>
              </w:rPr>
              <w:t>；</w:t>
            </w:r>
          </w:p>
          <w:p w14:paraId="2ABC6DC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6.2</w:t>
            </w:r>
            <w:r>
              <w:rPr>
                <w:rFonts w:hint="eastAsia" w:ascii="宋体" w:hAnsi="宋体" w:eastAsia="宋体" w:cs="宋体"/>
                <w:color w:val="000000"/>
                <w:kern w:val="0"/>
                <w:sz w:val="24"/>
                <w:szCs w:val="24"/>
                <w:lang w:val="en-US" w:eastAsia="zh-CN" w:bidi="ar"/>
              </w:rPr>
              <w:t>无异味，</w:t>
            </w:r>
            <w:r>
              <w:rPr>
                <w:rFonts w:hint="eastAsia" w:ascii="宋体" w:hAnsi="宋体" w:cs="宋体"/>
                <w:color w:val="000000"/>
                <w:kern w:val="0"/>
                <w:sz w:val="24"/>
                <w:szCs w:val="24"/>
                <w:lang w:val="en-US" w:eastAsia="zh-CN" w:bidi="ar"/>
              </w:rPr>
              <w:t>符合</w:t>
            </w:r>
            <w:r>
              <w:rPr>
                <w:rFonts w:hint="eastAsia" w:ascii="宋体" w:hAnsi="宋体" w:eastAsia="宋体" w:cs="宋体"/>
                <w:color w:val="000000"/>
                <w:kern w:val="0"/>
                <w:sz w:val="24"/>
                <w:szCs w:val="24"/>
                <w:lang w:val="en-US" w:eastAsia="zh-CN" w:bidi="ar"/>
              </w:rPr>
              <w:t>GB 18401-2010</w:t>
            </w:r>
            <w:r>
              <w:rPr>
                <w:rFonts w:hint="eastAsia" w:ascii="宋体" w:hAnsi="宋体" w:cs="宋体"/>
                <w:color w:val="000000"/>
                <w:kern w:val="0"/>
                <w:sz w:val="24"/>
                <w:szCs w:val="24"/>
                <w:lang w:val="en-US" w:eastAsia="zh-CN" w:bidi="ar"/>
              </w:rPr>
              <w:t>标准</w:t>
            </w:r>
            <w:r>
              <w:rPr>
                <w:rFonts w:hint="eastAsia" w:ascii="宋体" w:hAnsi="宋体" w:eastAsia="宋体" w:cs="宋体"/>
                <w:color w:val="000000"/>
                <w:kern w:val="0"/>
                <w:sz w:val="24"/>
                <w:szCs w:val="24"/>
                <w:lang w:val="en-US" w:eastAsia="zh-CN" w:bidi="ar"/>
              </w:rPr>
              <w:t>；</w:t>
            </w:r>
          </w:p>
          <w:p w14:paraId="35A9C5F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6.3</w:t>
            </w:r>
            <w:r>
              <w:rPr>
                <w:rFonts w:hint="eastAsia" w:ascii="宋体" w:hAnsi="宋体" w:eastAsia="宋体" w:cs="宋体"/>
                <w:color w:val="000000"/>
                <w:kern w:val="0"/>
                <w:sz w:val="24"/>
                <w:szCs w:val="24"/>
                <w:lang w:val="en-US" w:eastAsia="zh-CN" w:bidi="ar"/>
              </w:rPr>
              <w:t>耐水洗色牢度4-5级，符合GB/T 5713-2013</w:t>
            </w:r>
            <w:r>
              <w:rPr>
                <w:rFonts w:hint="eastAsia" w:ascii="宋体" w:hAnsi="宋体" w:cs="宋体"/>
                <w:color w:val="000000"/>
                <w:kern w:val="0"/>
                <w:sz w:val="24"/>
                <w:szCs w:val="24"/>
                <w:lang w:val="en-US" w:eastAsia="zh-CN" w:bidi="ar"/>
              </w:rPr>
              <w:t>标准</w:t>
            </w:r>
            <w:r>
              <w:rPr>
                <w:rFonts w:hint="eastAsia" w:ascii="宋体" w:hAnsi="宋体" w:eastAsia="宋体" w:cs="宋体"/>
                <w:color w:val="000000"/>
                <w:kern w:val="0"/>
                <w:sz w:val="24"/>
                <w:szCs w:val="24"/>
                <w:lang w:val="en-US" w:eastAsia="zh-CN" w:bidi="ar"/>
              </w:rPr>
              <w:t>；</w:t>
            </w:r>
          </w:p>
          <w:p w14:paraId="181A79F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6.4</w:t>
            </w:r>
            <w:r>
              <w:rPr>
                <w:rFonts w:hint="eastAsia" w:ascii="宋体" w:hAnsi="宋体" w:eastAsia="宋体" w:cs="宋体"/>
                <w:color w:val="000000"/>
                <w:kern w:val="0"/>
                <w:sz w:val="24"/>
                <w:szCs w:val="24"/>
                <w:lang w:val="en-US" w:eastAsia="zh-CN" w:bidi="ar"/>
              </w:rPr>
              <w:t>耐汗渍色牢度4-5级，符合GB/T 3922-2013标准；</w:t>
            </w:r>
          </w:p>
          <w:p w14:paraId="18A5A79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6.5</w:t>
            </w:r>
            <w:r>
              <w:rPr>
                <w:rFonts w:hint="eastAsia" w:ascii="宋体" w:hAnsi="宋体" w:eastAsia="宋体" w:cs="宋体"/>
                <w:color w:val="000000"/>
                <w:kern w:val="0"/>
                <w:sz w:val="24"/>
                <w:szCs w:val="24"/>
                <w:lang w:val="en-US" w:eastAsia="zh-CN" w:bidi="ar"/>
              </w:rPr>
              <w:t>耐干摩擦色牢度4-5级，耐湿摩擦色牢度4-5级，符合GB/T 3920-2008标准；</w:t>
            </w:r>
          </w:p>
          <w:p w14:paraId="39C35E1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6.6</w:t>
            </w:r>
            <w:r>
              <w:rPr>
                <w:rFonts w:hint="eastAsia" w:ascii="宋体" w:hAnsi="宋体" w:eastAsia="宋体" w:cs="宋体"/>
                <w:color w:val="000000"/>
                <w:kern w:val="0"/>
                <w:sz w:val="24"/>
                <w:szCs w:val="24"/>
                <w:lang w:val="en-US" w:eastAsia="zh-CN" w:bidi="ar"/>
              </w:rPr>
              <w:t>撕破强力经向≥50N，纬向≥40N，符合GB/T 3917.2-2009标准；</w:t>
            </w:r>
          </w:p>
          <w:p w14:paraId="3BE50E9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6.7</w:t>
            </w:r>
            <w:r>
              <w:rPr>
                <w:rFonts w:hint="eastAsia" w:ascii="宋体" w:hAnsi="宋体" w:eastAsia="宋体" w:cs="宋体"/>
                <w:color w:val="000000"/>
                <w:kern w:val="0"/>
                <w:sz w:val="24"/>
                <w:szCs w:val="24"/>
                <w:lang w:val="en-US" w:eastAsia="zh-CN" w:bidi="ar"/>
              </w:rPr>
              <w:t>吸水率≥100%</w:t>
            </w:r>
            <w:r>
              <w:rPr>
                <w:rFonts w:hint="eastAsia" w:ascii="宋体" w:hAnsi="宋体" w:cs="宋体"/>
                <w:color w:val="000000"/>
                <w:kern w:val="0"/>
                <w:sz w:val="24"/>
                <w:szCs w:val="24"/>
                <w:lang w:val="en-US" w:eastAsia="zh-CN" w:bidi="ar"/>
              </w:rPr>
              <w:t>；</w:t>
            </w:r>
          </w:p>
          <w:p w14:paraId="0F7458E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6.8</w:t>
            </w:r>
            <w:r>
              <w:rPr>
                <w:rFonts w:hint="eastAsia" w:ascii="宋体" w:hAnsi="宋体" w:eastAsia="宋体" w:cs="宋体"/>
                <w:color w:val="000000"/>
                <w:kern w:val="0"/>
                <w:sz w:val="24"/>
                <w:szCs w:val="24"/>
                <w:lang w:val="en-US" w:eastAsia="zh-CN" w:bidi="ar"/>
              </w:rPr>
              <w:t>水分蒸发速率≤0.43g/h</w:t>
            </w:r>
            <w:r>
              <w:rPr>
                <w:rFonts w:hint="eastAsia" w:ascii="宋体" w:hAnsi="宋体" w:cs="宋体"/>
                <w:color w:val="000000"/>
                <w:kern w:val="0"/>
                <w:sz w:val="24"/>
                <w:szCs w:val="24"/>
                <w:lang w:val="en-US" w:eastAsia="zh-CN" w:bidi="ar"/>
              </w:rPr>
              <w:t>；</w:t>
            </w:r>
          </w:p>
          <w:p w14:paraId="18B7B56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6.9 </w:t>
            </w:r>
            <w:r>
              <w:rPr>
                <w:rFonts w:hint="eastAsia" w:ascii="宋体" w:hAnsi="宋体" w:eastAsia="宋体" w:cs="宋体"/>
                <w:color w:val="000000"/>
                <w:kern w:val="0"/>
                <w:sz w:val="24"/>
                <w:szCs w:val="24"/>
                <w:lang w:val="en-US" w:eastAsia="zh-CN" w:bidi="ar"/>
              </w:rPr>
              <w:t>PH值：6.0-8.0。</w:t>
            </w:r>
          </w:p>
          <w:p w14:paraId="553F424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color w:val="000000"/>
                <w:kern w:val="0"/>
                <w:sz w:val="24"/>
                <w:szCs w:val="24"/>
                <w:lang w:val="en-US" w:eastAsia="zh-CN" w:bidi="ar"/>
              </w:rPr>
            </w:pPr>
            <w:r>
              <w:rPr>
                <w:rFonts w:hint="eastAsia" w:ascii="宋体" w:hAnsi="宋体" w:cs="宋体"/>
                <w:b/>
                <w:color w:val="000000"/>
                <w:sz w:val="24"/>
                <w:szCs w:val="24"/>
                <w:lang w:val="en-US" w:eastAsia="zh-CN"/>
              </w:rPr>
              <w:t>（以上检测要求成交供应商须在合同签订前向采购人提供CMA或CNAS认可的检测机构出具的检测报告原件核查。）</w:t>
            </w:r>
            <w:r>
              <w:rPr>
                <w:rFonts w:hint="eastAsia" w:ascii="宋体" w:hAnsi="宋体" w:eastAsia="宋体" w:cs="宋体"/>
                <w:color w:val="000000"/>
                <w:kern w:val="0"/>
                <w:sz w:val="24"/>
                <w:szCs w:val="24"/>
                <w:lang w:val="en-US" w:eastAsia="zh-CN" w:bidi="ar"/>
              </w:rPr>
              <w:t xml:space="preserve"> </w:t>
            </w:r>
          </w:p>
          <w:p w14:paraId="44B4E07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eastAsia="宋体" w:cs="宋体"/>
                <w:color w:val="000000"/>
                <w:kern w:val="0"/>
                <w:sz w:val="24"/>
                <w:szCs w:val="24"/>
                <w:lang w:val="en-US" w:eastAsia="zh-CN" w:bidi="ar"/>
              </w:rPr>
              <w:t>7</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速干服版型为修身短袖款，每个身高需要有3个不同腰围胸围的裤子上衣尺码，比如170和175，都需要有3个尺码，全部尺码不低于19个，并且上衣和裤子需要分开包装，可以单独配码，整体精气神提升，满足各种作战，保证每个人都能够匹配非常合体的衣服尺码。</w:t>
            </w:r>
          </w:p>
        </w:tc>
        <w:tc>
          <w:tcPr>
            <w:tcW w:w="2465" w:type="dxa"/>
            <w:vAlign w:val="center"/>
          </w:tcPr>
          <w:p w14:paraId="5218461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drawing>
                <wp:anchor distT="0" distB="0" distL="114300" distR="114300" simplePos="0" relativeHeight="251672576" behindDoc="0" locked="0" layoutInCell="1" allowOverlap="1">
                  <wp:simplePos x="0" y="0"/>
                  <wp:positionH relativeFrom="column">
                    <wp:posOffset>95250</wp:posOffset>
                  </wp:positionH>
                  <wp:positionV relativeFrom="paragraph">
                    <wp:posOffset>69850</wp:posOffset>
                  </wp:positionV>
                  <wp:extent cx="1400175" cy="1543050"/>
                  <wp:effectExtent l="0" t="0" r="9525" b="0"/>
                  <wp:wrapTopAndBottom/>
                  <wp:docPr id="20" name="图片 20" descr="535c7dd7-7b4a-4980-8c92-7bd934176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535c7dd7-7b4a-4980-8c92-7bd934176e30"/>
                          <pic:cNvPicPr>
                            <a:picLocks noChangeAspect="1"/>
                          </pic:cNvPicPr>
                        </pic:nvPicPr>
                        <pic:blipFill>
                          <a:blip r:embed="rId20"/>
                          <a:stretch>
                            <a:fillRect/>
                          </a:stretch>
                        </pic:blipFill>
                        <pic:spPr>
                          <a:xfrm>
                            <a:off x="0" y="0"/>
                            <a:ext cx="1400175" cy="1543050"/>
                          </a:xfrm>
                          <a:prstGeom prst="rect">
                            <a:avLst/>
                          </a:prstGeom>
                        </pic:spPr>
                      </pic:pic>
                    </a:graphicData>
                  </a:graphic>
                </wp:anchor>
              </w:drawing>
            </w:r>
          </w:p>
        </w:tc>
      </w:tr>
      <w:tr w14:paraId="6245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4085325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15</w:t>
            </w:r>
          </w:p>
        </w:tc>
        <w:tc>
          <w:tcPr>
            <w:tcW w:w="1005" w:type="dxa"/>
            <w:vAlign w:val="center"/>
          </w:tcPr>
          <w:p w14:paraId="7DF07194">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AI激光射击训练模拟系统</w:t>
            </w:r>
          </w:p>
        </w:tc>
        <w:tc>
          <w:tcPr>
            <w:tcW w:w="735" w:type="dxa"/>
            <w:vAlign w:val="center"/>
          </w:tcPr>
          <w:p w14:paraId="5104283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5把</w:t>
            </w:r>
          </w:p>
        </w:tc>
        <w:tc>
          <w:tcPr>
            <w:tcW w:w="5670" w:type="dxa"/>
            <w:vAlign w:val="center"/>
          </w:tcPr>
          <w:p w14:paraId="0E5D92D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产品材质</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尼龙、金属等</w:t>
            </w:r>
            <w:r>
              <w:rPr>
                <w:rFonts w:hint="eastAsia" w:ascii="宋体" w:hAnsi="宋体" w:cs="宋体"/>
                <w:color w:val="000000"/>
                <w:kern w:val="0"/>
                <w:sz w:val="24"/>
                <w:szCs w:val="24"/>
                <w:lang w:val="en-US" w:eastAsia="zh-CN" w:bidi="ar"/>
              </w:rPr>
              <w:t>；</w:t>
            </w:r>
          </w:p>
          <w:p w14:paraId="21FFB20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供电方式</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1.5V纽扣电池4颗</w:t>
            </w:r>
            <w:r>
              <w:rPr>
                <w:rFonts w:hint="eastAsia" w:ascii="宋体" w:hAnsi="宋体" w:cs="宋体"/>
                <w:color w:val="000000"/>
                <w:kern w:val="0"/>
                <w:sz w:val="24"/>
                <w:szCs w:val="24"/>
                <w:lang w:val="en-US" w:eastAsia="zh-CN" w:bidi="ar"/>
              </w:rPr>
              <w:t>；</w:t>
            </w:r>
          </w:p>
          <w:p w14:paraId="555B5AC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使用场景</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室内灯光照射均匀的环境下（室外不适用）</w:t>
            </w:r>
            <w:r>
              <w:rPr>
                <w:rFonts w:hint="eastAsia" w:ascii="宋体" w:hAnsi="宋体" w:cs="宋体"/>
                <w:color w:val="000000"/>
                <w:kern w:val="0"/>
                <w:sz w:val="24"/>
                <w:szCs w:val="24"/>
                <w:lang w:val="en-US" w:eastAsia="zh-CN" w:bidi="ar"/>
              </w:rPr>
              <w:t>；</w:t>
            </w:r>
          </w:p>
          <w:p w14:paraId="1D0F65D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射击距离</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最远10米，最佳体验5米内</w:t>
            </w:r>
            <w:r>
              <w:rPr>
                <w:rFonts w:hint="eastAsia" w:ascii="宋体" w:hAnsi="宋体" w:cs="宋体"/>
                <w:color w:val="000000"/>
                <w:kern w:val="0"/>
                <w:sz w:val="24"/>
                <w:szCs w:val="24"/>
                <w:lang w:val="en-US" w:eastAsia="zh-CN" w:bidi="ar"/>
              </w:rPr>
              <w:t>；</w:t>
            </w:r>
          </w:p>
          <w:p w14:paraId="37893F7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标配</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1本体+2弹夹+50发塑料弹</w:t>
            </w:r>
            <w:r>
              <w:rPr>
                <w:rFonts w:hint="eastAsia" w:ascii="宋体" w:hAnsi="宋体" w:cs="宋体"/>
                <w:color w:val="000000"/>
                <w:kern w:val="0"/>
                <w:sz w:val="24"/>
                <w:szCs w:val="24"/>
                <w:lang w:val="en-US" w:eastAsia="zh-CN" w:bidi="ar"/>
              </w:rPr>
              <w:t>；</w:t>
            </w:r>
          </w:p>
          <w:p w14:paraId="576FF9F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材质</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尼龙+金属</w:t>
            </w:r>
            <w:r>
              <w:rPr>
                <w:rFonts w:hint="eastAsia" w:ascii="宋体" w:hAnsi="宋体" w:cs="宋体"/>
                <w:color w:val="000000"/>
                <w:kern w:val="0"/>
                <w:sz w:val="24"/>
                <w:szCs w:val="24"/>
                <w:lang w:val="en-US" w:eastAsia="zh-CN" w:bidi="ar"/>
              </w:rPr>
              <w:t>；</w:t>
            </w:r>
          </w:p>
          <w:p w14:paraId="3F2335F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颜色</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上黑下蓝</w:t>
            </w:r>
            <w:r>
              <w:rPr>
                <w:rFonts w:hint="eastAsia" w:ascii="宋体" w:hAnsi="宋体" w:cs="宋体"/>
                <w:color w:val="000000"/>
                <w:kern w:val="0"/>
                <w:sz w:val="24"/>
                <w:szCs w:val="24"/>
                <w:lang w:val="en-US" w:eastAsia="zh-CN" w:bidi="ar"/>
              </w:rPr>
              <w:t>；</w:t>
            </w:r>
          </w:p>
          <w:p w14:paraId="577516A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重量</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350克</w:t>
            </w:r>
            <w:r>
              <w:rPr>
                <w:rFonts w:hint="eastAsia" w:ascii="宋体" w:hAnsi="宋体" w:eastAsia="宋体" w:cs="宋体"/>
                <w:spacing w:val="-2"/>
                <w:sz w:val="24"/>
                <w:szCs w:val="24"/>
              </w:rPr>
              <w:t>±20</w:t>
            </w:r>
            <w:r>
              <w:rPr>
                <w:rFonts w:hint="eastAsia" w:ascii="宋体" w:hAnsi="宋体" w:eastAsia="宋体" w:cs="宋体"/>
                <w:color w:val="000000"/>
                <w:kern w:val="0"/>
                <w:sz w:val="24"/>
                <w:szCs w:val="24"/>
                <w:lang w:val="en-US" w:eastAsia="zh-CN" w:bidi="ar"/>
              </w:rPr>
              <w:t>克</w:t>
            </w:r>
            <w:r>
              <w:rPr>
                <w:rFonts w:hint="eastAsia" w:ascii="宋体" w:hAnsi="宋体" w:cs="宋体"/>
                <w:color w:val="000000"/>
                <w:kern w:val="0"/>
                <w:sz w:val="24"/>
                <w:szCs w:val="24"/>
                <w:lang w:val="en-US" w:eastAsia="zh-CN" w:bidi="ar"/>
              </w:rPr>
              <w:t>；</w:t>
            </w:r>
          </w:p>
          <w:p w14:paraId="1023534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包装</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塑料手提箱+海绵内胆</w:t>
            </w:r>
            <w:r>
              <w:rPr>
                <w:rFonts w:hint="eastAsia" w:ascii="宋体" w:hAnsi="宋体" w:cs="宋体"/>
                <w:color w:val="000000"/>
                <w:kern w:val="0"/>
                <w:sz w:val="24"/>
                <w:szCs w:val="24"/>
                <w:lang w:val="en-US" w:eastAsia="zh-CN" w:bidi="ar"/>
              </w:rPr>
              <w:t>；</w:t>
            </w:r>
          </w:p>
          <w:p w14:paraId="0188A13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细节:</w:t>
            </w:r>
          </w:p>
          <w:p w14:paraId="192A258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10.1</w:t>
            </w:r>
            <w:r>
              <w:rPr>
                <w:rFonts w:hint="eastAsia" w:ascii="宋体" w:hAnsi="宋体" w:eastAsia="宋体" w:cs="宋体"/>
                <w:color w:val="000000"/>
                <w:kern w:val="0"/>
                <w:sz w:val="24"/>
                <w:szCs w:val="24"/>
                <w:lang w:val="en-US" w:eastAsia="zh-CN" w:bidi="ar"/>
              </w:rPr>
              <w:t>可部分分解、可抛壳、可激光发射、滑套可拉、弹匣可拆卸、可空仓挂机、扳机可扣、扳机有保险</w:t>
            </w:r>
            <w:r>
              <w:rPr>
                <w:rFonts w:hint="eastAsia" w:ascii="宋体" w:hAnsi="宋体" w:cs="宋体"/>
                <w:color w:val="000000"/>
                <w:kern w:val="0"/>
                <w:sz w:val="24"/>
                <w:szCs w:val="24"/>
                <w:lang w:val="en-US" w:eastAsia="zh-CN" w:bidi="ar"/>
              </w:rPr>
              <w:t>；</w:t>
            </w:r>
          </w:p>
          <w:p w14:paraId="31F9BD8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10.2</w:t>
            </w:r>
            <w:r>
              <w:rPr>
                <w:rFonts w:hint="eastAsia" w:ascii="宋体" w:hAnsi="宋体" w:eastAsia="宋体" w:cs="宋体"/>
                <w:color w:val="000000"/>
                <w:kern w:val="0"/>
                <w:sz w:val="24"/>
                <w:szCs w:val="24"/>
                <w:lang w:val="en-US" w:eastAsia="zh-CN" w:bidi="ar"/>
              </w:rPr>
              <w:t>弹匣可压8发塑料弹，子弹仅用于抛壳，可以上膛，但不能击发，可以通过抛壳窗观察子弹位置</w:t>
            </w:r>
            <w:r>
              <w:rPr>
                <w:rFonts w:hint="eastAsia" w:ascii="宋体" w:hAnsi="宋体" w:cs="宋体"/>
                <w:color w:val="000000"/>
                <w:kern w:val="0"/>
                <w:sz w:val="24"/>
                <w:szCs w:val="24"/>
                <w:lang w:val="en-US" w:eastAsia="zh-CN" w:bidi="ar"/>
              </w:rPr>
              <w:t>；</w:t>
            </w:r>
          </w:p>
          <w:p w14:paraId="3A96640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10.3</w:t>
            </w:r>
            <w:r>
              <w:rPr>
                <w:rFonts w:hint="eastAsia" w:ascii="宋体" w:hAnsi="宋体" w:eastAsia="宋体" w:cs="宋体"/>
                <w:color w:val="000000"/>
                <w:kern w:val="0"/>
                <w:sz w:val="24"/>
                <w:szCs w:val="24"/>
                <w:lang w:val="en-US" w:eastAsia="zh-CN" w:bidi="ar"/>
              </w:rPr>
              <w:t>激光使用电池的，可以通过枪口处调节激光的准心位置</w:t>
            </w:r>
            <w:r>
              <w:rPr>
                <w:rFonts w:hint="eastAsia" w:ascii="宋体" w:hAnsi="宋体" w:cs="宋体"/>
                <w:color w:val="000000"/>
                <w:kern w:val="0"/>
                <w:sz w:val="24"/>
                <w:szCs w:val="24"/>
                <w:lang w:val="en-US" w:eastAsia="zh-CN" w:bidi="ar"/>
              </w:rPr>
              <w:t>；</w:t>
            </w:r>
          </w:p>
          <w:p w14:paraId="6DD0D5E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10.4</w:t>
            </w:r>
            <w:r>
              <w:rPr>
                <w:rFonts w:hint="eastAsia" w:ascii="宋体" w:hAnsi="宋体" w:eastAsia="宋体" w:cs="宋体"/>
                <w:color w:val="000000"/>
                <w:kern w:val="0"/>
                <w:sz w:val="24"/>
                <w:szCs w:val="24"/>
                <w:lang w:val="en-US" w:eastAsia="zh-CN" w:bidi="ar"/>
              </w:rPr>
              <w:t>钢质仓管、复进杆、空挂、滑套锁、配重块，其他部位均为尼龙材质</w:t>
            </w:r>
            <w:r>
              <w:rPr>
                <w:rFonts w:hint="eastAsia" w:ascii="宋体" w:hAnsi="宋体" w:cs="宋体"/>
                <w:color w:val="000000"/>
                <w:kern w:val="0"/>
                <w:sz w:val="24"/>
                <w:szCs w:val="24"/>
                <w:lang w:val="en-US" w:eastAsia="zh-CN" w:bidi="ar"/>
              </w:rPr>
              <w:t>；</w:t>
            </w:r>
          </w:p>
          <w:p w14:paraId="09BBF31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10.5</w:t>
            </w:r>
            <w:r>
              <w:rPr>
                <w:rFonts w:hint="eastAsia" w:ascii="宋体" w:hAnsi="宋体" w:eastAsia="宋体" w:cs="宋体"/>
                <w:color w:val="000000"/>
                <w:kern w:val="0"/>
                <w:sz w:val="24"/>
                <w:szCs w:val="24"/>
                <w:lang w:val="en-US" w:eastAsia="zh-CN" w:bidi="ar"/>
              </w:rPr>
              <w:t>适配各种快拔、手电等现下的主流产品</w:t>
            </w:r>
            <w:r>
              <w:rPr>
                <w:rFonts w:hint="eastAsia" w:ascii="宋体" w:hAnsi="宋体" w:cs="宋体"/>
                <w:color w:val="000000"/>
                <w:kern w:val="0"/>
                <w:sz w:val="24"/>
                <w:szCs w:val="24"/>
                <w:lang w:val="en-US" w:eastAsia="zh-CN" w:bidi="ar"/>
              </w:rPr>
              <w:t>；</w:t>
            </w:r>
          </w:p>
          <w:p w14:paraId="1C3045A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10.6</w:t>
            </w:r>
            <w:r>
              <w:rPr>
                <w:rFonts w:hint="eastAsia" w:ascii="宋体" w:hAnsi="宋体" w:eastAsia="宋体" w:cs="宋体"/>
                <w:color w:val="000000"/>
                <w:kern w:val="0"/>
                <w:sz w:val="24"/>
                <w:szCs w:val="24"/>
                <w:lang w:val="en-US" w:eastAsia="zh-CN" w:bidi="ar"/>
              </w:rPr>
              <w:t>可以实现快速搭建简易的训练场景，带有沉浸式的室内起倒靶系，精准的激光模拟训练系统</w:t>
            </w:r>
            <w:r>
              <w:rPr>
                <w:rFonts w:hint="eastAsia" w:ascii="宋体" w:hAnsi="宋体" w:cs="宋体"/>
                <w:color w:val="000000"/>
                <w:kern w:val="0"/>
                <w:sz w:val="24"/>
                <w:szCs w:val="24"/>
                <w:lang w:val="en-US" w:eastAsia="zh-CN" w:bidi="ar"/>
              </w:rPr>
              <w:t>；</w:t>
            </w:r>
          </w:p>
          <w:p w14:paraId="070DB99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spacing w:val="-3"/>
                <w:sz w:val="24"/>
                <w:szCs w:val="24"/>
                <w:lang w:val="en-US" w:eastAsia="zh-CN"/>
              </w:rPr>
            </w:pPr>
            <w:r>
              <w:rPr>
                <w:rFonts w:hint="eastAsia" w:ascii="宋体" w:hAnsi="宋体" w:cs="宋体"/>
                <w:color w:val="000000"/>
                <w:kern w:val="0"/>
                <w:sz w:val="24"/>
                <w:szCs w:val="24"/>
                <w:lang w:val="en-US" w:eastAsia="zh-CN" w:bidi="ar"/>
              </w:rPr>
              <w:t>10.7</w:t>
            </w:r>
            <w:r>
              <w:rPr>
                <w:rFonts w:hint="eastAsia" w:ascii="宋体" w:hAnsi="宋体" w:eastAsia="宋体" w:cs="宋体"/>
                <w:color w:val="000000"/>
                <w:kern w:val="0"/>
                <w:sz w:val="24"/>
                <w:szCs w:val="24"/>
                <w:lang w:val="en-US" w:eastAsia="zh-CN" w:bidi="ar"/>
              </w:rPr>
              <w:t>兼具基础训练和空仓训练</w:t>
            </w:r>
            <w:r>
              <w:rPr>
                <w:rFonts w:hint="eastAsia" w:ascii="宋体" w:hAnsi="宋体" w:cs="宋体"/>
                <w:color w:val="000000"/>
                <w:kern w:val="0"/>
                <w:sz w:val="24"/>
                <w:szCs w:val="24"/>
                <w:lang w:val="en-US" w:eastAsia="zh-CN" w:bidi="ar"/>
              </w:rPr>
              <w:t>。</w:t>
            </w:r>
          </w:p>
        </w:tc>
        <w:tc>
          <w:tcPr>
            <w:tcW w:w="2465" w:type="dxa"/>
            <w:vAlign w:val="center"/>
          </w:tcPr>
          <w:p w14:paraId="53415FE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eastAsia="zh-CN"/>
              </w:rPr>
              <w:drawing>
                <wp:anchor distT="0" distB="0" distL="114300" distR="114300" simplePos="0" relativeHeight="251673600" behindDoc="0" locked="0" layoutInCell="1" allowOverlap="1">
                  <wp:simplePos x="0" y="0"/>
                  <wp:positionH relativeFrom="column">
                    <wp:posOffset>95250</wp:posOffset>
                  </wp:positionH>
                  <wp:positionV relativeFrom="paragraph">
                    <wp:posOffset>241300</wp:posOffset>
                  </wp:positionV>
                  <wp:extent cx="1295400" cy="1304925"/>
                  <wp:effectExtent l="0" t="0" r="0" b="9525"/>
                  <wp:wrapTopAndBottom/>
                  <wp:docPr id="22" name="图片 22" descr="7975a979-98cd-4a6e-93b0-97f14d5886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7975a979-98cd-4a6e-93b0-97f14d5886e3"/>
                          <pic:cNvPicPr>
                            <a:picLocks noChangeAspect="1"/>
                          </pic:cNvPicPr>
                        </pic:nvPicPr>
                        <pic:blipFill>
                          <a:blip r:embed="rId21"/>
                          <a:stretch>
                            <a:fillRect/>
                          </a:stretch>
                        </pic:blipFill>
                        <pic:spPr>
                          <a:xfrm>
                            <a:off x="0" y="0"/>
                            <a:ext cx="1295400" cy="1304925"/>
                          </a:xfrm>
                          <a:prstGeom prst="rect">
                            <a:avLst/>
                          </a:prstGeom>
                        </pic:spPr>
                      </pic:pic>
                    </a:graphicData>
                  </a:graphic>
                </wp:anchor>
              </w:drawing>
            </w:r>
          </w:p>
        </w:tc>
      </w:tr>
      <w:tr w14:paraId="39CD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7C24996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16</w:t>
            </w:r>
          </w:p>
        </w:tc>
        <w:tc>
          <w:tcPr>
            <w:tcW w:w="1005" w:type="dxa"/>
            <w:vAlign w:val="center"/>
          </w:tcPr>
          <w:p w14:paraId="69B22D90">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多功能腰带</w:t>
            </w:r>
          </w:p>
        </w:tc>
        <w:tc>
          <w:tcPr>
            <w:tcW w:w="735" w:type="dxa"/>
            <w:vAlign w:val="center"/>
          </w:tcPr>
          <w:p w14:paraId="739806F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5条</w:t>
            </w:r>
          </w:p>
        </w:tc>
        <w:tc>
          <w:tcPr>
            <w:tcW w:w="5670" w:type="dxa"/>
            <w:vAlign w:val="center"/>
          </w:tcPr>
          <w:p w14:paraId="367B0A2F">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执行标准：GA 890-2018《公安单警装备</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多功能腰带》；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2、材质：尼龙</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颜色：黑色</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3、规格尺寸：主（横）腰带规格：1100mm－1500mm。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4、产品质量：多功能腰带全套配备质量（不含选配件）应≤1.2kg；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组成：外腰带应由腰带钎子、带体、带箍、尼龙机织带、尼龙搭扣、PE或PP材料组合构成。腰带钎子为对插式结构，内合双保险POM材料对插式卡扣。其外盖锌合金压铸成型，表面电镀处理。腰带钎子颜色应为亚光银白色（镀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6、腰带钎子插拔性能：插拔≥6000次后，能正常使用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7、警棍套插拔性能,插拔≥13000次后，能正常使用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8、腰带钎子抗拉性能：抗拉≥1200N后，能正常使用；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9、警棍套及催泪喷射器套抗拉性能：抗拉≥1700N后，能正常使用；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10、斜挂带卡扣抗拉性能：抗拉≥700N后，能正常使用；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11、装具套缝合抗拉性能：套缝合抗拉≥450N后，能正常使用；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12、理化性能：耐刷洗色牢度≧4级，耐汗渍色牢度≧4级，耐光色牢度≧4－5级</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13、警棍套、催泪喷射器套旋转性能：旋转≥13000次后，能正常使用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14、腰带钎子耐盐雾120小时主要表面无腐蚀斑点。</w:t>
            </w:r>
          </w:p>
          <w:p w14:paraId="2339A51B">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spacing w:val="-3"/>
                <w:sz w:val="24"/>
                <w:szCs w:val="24"/>
                <w:lang w:val="en-US" w:eastAsia="zh-CN"/>
              </w:rPr>
            </w:pPr>
            <w:r>
              <w:rPr>
                <w:rFonts w:hint="eastAsia" w:ascii="宋体" w:hAnsi="宋体" w:cs="宋体"/>
                <w:b/>
                <w:bCs w:val="0"/>
                <w:color w:val="000000"/>
                <w:sz w:val="24"/>
                <w:szCs w:val="24"/>
                <w:lang w:val="en-US" w:eastAsia="zh-CN"/>
              </w:rPr>
              <w:t>（上述6-14项要求成交供应商须在合同签订前向采购人提供CMA或CNAS认可的检测机构出具的符合《GA 890-2018 《公安单警装备 多功能腰带》标准的检测检测报告原件核查。）</w:t>
            </w:r>
          </w:p>
        </w:tc>
        <w:tc>
          <w:tcPr>
            <w:tcW w:w="2465" w:type="dxa"/>
            <w:vAlign w:val="center"/>
          </w:tcPr>
          <w:p w14:paraId="45949CC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drawing>
                <wp:anchor distT="0" distB="0" distL="114300" distR="114300" simplePos="0" relativeHeight="251674624" behindDoc="0" locked="0" layoutInCell="1" allowOverlap="1">
                  <wp:simplePos x="0" y="0"/>
                  <wp:positionH relativeFrom="column">
                    <wp:posOffset>180975</wp:posOffset>
                  </wp:positionH>
                  <wp:positionV relativeFrom="paragraph">
                    <wp:posOffset>-15875</wp:posOffset>
                  </wp:positionV>
                  <wp:extent cx="1010920" cy="629285"/>
                  <wp:effectExtent l="0" t="0" r="17780" b="18415"/>
                  <wp:wrapTopAndBottom/>
                  <wp:docPr id="23" name="图片 23" descr="67494e4d-0c83-44db-a353-7e06ddaccf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67494e4d-0c83-44db-a353-7e06ddaccf2d"/>
                          <pic:cNvPicPr>
                            <a:picLocks noChangeAspect="1"/>
                          </pic:cNvPicPr>
                        </pic:nvPicPr>
                        <pic:blipFill>
                          <a:blip r:embed="rId22"/>
                          <a:stretch>
                            <a:fillRect/>
                          </a:stretch>
                        </pic:blipFill>
                        <pic:spPr>
                          <a:xfrm>
                            <a:off x="0" y="0"/>
                            <a:ext cx="1010920" cy="629285"/>
                          </a:xfrm>
                          <a:prstGeom prst="rect">
                            <a:avLst/>
                          </a:prstGeom>
                        </pic:spPr>
                      </pic:pic>
                    </a:graphicData>
                  </a:graphic>
                </wp:anchor>
              </w:drawing>
            </w:r>
          </w:p>
        </w:tc>
      </w:tr>
      <w:tr w14:paraId="299A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1C98157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17</w:t>
            </w:r>
          </w:p>
        </w:tc>
        <w:tc>
          <w:tcPr>
            <w:tcW w:w="1005" w:type="dxa"/>
            <w:vAlign w:val="center"/>
          </w:tcPr>
          <w:p w14:paraId="20B8AAFA">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92G枪套</w:t>
            </w:r>
          </w:p>
        </w:tc>
        <w:tc>
          <w:tcPr>
            <w:tcW w:w="735" w:type="dxa"/>
            <w:vAlign w:val="center"/>
          </w:tcPr>
          <w:p w14:paraId="096061B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5个</w:t>
            </w:r>
          </w:p>
        </w:tc>
        <w:tc>
          <w:tcPr>
            <w:tcW w:w="5670" w:type="dxa"/>
            <w:vAlign w:val="center"/>
          </w:tcPr>
          <w:p w14:paraId="55953AF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材质：</w:t>
            </w:r>
            <w:r>
              <w:rPr>
                <w:rFonts w:hint="eastAsia" w:ascii="宋体" w:hAnsi="宋体" w:cs="宋体"/>
                <w:i w:val="0"/>
                <w:iCs w:val="0"/>
                <w:color w:val="000000"/>
                <w:kern w:val="0"/>
                <w:sz w:val="24"/>
                <w:szCs w:val="24"/>
                <w:u w:val="none"/>
                <w:lang w:val="en-US" w:eastAsia="zh-CN" w:bidi="ar"/>
              </w:rPr>
              <w:t>优质</w:t>
            </w:r>
            <w:r>
              <w:rPr>
                <w:rFonts w:hint="eastAsia" w:ascii="宋体" w:hAnsi="宋体" w:eastAsia="宋体" w:cs="宋体"/>
                <w:i w:val="0"/>
                <w:iCs w:val="0"/>
                <w:color w:val="000000"/>
                <w:kern w:val="0"/>
                <w:sz w:val="24"/>
                <w:szCs w:val="24"/>
                <w:u w:val="none"/>
                <w:lang w:val="en-US" w:eastAsia="zh-CN" w:bidi="ar"/>
              </w:rPr>
              <w:t>头层牛皮</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颜色：黑色</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适用枪型：92G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适用腰带宽度：4.0-5.5</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性能特点：枪套与枪完全贴合塑型、保证枪支在枪套内不会晃动；携枪位置较高较隐蔽更贴合。</w:t>
            </w:r>
          </w:p>
        </w:tc>
        <w:tc>
          <w:tcPr>
            <w:tcW w:w="2465" w:type="dxa"/>
            <w:vAlign w:val="center"/>
          </w:tcPr>
          <w:p w14:paraId="4E08FB1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drawing>
                <wp:anchor distT="0" distB="0" distL="114300" distR="114300" simplePos="0" relativeHeight="251675648" behindDoc="0" locked="0" layoutInCell="1" allowOverlap="1">
                  <wp:simplePos x="0" y="0"/>
                  <wp:positionH relativeFrom="column">
                    <wp:posOffset>189865</wp:posOffset>
                  </wp:positionH>
                  <wp:positionV relativeFrom="paragraph">
                    <wp:posOffset>107950</wp:posOffset>
                  </wp:positionV>
                  <wp:extent cx="1026795" cy="1245870"/>
                  <wp:effectExtent l="0" t="0" r="1905" b="11430"/>
                  <wp:wrapTopAndBottom/>
                  <wp:docPr id="24" name="图片 24" descr="79a898b3-fcb6-4a69-bf0b-71b2810fc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79a898b3-fcb6-4a69-bf0b-71b2810fc863"/>
                          <pic:cNvPicPr>
                            <a:picLocks noChangeAspect="1"/>
                          </pic:cNvPicPr>
                        </pic:nvPicPr>
                        <pic:blipFill>
                          <a:blip r:embed="rId23"/>
                          <a:stretch>
                            <a:fillRect/>
                          </a:stretch>
                        </pic:blipFill>
                        <pic:spPr>
                          <a:xfrm>
                            <a:off x="0" y="0"/>
                            <a:ext cx="1026795" cy="1245870"/>
                          </a:xfrm>
                          <a:prstGeom prst="rect">
                            <a:avLst/>
                          </a:prstGeom>
                        </pic:spPr>
                      </pic:pic>
                    </a:graphicData>
                  </a:graphic>
                </wp:anchor>
              </w:drawing>
            </w:r>
          </w:p>
        </w:tc>
      </w:tr>
      <w:tr w14:paraId="4389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265725E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18</w:t>
            </w:r>
          </w:p>
        </w:tc>
        <w:tc>
          <w:tcPr>
            <w:tcW w:w="1005" w:type="dxa"/>
            <w:vAlign w:val="center"/>
          </w:tcPr>
          <w:p w14:paraId="5539E24A">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92G弹夹套</w:t>
            </w:r>
          </w:p>
        </w:tc>
        <w:tc>
          <w:tcPr>
            <w:tcW w:w="735" w:type="dxa"/>
            <w:vAlign w:val="center"/>
          </w:tcPr>
          <w:p w14:paraId="618D810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5个</w:t>
            </w:r>
          </w:p>
        </w:tc>
        <w:tc>
          <w:tcPr>
            <w:tcW w:w="5670" w:type="dxa"/>
            <w:vAlign w:val="center"/>
          </w:tcPr>
          <w:p w14:paraId="77606B8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材质：</w:t>
            </w:r>
            <w:r>
              <w:rPr>
                <w:rFonts w:hint="eastAsia" w:ascii="宋体" w:hAnsi="宋体" w:cs="宋体"/>
                <w:i w:val="0"/>
                <w:iCs w:val="0"/>
                <w:color w:val="000000"/>
                <w:kern w:val="0"/>
                <w:sz w:val="24"/>
                <w:szCs w:val="24"/>
                <w:u w:val="none"/>
                <w:lang w:val="en-US" w:eastAsia="zh-CN" w:bidi="ar"/>
              </w:rPr>
              <w:t>优质</w:t>
            </w:r>
            <w:r>
              <w:rPr>
                <w:rFonts w:hint="eastAsia" w:ascii="宋体" w:hAnsi="宋体" w:eastAsia="宋体" w:cs="宋体"/>
                <w:i w:val="0"/>
                <w:iCs w:val="0"/>
                <w:color w:val="000000"/>
                <w:kern w:val="0"/>
                <w:sz w:val="24"/>
                <w:szCs w:val="24"/>
                <w:u w:val="none"/>
                <w:lang w:val="en-US" w:eastAsia="zh-CN" w:bidi="ar"/>
              </w:rPr>
              <w:t>头层牛皮</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颜色：黑色</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适用枪型：92G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尺寸：</w:t>
            </w:r>
            <w:r>
              <w:rPr>
                <w:rFonts w:hint="eastAsia" w:ascii="宋体" w:hAnsi="宋体" w:cs="宋体"/>
                <w:i w:val="0"/>
                <w:iCs w:val="0"/>
                <w:color w:val="000000"/>
                <w:kern w:val="0"/>
                <w:sz w:val="24"/>
                <w:szCs w:val="24"/>
                <w:u w:val="none"/>
                <w:lang w:val="en-US" w:eastAsia="zh-CN" w:bidi="ar"/>
              </w:rPr>
              <w:t>约</w:t>
            </w:r>
            <w:r>
              <w:rPr>
                <w:rFonts w:hint="eastAsia" w:ascii="宋体" w:hAnsi="宋体" w:eastAsia="宋体" w:cs="宋体"/>
                <w:i w:val="0"/>
                <w:iCs w:val="0"/>
                <w:color w:val="000000"/>
                <w:kern w:val="0"/>
                <w:sz w:val="24"/>
                <w:szCs w:val="24"/>
                <w:u w:val="none"/>
                <w:lang w:val="en-US" w:eastAsia="zh-CN" w:bidi="ar"/>
              </w:rPr>
              <w:t>长14.5</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*宽3.5</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*厚2</w:t>
            </w:r>
            <w:r>
              <w:rPr>
                <w:rFonts w:hint="eastAsia" w:ascii="宋体" w:hAnsi="宋体" w:cs="宋体"/>
                <w:i w:val="0"/>
                <w:iCs w:val="0"/>
                <w:color w:val="000000"/>
                <w:kern w:val="0"/>
                <w:sz w:val="24"/>
                <w:szCs w:val="24"/>
                <w:u w:val="none"/>
                <w:lang w:val="en-US" w:eastAsia="zh-CN" w:bidi="ar"/>
              </w:rPr>
              <w:t>cm。</w:t>
            </w:r>
          </w:p>
        </w:tc>
        <w:tc>
          <w:tcPr>
            <w:tcW w:w="2465" w:type="dxa"/>
            <w:vAlign w:val="center"/>
          </w:tcPr>
          <w:p w14:paraId="0B595E0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drawing>
                <wp:anchor distT="0" distB="0" distL="114300" distR="114300" simplePos="0" relativeHeight="251676672" behindDoc="0" locked="0" layoutInCell="1" allowOverlap="1">
                  <wp:simplePos x="0" y="0"/>
                  <wp:positionH relativeFrom="column">
                    <wp:posOffset>200025</wp:posOffset>
                  </wp:positionH>
                  <wp:positionV relativeFrom="paragraph">
                    <wp:posOffset>69850</wp:posOffset>
                  </wp:positionV>
                  <wp:extent cx="781050" cy="1172210"/>
                  <wp:effectExtent l="0" t="0" r="0" b="8890"/>
                  <wp:wrapTopAndBottom/>
                  <wp:docPr id="25" name="图片 25" descr="c90d6b5d-0966-40b4-8ee8-872a4b988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90d6b5d-0966-40b4-8ee8-872a4b988563"/>
                          <pic:cNvPicPr>
                            <a:picLocks noChangeAspect="1"/>
                          </pic:cNvPicPr>
                        </pic:nvPicPr>
                        <pic:blipFill>
                          <a:blip r:embed="rId24"/>
                          <a:stretch>
                            <a:fillRect/>
                          </a:stretch>
                        </pic:blipFill>
                        <pic:spPr>
                          <a:xfrm>
                            <a:off x="0" y="0"/>
                            <a:ext cx="781050" cy="1172210"/>
                          </a:xfrm>
                          <a:prstGeom prst="rect">
                            <a:avLst/>
                          </a:prstGeom>
                        </pic:spPr>
                      </pic:pic>
                    </a:graphicData>
                  </a:graphic>
                </wp:anchor>
              </w:drawing>
            </w:r>
          </w:p>
        </w:tc>
      </w:tr>
      <w:tr w14:paraId="2F7B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1710A7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19</w:t>
            </w:r>
          </w:p>
        </w:tc>
        <w:tc>
          <w:tcPr>
            <w:tcW w:w="1005" w:type="dxa"/>
            <w:vAlign w:val="center"/>
          </w:tcPr>
          <w:p w14:paraId="062E842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92G训练弹</w:t>
            </w:r>
          </w:p>
        </w:tc>
        <w:tc>
          <w:tcPr>
            <w:tcW w:w="735" w:type="dxa"/>
            <w:vAlign w:val="center"/>
          </w:tcPr>
          <w:p w14:paraId="492A7E4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100发</w:t>
            </w:r>
          </w:p>
        </w:tc>
        <w:tc>
          <w:tcPr>
            <w:tcW w:w="5670" w:type="dxa"/>
            <w:vAlign w:val="center"/>
          </w:tcPr>
          <w:p w14:paraId="5A7AFA60">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材质：合金材料</w:t>
            </w:r>
            <w:r>
              <w:rPr>
                <w:rFonts w:hint="eastAsia" w:ascii="宋体" w:hAnsi="宋体" w:cs="宋体"/>
                <w:i w:val="0"/>
                <w:iCs w:val="0"/>
                <w:color w:val="000000"/>
                <w:kern w:val="0"/>
                <w:sz w:val="24"/>
                <w:szCs w:val="24"/>
                <w:u w:val="none"/>
                <w:lang w:val="en-US" w:eastAsia="zh-CN" w:bidi="ar"/>
              </w:rPr>
              <w:t>；</w:t>
            </w:r>
          </w:p>
          <w:p w14:paraId="1C25B9D2">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kern w:val="2"/>
                <w:sz w:val="24"/>
                <w:szCs w:val="24"/>
                <w:lang w:val="en-US" w:eastAsia="zh-CN" w:bidi="ar-SA"/>
              </w:rPr>
              <w:t>2、</w:t>
            </w:r>
            <w:r>
              <w:rPr>
                <w:rFonts w:hint="eastAsia" w:ascii="宋体" w:hAnsi="宋体" w:cs="宋体"/>
                <w:spacing w:val="-3"/>
                <w:kern w:val="2"/>
                <w:sz w:val="24"/>
                <w:szCs w:val="24"/>
                <w:lang w:val="en-US" w:eastAsia="zh-CN" w:bidi="ar-SA"/>
              </w:rPr>
              <w:t>规格：</w:t>
            </w:r>
            <w:r>
              <w:rPr>
                <w:rFonts w:hint="eastAsia" w:ascii="宋体" w:hAnsi="宋体" w:eastAsia="宋体" w:cs="宋体"/>
                <w:i w:val="0"/>
                <w:iCs w:val="0"/>
                <w:color w:val="000000"/>
                <w:kern w:val="0"/>
                <w:sz w:val="24"/>
                <w:szCs w:val="24"/>
                <w:u w:val="none"/>
                <w:lang w:val="en-US" w:eastAsia="zh-CN" w:bidi="ar"/>
              </w:rPr>
              <w:t>长：</w:t>
            </w:r>
            <w:r>
              <w:rPr>
                <w:rFonts w:hint="eastAsia" w:ascii="宋体" w:hAnsi="宋体" w:cs="宋体"/>
                <w:i w:val="0"/>
                <w:iCs w:val="0"/>
                <w:color w:val="000000"/>
                <w:kern w:val="0"/>
                <w:sz w:val="24"/>
                <w:szCs w:val="24"/>
                <w:u w:val="none"/>
                <w:lang w:val="en-US" w:eastAsia="zh-CN" w:bidi="ar"/>
              </w:rPr>
              <w:t>约</w:t>
            </w:r>
            <w:r>
              <w:rPr>
                <w:rFonts w:hint="eastAsia" w:ascii="宋体" w:hAnsi="宋体" w:eastAsia="宋体" w:cs="宋体"/>
                <w:i w:val="0"/>
                <w:iCs w:val="0"/>
                <w:color w:val="000000"/>
                <w:kern w:val="0"/>
                <w:sz w:val="24"/>
                <w:szCs w:val="24"/>
                <w:u w:val="none"/>
                <w:lang w:val="en-US" w:eastAsia="zh-CN" w:bidi="ar"/>
              </w:rPr>
              <w:t>2.8</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底座宽：</w:t>
            </w:r>
            <w:r>
              <w:rPr>
                <w:rFonts w:hint="eastAsia" w:ascii="宋体" w:hAnsi="宋体" w:cs="宋体"/>
                <w:i w:val="0"/>
                <w:iCs w:val="0"/>
                <w:color w:val="000000"/>
                <w:kern w:val="0"/>
                <w:sz w:val="24"/>
                <w:szCs w:val="24"/>
                <w:u w:val="none"/>
                <w:lang w:val="en-US" w:eastAsia="zh-CN" w:bidi="ar"/>
              </w:rPr>
              <w:t>约</w:t>
            </w:r>
            <w:r>
              <w:rPr>
                <w:rFonts w:hint="eastAsia" w:ascii="宋体" w:hAnsi="宋体" w:eastAsia="宋体" w:cs="宋体"/>
                <w:i w:val="0"/>
                <w:iCs w:val="0"/>
                <w:color w:val="000000"/>
                <w:kern w:val="0"/>
                <w:sz w:val="24"/>
                <w:szCs w:val="24"/>
                <w:u w:val="none"/>
                <w:lang w:val="en-US" w:eastAsia="zh-CN" w:bidi="ar"/>
              </w:rPr>
              <w:t>0.95</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表面：光面处理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克重：</w:t>
            </w:r>
            <w:r>
              <w:rPr>
                <w:rFonts w:hint="eastAsia" w:ascii="宋体" w:hAnsi="宋体" w:cs="宋体"/>
                <w:i w:val="0"/>
                <w:iCs w:val="0"/>
                <w:color w:val="000000"/>
                <w:kern w:val="0"/>
                <w:sz w:val="24"/>
                <w:szCs w:val="24"/>
                <w:u w:val="none"/>
                <w:lang w:val="en-US" w:eastAsia="zh-CN" w:bidi="ar"/>
              </w:rPr>
              <w:t>约</w:t>
            </w:r>
            <w:r>
              <w:rPr>
                <w:rFonts w:hint="eastAsia" w:ascii="宋体" w:hAnsi="宋体" w:eastAsia="宋体" w:cs="宋体"/>
                <w:i w:val="0"/>
                <w:iCs w:val="0"/>
                <w:color w:val="000000"/>
                <w:kern w:val="0"/>
                <w:sz w:val="24"/>
                <w:szCs w:val="24"/>
                <w:u w:val="none"/>
                <w:lang w:val="en-US" w:eastAsia="zh-CN" w:bidi="ar"/>
              </w:rPr>
              <w:t>0.44g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底中部分：橡胶注入</w:t>
            </w:r>
            <w:r>
              <w:rPr>
                <w:rFonts w:hint="eastAsia" w:ascii="宋体" w:hAnsi="宋体" w:cs="宋体"/>
                <w:i w:val="0"/>
                <w:iCs w:val="0"/>
                <w:color w:val="000000"/>
                <w:kern w:val="0"/>
                <w:sz w:val="24"/>
                <w:szCs w:val="24"/>
                <w:u w:val="none"/>
                <w:lang w:val="en-US" w:eastAsia="zh-CN" w:bidi="ar"/>
              </w:rPr>
              <w:t>。</w:t>
            </w:r>
          </w:p>
        </w:tc>
        <w:tc>
          <w:tcPr>
            <w:tcW w:w="2465" w:type="dxa"/>
            <w:vAlign w:val="center"/>
          </w:tcPr>
          <w:p w14:paraId="02EB4D8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drawing>
                <wp:anchor distT="0" distB="0" distL="114300" distR="114300" simplePos="0" relativeHeight="251677696" behindDoc="0" locked="0" layoutInCell="1" allowOverlap="1">
                  <wp:simplePos x="0" y="0"/>
                  <wp:positionH relativeFrom="column">
                    <wp:posOffset>57150</wp:posOffset>
                  </wp:positionH>
                  <wp:positionV relativeFrom="paragraph">
                    <wp:posOffset>155575</wp:posOffset>
                  </wp:positionV>
                  <wp:extent cx="1232535" cy="924560"/>
                  <wp:effectExtent l="0" t="0" r="5715" b="8890"/>
                  <wp:wrapTopAndBottom/>
                  <wp:docPr id="26" name="图片 26" descr="fa5bcc2f-f094-4b46-9b46-27402ebe3d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fa5bcc2f-f094-4b46-9b46-27402ebe3d06"/>
                          <pic:cNvPicPr>
                            <a:picLocks noChangeAspect="1"/>
                          </pic:cNvPicPr>
                        </pic:nvPicPr>
                        <pic:blipFill>
                          <a:blip r:embed="rId25"/>
                          <a:stretch>
                            <a:fillRect/>
                          </a:stretch>
                        </pic:blipFill>
                        <pic:spPr>
                          <a:xfrm>
                            <a:off x="0" y="0"/>
                            <a:ext cx="1232535" cy="924560"/>
                          </a:xfrm>
                          <a:prstGeom prst="rect">
                            <a:avLst/>
                          </a:prstGeom>
                        </pic:spPr>
                      </pic:pic>
                    </a:graphicData>
                  </a:graphic>
                </wp:anchor>
              </w:drawing>
            </w:r>
          </w:p>
        </w:tc>
      </w:tr>
      <w:tr w14:paraId="0847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08D493F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20</w:t>
            </w:r>
          </w:p>
        </w:tc>
        <w:tc>
          <w:tcPr>
            <w:tcW w:w="1005" w:type="dxa"/>
            <w:vAlign w:val="center"/>
          </w:tcPr>
          <w:p w14:paraId="25386A7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夏季战术服</w:t>
            </w:r>
          </w:p>
        </w:tc>
        <w:tc>
          <w:tcPr>
            <w:tcW w:w="735" w:type="dxa"/>
            <w:vAlign w:val="center"/>
          </w:tcPr>
          <w:p w14:paraId="726B827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30套</w:t>
            </w:r>
          </w:p>
        </w:tc>
        <w:tc>
          <w:tcPr>
            <w:tcW w:w="5670" w:type="dxa"/>
            <w:vAlign w:val="center"/>
          </w:tcPr>
          <w:p w14:paraId="6FD45A0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bottom"/>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颜色：藏蓝色、宝蓝色、黑色；   </w:t>
            </w:r>
          </w:p>
          <w:p w14:paraId="25E880B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bottom"/>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面料特性：弹性、舒适、透气、耐磨、耐水洗、吸汗、防护、耐用、抗酸碱、耐腐蚀性、防水、防油及防污； </w:t>
            </w:r>
          </w:p>
          <w:p w14:paraId="5705771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bottom"/>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弹力面料及纯立体剪裁，贴合身型，适合大幅度动作及运动；具有方便作战和训练用的大容量口袋，带肩袢，背部透气伸缩网布（纯尼龙、高强度）设计，胸前和左臂可粘贴臂章、胸徽等警用标示</w:t>
            </w:r>
            <w:r>
              <w:rPr>
                <w:rFonts w:hint="eastAsia" w:ascii="宋体" w:hAnsi="宋体" w:cs="宋体"/>
                <w:color w:val="000000"/>
                <w:kern w:val="0"/>
                <w:sz w:val="24"/>
                <w:szCs w:val="24"/>
                <w:lang w:val="en-US" w:eastAsia="zh-CN" w:bidi="ar"/>
              </w:rPr>
              <w:t>；</w:t>
            </w:r>
          </w:p>
          <w:p w14:paraId="7D37A7E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bottom"/>
              <w:rPr>
                <w:rFonts w:hint="eastAsia" w:ascii="宋体" w:hAnsi="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作训服根据作战训练实际需求，多功能人性化而设计</w:t>
            </w:r>
            <w:r>
              <w:rPr>
                <w:rFonts w:hint="eastAsia" w:ascii="宋体" w:hAnsi="宋体" w:cs="宋体"/>
                <w:color w:val="000000"/>
                <w:kern w:val="0"/>
                <w:sz w:val="24"/>
                <w:szCs w:val="24"/>
                <w:lang w:val="en-US" w:eastAsia="zh-CN" w:bidi="ar"/>
              </w:rPr>
              <w:t>：</w:t>
            </w:r>
          </w:p>
          <w:p w14:paraId="676AFA7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bottom"/>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4.1</w:t>
            </w:r>
            <w:r>
              <w:rPr>
                <w:rFonts w:hint="eastAsia" w:ascii="宋体" w:hAnsi="宋体" w:eastAsia="宋体" w:cs="宋体"/>
                <w:color w:val="000000"/>
                <w:kern w:val="0"/>
                <w:sz w:val="24"/>
                <w:szCs w:val="24"/>
                <w:lang w:val="en-US" w:eastAsia="zh-CN" w:bidi="ar"/>
              </w:rPr>
              <w:t>面料成分采用87.3%尼龙</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12.7%氨纶</w:t>
            </w:r>
            <w:r>
              <w:rPr>
                <w:rFonts w:hint="eastAsia" w:ascii="宋体" w:hAnsi="宋体" w:cs="宋体"/>
                <w:b w:val="0"/>
                <w:bCs w:val="0"/>
                <w:color w:val="000000"/>
                <w:kern w:val="0"/>
                <w:sz w:val="24"/>
                <w:szCs w:val="24"/>
                <w:lang w:val="en-US" w:eastAsia="zh-CN" w:bidi="ar"/>
              </w:rPr>
              <w:t>；</w:t>
            </w:r>
            <w:r>
              <w:rPr>
                <w:rFonts w:hint="eastAsia" w:ascii="宋体" w:hAnsi="宋体" w:cs="宋体"/>
                <w:b/>
                <w:color w:val="000000"/>
                <w:sz w:val="24"/>
                <w:szCs w:val="24"/>
                <w:lang w:val="en-US" w:eastAsia="zh-CN"/>
              </w:rPr>
              <w:t>（成交供应商须在合同签订前向采购人提供CMA或CNAS认可的检测机构出具的检测报告原件核查。）</w:t>
            </w:r>
          </w:p>
          <w:p w14:paraId="2AAB9E1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bottom"/>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4.2</w:t>
            </w:r>
            <w:r>
              <w:rPr>
                <w:rFonts w:hint="eastAsia" w:ascii="宋体" w:hAnsi="宋体" w:eastAsia="宋体" w:cs="宋体"/>
                <w:color w:val="000000"/>
                <w:kern w:val="0"/>
                <w:sz w:val="24"/>
                <w:szCs w:val="24"/>
                <w:lang w:val="en-US" w:eastAsia="zh-CN" w:bidi="ar"/>
              </w:rPr>
              <w:t xml:space="preserve">面料的特性：高强度、高耐磨性、吸湿排汗、速干、四面弹、不变形、穿着舒适一、速干服上衣口袋有插笔孔，袋盖和袋子采用斜角设计，视觉效果好。      </w:t>
            </w:r>
          </w:p>
          <w:p w14:paraId="07EBF77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5、裤子腰部采用三段式魔术贴粘连结构调节松紧，裤子左右斜插袋和左右侧袋均采用袋中袋设计，方便物品区域划分。                                  </w:t>
            </w:r>
          </w:p>
          <w:p w14:paraId="3FBC1BF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6、布料检测：</w:t>
            </w:r>
          </w:p>
          <w:p w14:paraId="17ED5F0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6.1</w:t>
            </w:r>
            <w:r>
              <w:rPr>
                <w:rFonts w:hint="eastAsia" w:ascii="宋体" w:hAnsi="宋体" w:eastAsia="宋体" w:cs="宋体"/>
                <w:color w:val="000000"/>
                <w:kern w:val="0"/>
                <w:sz w:val="24"/>
                <w:szCs w:val="24"/>
                <w:lang w:val="en-US" w:eastAsia="zh-CN" w:bidi="ar"/>
              </w:rPr>
              <w:t>甲醛含量：无</w:t>
            </w:r>
            <w:r>
              <w:rPr>
                <w:rFonts w:hint="eastAsia" w:ascii="宋体" w:hAnsi="宋体" w:cs="宋体"/>
                <w:color w:val="000000"/>
                <w:kern w:val="0"/>
                <w:sz w:val="24"/>
                <w:szCs w:val="24"/>
                <w:lang w:val="en-US" w:eastAsia="zh-CN" w:bidi="ar"/>
              </w:rPr>
              <w:t>；</w:t>
            </w:r>
          </w:p>
          <w:p w14:paraId="65B7D9D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6.2</w:t>
            </w:r>
            <w:r>
              <w:rPr>
                <w:rFonts w:hint="eastAsia" w:ascii="宋体" w:hAnsi="宋体" w:eastAsia="宋体" w:cs="宋体"/>
                <w:color w:val="000000"/>
                <w:kern w:val="0"/>
                <w:sz w:val="24"/>
                <w:szCs w:val="24"/>
                <w:lang w:val="en-US" w:eastAsia="zh-CN" w:bidi="ar"/>
              </w:rPr>
              <w:t>无异味，</w:t>
            </w:r>
            <w:r>
              <w:rPr>
                <w:rFonts w:hint="eastAsia" w:ascii="宋体" w:hAnsi="宋体" w:cs="宋体"/>
                <w:color w:val="000000"/>
                <w:kern w:val="0"/>
                <w:sz w:val="24"/>
                <w:szCs w:val="24"/>
                <w:lang w:val="en-US" w:eastAsia="zh-CN" w:bidi="ar"/>
              </w:rPr>
              <w:t>符合</w:t>
            </w:r>
            <w:r>
              <w:rPr>
                <w:rFonts w:hint="eastAsia" w:ascii="宋体" w:hAnsi="宋体" w:eastAsia="宋体" w:cs="宋体"/>
                <w:color w:val="000000"/>
                <w:kern w:val="0"/>
                <w:sz w:val="24"/>
                <w:szCs w:val="24"/>
                <w:lang w:val="en-US" w:eastAsia="zh-CN" w:bidi="ar"/>
              </w:rPr>
              <w:t>GB 18401-2010</w:t>
            </w:r>
            <w:r>
              <w:rPr>
                <w:rFonts w:hint="eastAsia" w:ascii="宋体" w:hAnsi="宋体" w:cs="宋体"/>
                <w:color w:val="000000"/>
                <w:kern w:val="0"/>
                <w:sz w:val="24"/>
                <w:szCs w:val="24"/>
                <w:lang w:val="en-US" w:eastAsia="zh-CN" w:bidi="ar"/>
              </w:rPr>
              <w:t>标准</w:t>
            </w:r>
            <w:r>
              <w:rPr>
                <w:rFonts w:hint="eastAsia" w:ascii="宋体" w:hAnsi="宋体" w:eastAsia="宋体" w:cs="宋体"/>
                <w:color w:val="000000"/>
                <w:kern w:val="0"/>
                <w:sz w:val="24"/>
                <w:szCs w:val="24"/>
                <w:lang w:val="en-US" w:eastAsia="zh-CN" w:bidi="ar"/>
              </w:rPr>
              <w:t>；</w:t>
            </w:r>
          </w:p>
          <w:p w14:paraId="0059705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6.3</w:t>
            </w:r>
            <w:r>
              <w:rPr>
                <w:rFonts w:hint="eastAsia" w:ascii="宋体" w:hAnsi="宋体" w:eastAsia="宋体" w:cs="宋体"/>
                <w:color w:val="000000"/>
                <w:kern w:val="0"/>
                <w:sz w:val="24"/>
                <w:szCs w:val="24"/>
                <w:lang w:val="en-US" w:eastAsia="zh-CN" w:bidi="ar"/>
              </w:rPr>
              <w:t>耐水洗色牢度4-5级，符合GB/T 5713-2013</w:t>
            </w:r>
            <w:r>
              <w:rPr>
                <w:rFonts w:hint="eastAsia" w:ascii="宋体" w:hAnsi="宋体" w:cs="宋体"/>
                <w:color w:val="000000"/>
                <w:kern w:val="0"/>
                <w:sz w:val="24"/>
                <w:szCs w:val="24"/>
                <w:lang w:val="en-US" w:eastAsia="zh-CN" w:bidi="ar"/>
              </w:rPr>
              <w:t>标准</w:t>
            </w:r>
            <w:r>
              <w:rPr>
                <w:rFonts w:hint="eastAsia" w:ascii="宋体" w:hAnsi="宋体" w:eastAsia="宋体" w:cs="宋体"/>
                <w:color w:val="000000"/>
                <w:kern w:val="0"/>
                <w:sz w:val="24"/>
                <w:szCs w:val="24"/>
                <w:lang w:val="en-US" w:eastAsia="zh-CN" w:bidi="ar"/>
              </w:rPr>
              <w:t>；</w:t>
            </w:r>
          </w:p>
          <w:p w14:paraId="598E67D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6.4</w:t>
            </w:r>
            <w:r>
              <w:rPr>
                <w:rFonts w:hint="eastAsia" w:ascii="宋体" w:hAnsi="宋体" w:eastAsia="宋体" w:cs="宋体"/>
                <w:color w:val="000000"/>
                <w:kern w:val="0"/>
                <w:sz w:val="24"/>
                <w:szCs w:val="24"/>
                <w:lang w:val="en-US" w:eastAsia="zh-CN" w:bidi="ar"/>
              </w:rPr>
              <w:t>耐汗渍色牢度4-5级，符合GB/T 3922-2013标准；</w:t>
            </w:r>
          </w:p>
          <w:p w14:paraId="1E6B6BE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6.5</w:t>
            </w:r>
            <w:r>
              <w:rPr>
                <w:rFonts w:hint="eastAsia" w:ascii="宋体" w:hAnsi="宋体" w:eastAsia="宋体" w:cs="宋体"/>
                <w:color w:val="000000"/>
                <w:kern w:val="0"/>
                <w:sz w:val="24"/>
                <w:szCs w:val="24"/>
                <w:lang w:val="en-US" w:eastAsia="zh-CN" w:bidi="ar"/>
              </w:rPr>
              <w:t>耐干摩擦色牢度4-5级，耐湿摩擦色牢度4-5级，符合GB/T 3920-2008标准；</w:t>
            </w:r>
          </w:p>
          <w:p w14:paraId="55E8D15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6.6</w:t>
            </w:r>
            <w:r>
              <w:rPr>
                <w:rFonts w:hint="eastAsia" w:ascii="宋体" w:hAnsi="宋体" w:eastAsia="宋体" w:cs="宋体"/>
                <w:color w:val="000000"/>
                <w:kern w:val="0"/>
                <w:sz w:val="24"/>
                <w:szCs w:val="24"/>
                <w:lang w:val="en-US" w:eastAsia="zh-CN" w:bidi="ar"/>
              </w:rPr>
              <w:t>撕破强力经向≥50N，纬向≥40N，符合GB/T 3917.2-2009标准；</w:t>
            </w:r>
          </w:p>
          <w:p w14:paraId="6275F66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6.7</w:t>
            </w:r>
            <w:r>
              <w:rPr>
                <w:rFonts w:hint="eastAsia" w:ascii="宋体" w:hAnsi="宋体" w:eastAsia="宋体" w:cs="宋体"/>
                <w:color w:val="000000"/>
                <w:kern w:val="0"/>
                <w:sz w:val="24"/>
                <w:szCs w:val="24"/>
                <w:lang w:val="en-US" w:eastAsia="zh-CN" w:bidi="ar"/>
              </w:rPr>
              <w:t>吸水率≥100%</w:t>
            </w:r>
            <w:r>
              <w:rPr>
                <w:rFonts w:hint="eastAsia" w:ascii="宋体" w:hAnsi="宋体" w:cs="宋体"/>
                <w:color w:val="000000"/>
                <w:kern w:val="0"/>
                <w:sz w:val="24"/>
                <w:szCs w:val="24"/>
                <w:lang w:val="en-US" w:eastAsia="zh-CN" w:bidi="ar"/>
              </w:rPr>
              <w:t>；</w:t>
            </w:r>
          </w:p>
          <w:p w14:paraId="0793FC4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6.8</w:t>
            </w:r>
            <w:r>
              <w:rPr>
                <w:rFonts w:hint="eastAsia" w:ascii="宋体" w:hAnsi="宋体" w:eastAsia="宋体" w:cs="宋体"/>
                <w:color w:val="000000"/>
                <w:kern w:val="0"/>
                <w:sz w:val="24"/>
                <w:szCs w:val="24"/>
                <w:lang w:val="en-US" w:eastAsia="zh-CN" w:bidi="ar"/>
              </w:rPr>
              <w:t>水分蒸发速率≤0.43g/h</w:t>
            </w:r>
            <w:r>
              <w:rPr>
                <w:rFonts w:hint="eastAsia" w:ascii="宋体" w:hAnsi="宋体" w:cs="宋体"/>
                <w:color w:val="000000"/>
                <w:kern w:val="0"/>
                <w:sz w:val="24"/>
                <w:szCs w:val="24"/>
                <w:lang w:val="en-US" w:eastAsia="zh-CN" w:bidi="ar"/>
              </w:rPr>
              <w:t>；</w:t>
            </w:r>
          </w:p>
          <w:p w14:paraId="69CA764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6.9 </w:t>
            </w:r>
            <w:r>
              <w:rPr>
                <w:rFonts w:hint="eastAsia" w:ascii="宋体" w:hAnsi="宋体" w:eastAsia="宋体" w:cs="宋体"/>
                <w:color w:val="000000"/>
                <w:kern w:val="0"/>
                <w:sz w:val="24"/>
                <w:szCs w:val="24"/>
                <w:lang w:val="en-US" w:eastAsia="zh-CN" w:bidi="ar"/>
              </w:rPr>
              <w:t>PH值：6.0-8.0。</w:t>
            </w:r>
          </w:p>
          <w:p w14:paraId="29DF7CB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color w:val="000000"/>
                <w:kern w:val="0"/>
                <w:sz w:val="24"/>
                <w:szCs w:val="24"/>
                <w:lang w:val="en-US" w:eastAsia="zh-CN" w:bidi="ar"/>
              </w:rPr>
            </w:pPr>
            <w:r>
              <w:rPr>
                <w:rFonts w:hint="eastAsia" w:ascii="宋体" w:hAnsi="宋体" w:cs="宋体"/>
                <w:b/>
                <w:color w:val="000000"/>
                <w:sz w:val="24"/>
                <w:szCs w:val="24"/>
                <w:lang w:val="en-US" w:eastAsia="zh-CN"/>
              </w:rPr>
              <w:t>（以上检测要求成交供应商须在合同签订前向采购人提供CMA或CNAS认可的检测机构出具的检测报告原件核查。）</w:t>
            </w:r>
            <w:r>
              <w:rPr>
                <w:rFonts w:hint="eastAsia" w:ascii="宋体" w:hAnsi="宋体" w:eastAsia="宋体" w:cs="宋体"/>
                <w:color w:val="000000"/>
                <w:kern w:val="0"/>
                <w:sz w:val="24"/>
                <w:szCs w:val="24"/>
                <w:lang w:val="en-US" w:eastAsia="zh-CN" w:bidi="ar"/>
              </w:rPr>
              <w:t xml:space="preserve"> </w:t>
            </w:r>
          </w:p>
          <w:p w14:paraId="17EE55F5">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bottom"/>
              <w:rPr>
                <w:rFonts w:hint="eastAsia" w:ascii="宋体" w:hAnsi="宋体" w:eastAsia="宋体" w:cs="宋体"/>
                <w:spacing w:val="-3"/>
                <w:sz w:val="24"/>
                <w:szCs w:val="24"/>
                <w:lang w:val="en-US" w:eastAsia="zh-CN"/>
              </w:rPr>
            </w:pPr>
            <w:r>
              <w:rPr>
                <w:rFonts w:hint="eastAsia" w:ascii="宋体" w:hAnsi="宋体" w:eastAsia="宋体" w:cs="宋体"/>
                <w:color w:val="000000"/>
                <w:kern w:val="0"/>
                <w:sz w:val="24"/>
                <w:szCs w:val="24"/>
                <w:lang w:val="en-US" w:eastAsia="zh-CN" w:bidi="ar"/>
              </w:rPr>
              <w:t>7</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速干服版型为修身长袖款，每个身高需要有3个不同腰围胸围的裤子上衣尺码，比如170和175，都需要有3个尺码，全部尺码不低于19个，并且上衣和裤子需要分开包装，可以单独配码，整体精气神提升，满足各种作战，保证每个人都能够匹配非常合体的衣服尺码。</w:t>
            </w:r>
          </w:p>
        </w:tc>
        <w:tc>
          <w:tcPr>
            <w:tcW w:w="2465" w:type="dxa"/>
            <w:vAlign w:val="center"/>
          </w:tcPr>
          <w:p w14:paraId="5092C3C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drawing>
                <wp:anchor distT="0" distB="0" distL="114300" distR="114300" simplePos="0" relativeHeight="251678720" behindDoc="0" locked="0" layoutInCell="1" allowOverlap="1">
                  <wp:simplePos x="0" y="0"/>
                  <wp:positionH relativeFrom="column">
                    <wp:posOffset>0</wp:posOffset>
                  </wp:positionH>
                  <wp:positionV relativeFrom="paragraph">
                    <wp:posOffset>-608330</wp:posOffset>
                  </wp:positionV>
                  <wp:extent cx="1181735" cy="1075055"/>
                  <wp:effectExtent l="0" t="0" r="18415" b="10795"/>
                  <wp:wrapTopAndBottom/>
                  <wp:docPr id="27" name="图片 27" descr="e9cca517-5147-4b33-902d-5698e13704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e9cca517-5147-4b33-902d-5698e13704f5"/>
                          <pic:cNvPicPr>
                            <a:picLocks noChangeAspect="1"/>
                          </pic:cNvPicPr>
                        </pic:nvPicPr>
                        <pic:blipFill>
                          <a:blip r:embed="rId26"/>
                          <a:stretch>
                            <a:fillRect/>
                          </a:stretch>
                        </pic:blipFill>
                        <pic:spPr>
                          <a:xfrm>
                            <a:off x="0" y="0"/>
                            <a:ext cx="1181735" cy="1075055"/>
                          </a:xfrm>
                          <a:prstGeom prst="rect">
                            <a:avLst/>
                          </a:prstGeom>
                        </pic:spPr>
                      </pic:pic>
                    </a:graphicData>
                  </a:graphic>
                </wp:anchor>
              </w:drawing>
            </w:r>
          </w:p>
        </w:tc>
      </w:tr>
      <w:tr w14:paraId="1F30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5D7523F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21</w:t>
            </w:r>
          </w:p>
        </w:tc>
        <w:tc>
          <w:tcPr>
            <w:tcW w:w="1005" w:type="dxa"/>
            <w:vAlign w:val="center"/>
          </w:tcPr>
          <w:p w14:paraId="16805D1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冬季加绒战术服</w:t>
            </w:r>
          </w:p>
        </w:tc>
        <w:tc>
          <w:tcPr>
            <w:tcW w:w="735" w:type="dxa"/>
            <w:vAlign w:val="center"/>
          </w:tcPr>
          <w:p w14:paraId="07B9D7E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30套</w:t>
            </w:r>
          </w:p>
        </w:tc>
        <w:tc>
          <w:tcPr>
            <w:tcW w:w="5670" w:type="dxa"/>
            <w:vAlign w:val="center"/>
          </w:tcPr>
          <w:p w14:paraId="6A63CEC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bottom"/>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一、功能设计：</w:t>
            </w:r>
          </w:p>
          <w:p w14:paraId="1A5E009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bottom"/>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上衣右臂一个带盖臂袋，臂袋袋盖有魔术贴，可以粘贴各种标识。左右胸各有一个带盖口袋，左胸带盖设计有插笔孔。</w:t>
            </w:r>
          </w:p>
          <w:p w14:paraId="6C80020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bottom"/>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裤子裤腰采用松紧带弹性设计调节腰围大小，裤腰设计有防滑条，上衣束腰不易脱出，裤子裆部设计为三角拼接，不爆档。设计有后袋两个，左右斜插袋两个，左右侧袋两个，左右侧袋和左右斜插袋全部设计为袋中袋，袋子大小为可以装下一部手机，方便装载物品区域划分，在跑步或者训练时物品不会剧烈晃动。                      </w:t>
            </w:r>
          </w:p>
          <w:p w14:paraId="1BA85A1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bottom"/>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二、面料：</w:t>
            </w:r>
          </w:p>
          <w:p w14:paraId="17131D7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主面料采用涤棉格+摇粒绒双层贴合设计，面料为弹力纱，成分为80%涤纶+20%棉，贴合摇粒绒克重为加厚150克，保暖隔热柔软亲肤，不掉毛不掉色，绒面细腻饱满，色牢度GB四级。面料表面杜邦特氟龙三防处理工艺（须挂杜邦特氟龙三防吊牌），抗油拒水防污，士林染色（色牢度</w:t>
            </w:r>
            <w:r>
              <w:rPr>
                <w:rFonts w:hint="eastAsia" w:ascii="宋体" w:hAnsi="宋体" w:cs="宋体"/>
                <w:color w:val="000000"/>
                <w:kern w:val="0"/>
                <w:sz w:val="24"/>
                <w:szCs w:val="24"/>
                <w:lang w:val="en-US" w:eastAsia="zh-CN" w:bidi="ar"/>
              </w:rPr>
              <w:t>须</w:t>
            </w:r>
            <w:r>
              <w:rPr>
                <w:rFonts w:hint="eastAsia" w:ascii="宋体" w:hAnsi="宋体" w:eastAsia="宋体" w:cs="宋体"/>
                <w:color w:val="000000"/>
                <w:kern w:val="0"/>
                <w:sz w:val="24"/>
                <w:szCs w:val="24"/>
                <w:lang w:val="en-US" w:eastAsia="zh-CN" w:bidi="ar"/>
              </w:rPr>
              <w:t>达到国标4级）</w:t>
            </w:r>
            <w:r>
              <w:rPr>
                <w:rFonts w:hint="eastAsia" w:ascii="宋体" w:hAnsi="宋体" w:cs="宋体"/>
                <w:color w:val="000000"/>
                <w:kern w:val="0"/>
                <w:sz w:val="24"/>
                <w:szCs w:val="24"/>
                <w:lang w:val="en-US" w:eastAsia="zh-CN" w:bidi="ar"/>
              </w:rPr>
              <w:t>。</w:t>
            </w:r>
          </w:p>
          <w:p w14:paraId="56EA175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2、面料检测：</w:t>
            </w:r>
          </w:p>
          <w:p w14:paraId="4A09EB6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2.1</w:t>
            </w:r>
            <w:r>
              <w:rPr>
                <w:rFonts w:hint="eastAsia" w:ascii="宋体" w:hAnsi="宋体" w:eastAsia="宋体" w:cs="宋体"/>
                <w:color w:val="000000"/>
                <w:kern w:val="0"/>
                <w:sz w:val="24"/>
                <w:szCs w:val="24"/>
                <w:lang w:val="en-US" w:eastAsia="zh-CN" w:bidi="ar"/>
              </w:rPr>
              <w:t>甲醛含量：未检出</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符合GB/T2912.1-2009</w:t>
            </w:r>
            <w:r>
              <w:rPr>
                <w:rFonts w:hint="eastAsia" w:ascii="宋体" w:hAnsi="宋体" w:cs="宋体"/>
                <w:color w:val="000000"/>
                <w:kern w:val="0"/>
                <w:sz w:val="24"/>
                <w:szCs w:val="24"/>
                <w:lang w:val="en-US" w:eastAsia="zh-CN" w:bidi="ar"/>
              </w:rPr>
              <w:t>标准；</w:t>
            </w:r>
          </w:p>
          <w:p w14:paraId="3164FDD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2.2</w:t>
            </w:r>
            <w:r>
              <w:rPr>
                <w:rFonts w:hint="eastAsia" w:ascii="宋体" w:hAnsi="宋体" w:eastAsia="宋体" w:cs="宋体"/>
                <w:color w:val="000000"/>
                <w:kern w:val="0"/>
                <w:sz w:val="24"/>
                <w:szCs w:val="24"/>
                <w:lang w:val="en-US" w:eastAsia="zh-CN" w:bidi="ar"/>
              </w:rPr>
              <w:t>无异味</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符合 GB</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18401-2010</w:t>
            </w:r>
            <w:r>
              <w:rPr>
                <w:rFonts w:hint="eastAsia" w:ascii="宋体" w:hAnsi="宋体" w:cs="宋体"/>
                <w:color w:val="000000"/>
                <w:kern w:val="0"/>
                <w:sz w:val="24"/>
                <w:szCs w:val="24"/>
                <w:lang w:val="en-US" w:eastAsia="zh-CN" w:bidi="ar"/>
              </w:rPr>
              <w:t>标准；</w:t>
            </w:r>
          </w:p>
          <w:p w14:paraId="2EFD65F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2.3</w:t>
            </w:r>
            <w:r>
              <w:rPr>
                <w:rFonts w:hint="eastAsia" w:ascii="宋体" w:hAnsi="宋体" w:eastAsia="宋体" w:cs="宋体"/>
                <w:color w:val="000000"/>
                <w:kern w:val="0"/>
                <w:sz w:val="24"/>
                <w:szCs w:val="24"/>
                <w:lang w:val="en-US" w:eastAsia="zh-CN" w:bidi="ar"/>
              </w:rPr>
              <w:t>耐干摩擦色牢度4-5级</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符合 GB/T 3920-2008</w:t>
            </w:r>
            <w:r>
              <w:rPr>
                <w:rFonts w:hint="eastAsia" w:ascii="宋体" w:hAnsi="宋体" w:cs="宋体"/>
                <w:color w:val="000000"/>
                <w:kern w:val="0"/>
                <w:sz w:val="24"/>
                <w:szCs w:val="24"/>
                <w:lang w:val="en-US" w:eastAsia="zh-CN" w:bidi="ar"/>
              </w:rPr>
              <w:t>标准</w:t>
            </w:r>
            <w:r>
              <w:rPr>
                <w:rFonts w:hint="eastAsia" w:ascii="宋体" w:hAnsi="宋体" w:eastAsia="宋体" w:cs="宋体"/>
                <w:color w:val="000000"/>
                <w:kern w:val="0"/>
                <w:sz w:val="24"/>
                <w:szCs w:val="24"/>
                <w:lang w:val="en-US" w:eastAsia="zh-CN" w:bidi="ar"/>
              </w:rPr>
              <w:t>；</w:t>
            </w:r>
          </w:p>
          <w:p w14:paraId="45C37CB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2.4</w:t>
            </w:r>
            <w:r>
              <w:rPr>
                <w:rFonts w:hint="eastAsia" w:ascii="宋体" w:hAnsi="宋体" w:eastAsia="宋体" w:cs="宋体"/>
                <w:color w:val="000000"/>
                <w:kern w:val="0"/>
                <w:sz w:val="24"/>
                <w:szCs w:val="24"/>
                <w:lang w:val="en-US" w:eastAsia="zh-CN" w:bidi="ar"/>
              </w:rPr>
              <w:t>耐汗渍色牢度4-5级</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符合 GB/T 3922-2013</w:t>
            </w:r>
            <w:r>
              <w:rPr>
                <w:rFonts w:hint="eastAsia" w:ascii="宋体" w:hAnsi="宋体" w:cs="宋体"/>
                <w:color w:val="000000"/>
                <w:kern w:val="0"/>
                <w:sz w:val="24"/>
                <w:szCs w:val="24"/>
                <w:lang w:val="en-US" w:eastAsia="zh-CN" w:bidi="ar"/>
              </w:rPr>
              <w:t>标准；</w:t>
            </w:r>
          </w:p>
          <w:p w14:paraId="285ADD6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2.5</w:t>
            </w:r>
            <w:r>
              <w:rPr>
                <w:rFonts w:hint="eastAsia" w:ascii="宋体" w:hAnsi="宋体" w:eastAsia="宋体" w:cs="宋体"/>
                <w:color w:val="000000"/>
                <w:kern w:val="0"/>
                <w:sz w:val="24"/>
                <w:szCs w:val="24"/>
                <w:lang w:val="en-US" w:eastAsia="zh-CN" w:bidi="ar"/>
              </w:rPr>
              <w:t>耐水色牢度4-5级</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符合 GB/T 5713-2013</w:t>
            </w:r>
            <w:r>
              <w:rPr>
                <w:rFonts w:hint="eastAsia" w:ascii="宋体" w:hAnsi="宋体" w:cs="宋体"/>
                <w:color w:val="000000"/>
                <w:kern w:val="0"/>
                <w:sz w:val="24"/>
                <w:szCs w:val="24"/>
                <w:lang w:val="en-US" w:eastAsia="zh-CN" w:bidi="ar"/>
              </w:rPr>
              <w:t>标准；</w:t>
            </w:r>
          </w:p>
          <w:p w14:paraId="5468CF5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2.6</w:t>
            </w:r>
            <w:r>
              <w:rPr>
                <w:rFonts w:hint="eastAsia" w:ascii="宋体" w:hAnsi="宋体" w:eastAsia="宋体" w:cs="宋体"/>
                <w:color w:val="000000"/>
                <w:kern w:val="0"/>
                <w:sz w:val="24"/>
                <w:szCs w:val="24"/>
                <w:lang w:val="en-US" w:eastAsia="zh-CN" w:bidi="ar"/>
              </w:rPr>
              <w:t>耐光色牢度&gt;4级</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符</w:t>
            </w:r>
            <w:r>
              <w:rPr>
                <w:rFonts w:hint="eastAsia" w:ascii="宋体" w:hAnsi="宋体" w:cs="宋体"/>
                <w:color w:val="000000"/>
                <w:kern w:val="0"/>
                <w:sz w:val="24"/>
                <w:szCs w:val="24"/>
                <w:lang w:val="en-US" w:eastAsia="zh-CN" w:bidi="ar"/>
              </w:rPr>
              <w:t>合</w:t>
            </w:r>
            <w:r>
              <w:rPr>
                <w:rFonts w:hint="eastAsia" w:ascii="宋体" w:hAnsi="宋体" w:eastAsia="宋体" w:cs="宋体"/>
                <w:color w:val="000000"/>
                <w:kern w:val="0"/>
                <w:sz w:val="24"/>
                <w:szCs w:val="24"/>
                <w:lang w:val="en-US" w:eastAsia="zh-CN" w:bidi="ar"/>
              </w:rPr>
              <w:t>GB/T 8427-2019</w:t>
            </w:r>
            <w:r>
              <w:rPr>
                <w:rFonts w:hint="eastAsia" w:ascii="宋体" w:hAnsi="宋体" w:cs="宋体"/>
                <w:color w:val="000000"/>
                <w:kern w:val="0"/>
                <w:sz w:val="24"/>
                <w:szCs w:val="24"/>
                <w:lang w:val="en-US" w:eastAsia="zh-CN" w:bidi="ar"/>
              </w:rPr>
              <w:t>标准</w:t>
            </w:r>
            <w:r>
              <w:rPr>
                <w:rFonts w:hint="eastAsia" w:ascii="宋体" w:hAnsi="宋体" w:eastAsia="宋体" w:cs="宋体"/>
                <w:color w:val="000000"/>
                <w:kern w:val="0"/>
                <w:sz w:val="24"/>
                <w:szCs w:val="24"/>
                <w:lang w:val="en-US" w:eastAsia="zh-CN" w:bidi="ar"/>
              </w:rPr>
              <w:t>；</w:t>
            </w:r>
          </w:p>
          <w:p w14:paraId="2569F08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2.7</w:t>
            </w:r>
            <w:r>
              <w:rPr>
                <w:rFonts w:hint="eastAsia" w:ascii="宋体" w:hAnsi="宋体" w:eastAsia="宋体" w:cs="宋体"/>
                <w:color w:val="000000"/>
                <w:kern w:val="0"/>
                <w:sz w:val="24"/>
                <w:szCs w:val="24"/>
                <w:lang w:val="en-US" w:eastAsia="zh-CN" w:bidi="ar"/>
              </w:rPr>
              <w:t>耐皂洗色牢度4-5级</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符</w:t>
            </w:r>
            <w:r>
              <w:rPr>
                <w:rFonts w:hint="eastAsia" w:ascii="宋体" w:hAnsi="宋体" w:cs="宋体"/>
                <w:color w:val="000000"/>
                <w:kern w:val="0"/>
                <w:sz w:val="24"/>
                <w:szCs w:val="24"/>
                <w:lang w:val="en-US" w:eastAsia="zh-CN" w:bidi="ar"/>
              </w:rPr>
              <w:t>合</w:t>
            </w:r>
            <w:r>
              <w:rPr>
                <w:rFonts w:hint="eastAsia" w:ascii="宋体" w:hAnsi="宋体" w:eastAsia="宋体" w:cs="宋体"/>
                <w:color w:val="000000"/>
                <w:kern w:val="0"/>
                <w:sz w:val="24"/>
                <w:szCs w:val="24"/>
                <w:lang w:val="en-US" w:eastAsia="zh-CN" w:bidi="ar"/>
              </w:rPr>
              <w:t>GB/T 3921-2008</w:t>
            </w:r>
            <w:r>
              <w:rPr>
                <w:rFonts w:hint="eastAsia" w:ascii="宋体" w:hAnsi="宋体" w:cs="宋体"/>
                <w:color w:val="000000"/>
                <w:kern w:val="0"/>
                <w:sz w:val="24"/>
                <w:szCs w:val="24"/>
                <w:lang w:val="en-US" w:eastAsia="zh-CN" w:bidi="ar"/>
              </w:rPr>
              <w:t>标准</w:t>
            </w:r>
            <w:r>
              <w:rPr>
                <w:rFonts w:hint="eastAsia" w:ascii="宋体" w:hAnsi="宋体" w:eastAsia="宋体" w:cs="宋体"/>
                <w:color w:val="000000"/>
                <w:kern w:val="0"/>
                <w:sz w:val="24"/>
                <w:szCs w:val="24"/>
                <w:lang w:val="en-US" w:eastAsia="zh-CN" w:bidi="ar"/>
              </w:rPr>
              <w:t>；</w:t>
            </w:r>
          </w:p>
          <w:p w14:paraId="542058B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2.8 </w:t>
            </w:r>
            <w:r>
              <w:rPr>
                <w:rFonts w:hint="eastAsia" w:ascii="宋体" w:hAnsi="宋体" w:eastAsia="宋体" w:cs="宋体"/>
                <w:color w:val="000000"/>
                <w:kern w:val="0"/>
                <w:sz w:val="24"/>
                <w:szCs w:val="24"/>
                <w:lang w:val="en-US" w:eastAsia="zh-CN" w:bidi="ar"/>
              </w:rPr>
              <w:t>PH值：5.0-7.5；</w:t>
            </w:r>
          </w:p>
          <w:p w14:paraId="42D4BB4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2.9</w:t>
            </w:r>
            <w:r>
              <w:rPr>
                <w:rFonts w:hint="eastAsia" w:ascii="宋体" w:hAnsi="宋体" w:eastAsia="宋体" w:cs="宋体"/>
                <w:color w:val="000000"/>
                <w:kern w:val="0"/>
                <w:sz w:val="24"/>
                <w:szCs w:val="24"/>
                <w:lang w:val="en-US" w:eastAsia="zh-CN" w:bidi="ar"/>
              </w:rPr>
              <w:t>纰裂经向负荷60N时滑移量≤1mm，纬向负荷60N时滑移量≤1mm</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符</w:t>
            </w:r>
            <w:r>
              <w:rPr>
                <w:rFonts w:hint="eastAsia" w:ascii="宋体" w:hAnsi="宋体" w:cs="宋体"/>
                <w:color w:val="000000"/>
                <w:kern w:val="0"/>
                <w:sz w:val="24"/>
                <w:szCs w:val="24"/>
                <w:lang w:val="en-US" w:eastAsia="zh-CN" w:bidi="ar"/>
              </w:rPr>
              <w:t>合</w:t>
            </w:r>
            <w:r>
              <w:rPr>
                <w:rFonts w:hint="eastAsia" w:ascii="宋体" w:hAnsi="宋体" w:eastAsia="宋体" w:cs="宋体"/>
                <w:color w:val="000000"/>
                <w:kern w:val="0"/>
                <w:sz w:val="24"/>
                <w:szCs w:val="24"/>
                <w:lang w:val="en-US" w:eastAsia="zh-CN" w:bidi="ar"/>
              </w:rPr>
              <w:t>GB/T 13772.2-2018</w:t>
            </w:r>
            <w:r>
              <w:rPr>
                <w:rFonts w:hint="eastAsia" w:ascii="宋体" w:hAnsi="宋体" w:cs="宋体"/>
                <w:color w:val="000000"/>
                <w:kern w:val="0"/>
                <w:sz w:val="24"/>
                <w:szCs w:val="24"/>
                <w:lang w:val="en-US" w:eastAsia="zh-CN" w:bidi="ar"/>
              </w:rPr>
              <w:t>标准</w:t>
            </w:r>
            <w:r>
              <w:rPr>
                <w:rFonts w:hint="eastAsia" w:ascii="宋体" w:hAnsi="宋体" w:eastAsia="宋体" w:cs="宋体"/>
                <w:color w:val="000000"/>
                <w:kern w:val="0"/>
                <w:sz w:val="24"/>
                <w:szCs w:val="24"/>
                <w:lang w:val="en-US" w:eastAsia="zh-CN" w:bidi="ar"/>
              </w:rPr>
              <w:t>。</w:t>
            </w:r>
          </w:p>
          <w:p w14:paraId="478B8D1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b w:val="0"/>
                <w:bCs w:val="0"/>
                <w:color w:val="FF0000"/>
                <w:highlight w:val="none"/>
              </w:rPr>
            </w:pPr>
            <w:r>
              <w:rPr>
                <w:rFonts w:hint="eastAsia" w:ascii="宋体" w:hAnsi="宋体" w:eastAsia="宋体" w:cs="宋体"/>
                <w:b/>
                <w:bCs/>
                <w:color w:val="000000"/>
                <w:kern w:val="0"/>
                <w:sz w:val="24"/>
                <w:szCs w:val="24"/>
                <w:lang w:val="en-US" w:eastAsia="zh-CN" w:bidi="ar"/>
              </w:rPr>
              <w:t>（以上检测要求成交供应商须在合同签订前向采购人提供CMA或CNAS认可的检测机构出具的检测报告原件核查。）</w:t>
            </w:r>
          </w:p>
          <w:p w14:paraId="4B544D1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面料为涤棉大格子贴合加厚摇粒绒款，高强度、高耐磨性、高纬弹，高抗撕裂性能。整套服装版型为修身款，立体裁剪，提升精气神，激光切割工艺提升服装的整洁度和精准度，左右裤袢各一个D型扣，可以挂载各种小物品。                                 </w:t>
            </w:r>
          </w:p>
          <w:p w14:paraId="5F8805B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w:t>
            </w:r>
            <w:r>
              <w:rPr>
                <w:rFonts w:hint="eastAsia" w:ascii="宋体" w:hAnsi="宋体" w:cs="宋体"/>
                <w:b/>
                <w:bCs/>
                <w:color w:val="000000"/>
                <w:kern w:val="0"/>
                <w:sz w:val="24"/>
                <w:szCs w:val="24"/>
                <w:lang w:val="en-US" w:eastAsia="zh-CN" w:bidi="ar"/>
              </w:rPr>
              <w:t>款式：</w:t>
            </w:r>
          </w:p>
          <w:p w14:paraId="239B972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速干服版型为修身款，每个身高需要有3个不同腰围胸围的裤子上衣尺码，比如170和175，都需要有3个尺码，全部尺码不低于19个，并且上衣和裤子需要分开包装，可以单独配码，整体精气神提升，满足各种作战，保证每个人都能够匹配非常合体的衣服尺码两个色；</w:t>
            </w:r>
          </w:p>
          <w:p w14:paraId="43754DE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颜色</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黑色，藏蓝。</w:t>
            </w:r>
          </w:p>
        </w:tc>
        <w:tc>
          <w:tcPr>
            <w:tcW w:w="2465" w:type="dxa"/>
            <w:vAlign w:val="center"/>
          </w:tcPr>
          <w:p w14:paraId="55E0E54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drawing>
                <wp:anchor distT="0" distB="0" distL="114300" distR="114300" simplePos="0" relativeHeight="251679744" behindDoc="0" locked="0" layoutInCell="1" allowOverlap="1">
                  <wp:simplePos x="0" y="0"/>
                  <wp:positionH relativeFrom="column">
                    <wp:posOffset>104775</wp:posOffset>
                  </wp:positionH>
                  <wp:positionV relativeFrom="paragraph">
                    <wp:posOffset>184150</wp:posOffset>
                  </wp:positionV>
                  <wp:extent cx="1151890" cy="1437640"/>
                  <wp:effectExtent l="0" t="0" r="10160" b="10160"/>
                  <wp:wrapTopAndBottom/>
                  <wp:docPr id="28" name="图片 28" descr="7fc6c36a-0d2d-4d11-9e7a-5ae37d0f2d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7fc6c36a-0d2d-4d11-9e7a-5ae37d0f2db4"/>
                          <pic:cNvPicPr>
                            <a:picLocks noChangeAspect="1"/>
                          </pic:cNvPicPr>
                        </pic:nvPicPr>
                        <pic:blipFill>
                          <a:blip r:embed="rId27"/>
                          <a:stretch>
                            <a:fillRect/>
                          </a:stretch>
                        </pic:blipFill>
                        <pic:spPr>
                          <a:xfrm>
                            <a:off x="0" y="0"/>
                            <a:ext cx="1151890" cy="1437640"/>
                          </a:xfrm>
                          <a:prstGeom prst="rect">
                            <a:avLst/>
                          </a:prstGeom>
                        </pic:spPr>
                      </pic:pic>
                    </a:graphicData>
                  </a:graphic>
                </wp:anchor>
              </w:drawing>
            </w:r>
            <w:r>
              <w:rPr>
                <w:rFonts w:hint="eastAsia" w:ascii="宋体" w:hAnsi="宋体" w:cs="宋体"/>
                <w:color w:val="auto"/>
                <w:kern w:val="0"/>
                <w:sz w:val="24"/>
                <w:szCs w:val="24"/>
                <w:highlight w:val="none"/>
                <w:lang w:val="en-US" w:eastAsia="zh-CN" w:bidi="ar-SA"/>
              </w:rPr>
              <w:drawing>
                <wp:anchor distT="0" distB="0" distL="114300" distR="114300" simplePos="0" relativeHeight="251680768" behindDoc="0" locked="0" layoutInCell="1" allowOverlap="1">
                  <wp:simplePos x="0" y="0"/>
                  <wp:positionH relativeFrom="column">
                    <wp:posOffset>9525</wp:posOffset>
                  </wp:positionH>
                  <wp:positionV relativeFrom="paragraph">
                    <wp:posOffset>2584450</wp:posOffset>
                  </wp:positionV>
                  <wp:extent cx="1335405" cy="1778000"/>
                  <wp:effectExtent l="0" t="0" r="17145" b="12700"/>
                  <wp:wrapTopAndBottom/>
                  <wp:docPr id="29" name="图片 29" descr="7ea24fe1-f369-461d-8863-b4726a0d3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7ea24fe1-f369-461d-8863-b4726a0d32d8"/>
                          <pic:cNvPicPr>
                            <a:picLocks noChangeAspect="1"/>
                          </pic:cNvPicPr>
                        </pic:nvPicPr>
                        <pic:blipFill>
                          <a:blip r:embed="rId28"/>
                          <a:stretch>
                            <a:fillRect/>
                          </a:stretch>
                        </pic:blipFill>
                        <pic:spPr>
                          <a:xfrm>
                            <a:off x="0" y="0"/>
                            <a:ext cx="1335405" cy="1778000"/>
                          </a:xfrm>
                          <a:prstGeom prst="rect">
                            <a:avLst/>
                          </a:prstGeom>
                        </pic:spPr>
                      </pic:pic>
                    </a:graphicData>
                  </a:graphic>
                </wp:anchor>
              </w:drawing>
            </w:r>
          </w:p>
        </w:tc>
      </w:tr>
      <w:tr w14:paraId="7F9C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40B6BBC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22</w:t>
            </w:r>
          </w:p>
        </w:tc>
        <w:tc>
          <w:tcPr>
            <w:tcW w:w="1005" w:type="dxa"/>
            <w:vAlign w:val="center"/>
          </w:tcPr>
          <w:p w14:paraId="3446E609">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电击弹</w:t>
            </w:r>
          </w:p>
        </w:tc>
        <w:tc>
          <w:tcPr>
            <w:tcW w:w="735" w:type="dxa"/>
            <w:vAlign w:val="center"/>
          </w:tcPr>
          <w:p w14:paraId="313E540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20发</w:t>
            </w:r>
          </w:p>
        </w:tc>
        <w:tc>
          <w:tcPr>
            <w:tcW w:w="5670" w:type="dxa"/>
            <w:vAlign w:val="center"/>
          </w:tcPr>
          <w:p w14:paraId="36B96831">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w:t>
            </w:r>
            <w:r>
              <w:rPr>
                <w:rFonts w:hint="eastAsia" w:ascii="宋体" w:hAnsi="宋体" w:eastAsia="宋体" w:cs="宋体"/>
                <w:sz w:val="24"/>
                <w:szCs w:val="24"/>
                <w:lang w:val="en-US" w:eastAsia="zh-CN"/>
              </w:rPr>
              <w:t>电击弹：有效射程：2-9m；                                              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落点散布：15cm-45cm；                                                 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穿透性：8mm（衣服）；                                                 4</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安全性：电击制伏失能等级＜V级</w:t>
            </w:r>
            <w:r>
              <w:rPr>
                <w:rFonts w:hint="eastAsia" w:ascii="宋体" w:hAnsi="宋体" w:cs="宋体"/>
                <w:sz w:val="24"/>
                <w:szCs w:val="24"/>
                <w:lang w:val="en-US" w:eastAsia="zh-CN"/>
              </w:rPr>
              <w:t>；</w:t>
            </w:r>
          </w:p>
          <w:p w14:paraId="64FB25CF">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cs="宋体"/>
                <w:kern w:val="2"/>
                <w:sz w:val="24"/>
                <w:szCs w:val="24"/>
                <w:lang w:val="en-US" w:eastAsia="zh-CN" w:bidi="ar-SA"/>
              </w:rPr>
              <w:t>5、</w:t>
            </w:r>
            <w:r>
              <w:rPr>
                <w:rFonts w:hint="eastAsia" w:ascii="宋体" w:hAnsi="宋体" w:eastAsia="宋体" w:cs="宋体"/>
                <w:sz w:val="24"/>
                <w:szCs w:val="24"/>
                <w:lang w:val="en-US" w:eastAsia="zh-CN"/>
              </w:rPr>
              <w:t>适用于T800制暴器</w:t>
            </w:r>
            <w:r>
              <w:rPr>
                <w:rFonts w:hint="eastAsia" w:ascii="宋体" w:hAnsi="宋体" w:cs="宋体"/>
                <w:sz w:val="24"/>
                <w:szCs w:val="24"/>
                <w:lang w:val="en-US" w:eastAsia="zh-CN"/>
              </w:rPr>
              <w:t>。</w:t>
            </w:r>
          </w:p>
        </w:tc>
        <w:tc>
          <w:tcPr>
            <w:tcW w:w="2465" w:type="dxa"/>
            <w:vAlign w:val="center"/>
          </w:tcPr>
          <w:p w14:paraId="35FDBA8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drawing>
                <wp:anchor distT="0" distB="0" distL="114300" distR="114300" simplePos="0" relativeHeight="251681792" behindDoc="0" locked="0" layoutInCell="1" allowOverlap="1">
                  <wp:simplePos x="0" y="0"/>
                  <wp:positionH relativeFrom="column">
                    <wp:posOffset>28575</wp:posOffset>
                  </wp:positionH>
                  <wp:positionV relativeFrom="paragraph">
                    <wp:posOffset>231775</wp:posOffset>
                  </wp:positionV>
                  <wp:extent cx="1190625" cy="801370"/>
                  <wp:effectExtent l="0" t="0" r="9525" b="17780"/>
                  <wp:wrapTopAndBottom/>
                  <wp:docPr id="30" name="图片 30" descr="b132532c-50e4-4733-9ccc-f447b08a75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b132532c-50e4-4733-9ccc-f447b08a75e9"/>
                          <pic:cNvPicPr>
                            <a:picLocks noChangeAspect="1"/>
                          </pic:cNvPicPr>
                        </pic:nvPicPr>
                        <pic:blipFill>
                          <a:blip r:embed="rId29"/>
                          <a:stretch>
                            <a:fillRect/>
                          </a:stretch>
                        </pic:blipFill>
                        <pic:spPr>
                          <a:xfrm>
                            <a:off x="0" y="0"/>
                            <a:ext cx="1190625" cy="801370"/>
                          </a:xfrm>
                          <a:prstGeom prst="rect">
                            <a:avLst/>
                          </a:prstGeom>
                        </pic:spPr>
                      </pic:pic>
                    </a:graphicData>
                  </a:graphic>
                </wp:anchor>
              </w:drawing>
            </w:r>
          </w:p>
        </w:tc>
      </w:tr>
      <w:tr w14:paraId="4687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500FD96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23</w:t>
            </w:r>
          </w:p>
        </w:tc>
        <w:tc>
          <w:tcPr>
            <w:tcW w:w="1005" w:type="dxa"/>
            <w:vAlign w:val="center"/>
          </w:tcPr>
          <w:p w14:paraId="139B248D">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夏季战术靴</w:t>
            </w:r>
          </w:p>
        </w:tc>
        <w:tc>
          <w:tcPr>
            <w:tcW w:w="735" w:type="dxa"/>
            <w:vAlign w:val="center"/>
          </w:tcPr>
          <w:p w14:paraId="0ACC9DD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30双</w:t>
            </w:r>
          </w:p>
        </w:tc>
        <w:tc>
          <w:tcPr>
            <w:tcW w:w="5670" w:type="dxa"/>
            <w:vAlign w:val="center"/>
          </w:tcPr>
          <w:p w14:paraId="19E1FB8B">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鞋面:头层1.68mm牛皮+新材料透气网布</w:t>
            </w:r>
            <w:r>
              <w:rPr>
                <w:rFonts w:hint="eastAsia" w:ascii="宋体" w:hAnsi="宋体" w:cs="宋体"/>
                <w:sz w:val="24"/>
                <w:szCs w:val="24"/>
                <w:lang w:val="en-US" w:eastAsia="zh-CN"/>
              </w:rPr>
              <w:t>；</w:t>
            </w:r>
          </w:p>
          <w:p w14:paraId="620B0B05">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柔软的套楦中底结构</w:t>
            </w:r>
            <w:r>
              <w:rPr>
                <w:rFonts w:hint="eastAsia" w:ascii="宋体" w:hAnsi="宋体" w:cs="宋体"/>
                <w:sz w:val="24"/>
                <w:szCs w:val="24"/>
                <w:lang w:val="en-US" w:eastAsia="zh-CN"/>
              </w:rPr>
              <w:t>；</w:t>
            </w:r>
          </w:p>
          <w:p w14:paraId="26990552">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大底为橡胶底+MD，耐磨，止滑，防寒，防腐蚀</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大底中腰滑降设计，前掌曲折设计，鞋头加车线设计</w:t>
            </w:r>
            <w:r>
              <w:rPr>
                <w:rFonts w:hint="eastAsia" w:ascii="宋体" w:hAnsi="宋体" w:cs="宋体"/>
                <w:sz w:val="24"/>
                <w:szCs w:val="24"/>
                <w:lang w:val="en-US" w:eastAsia="zh-CN"/>
              </w:rPr>
              <w:t>；</w:t>
            </w:r>
          </w:p>
          <w:p w14:paraId="3CB71F30">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防寒：耐寒零下20度100000次无裂痕</w:t>
            </w:r>
            <w:r>
              <w:rPr>
                <w:rFonts w:hint="eastAsia" w:ascii="宋体" w:hAnsi="宋体" w:cs="宋体"/>
                <w:sz w:val="24"/>
                <w:szCs w:val="24"/>
                <w:lang w:val="en-US" w:eastAsia="zh-CN"/>
              </w:rPr>
              <w:t>；</w:t>
            </w:r>
          </w:p>
          <w:p w14:paraId="126AD6A6">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大底与鞋面之间的拉力：&gt;3kg/cm2</w:t>
            </w:r>
            <w:r>
              <w:rPr>
                <w:rFonts w:hint="eastAsia" w:ascii="宋体" w:hAnsi="宋体" w:cs="宋体"/>
                <w:sz w:val="24"/>
                <w:szCs w:val="24"/>
                <w:lang w:val="en-US" w:eastAsia="zh-CN"/>
              </w:rPr>
              <w:t>；</w:t>
            </w:r>
          </w:p>
          <w:p w14:paraId="5D4122AA">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内腰采用透气孔，</w:t>
            </w:r>
            <w:r>
              <w:rPr>
                <w:rFonts w:hint="eastAsia" w:ascii="宋体" w:hAnsi="宋体" w:cs="宋体"/>
                <w:sz w:val="24"/>
                <w:szCs w:val="24"/>
                <w:lang w:val="en-US" w:eastAsia="zh-CN"/>
              </w:rPr>
              <w:t>鞋垫防霉抗菌；</w:t>
            </w:r>
          </w:p>
          <w:p w14:paraId="0CE22EEA">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pacing w:val="-3"/>
                <w:sz w:val="24"/>
                <w:szCs w:val="24"/>
                <w:lang w:val="en-US" w:eastAsia="zh-CN"/>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特征：轻，软，超强透气，</w:t>
            </w:r>
            <w:r>
              <w:rPr>
                <w:rFonts w:hint="eastAsia" w:ascii="宋体" w:hAnsi="宋体" w:cs="宋体"/>
                <w:sz w:val="24"/>
                <w:szCs w:val="24"/>
                <w:lang w:val="en-US" w:eastAsia="zh-CN"/>
              </w:rPr>
              <w:t>重量≤</w:t>
            </w:r>
            <w:r>
              <w:rPr>
                <w:rFonts w:hint="eastAsia" w:ascii="宋体" w:hAnsi="宋体" w:eastAsia="宋体" w:cs="宋体"/>
                <w:sz w:val="24"/>
                <w:szCs w:val="24"/>
                <w:lang w:val="en-US" w:eastAsia="zh-CN"/>
              </w:rPr>
              <w:t>1kg。</w:t>
            </w:r>
          </w:p>
        </w:tc>
        <w:tc>
          <w:tcPr>
            <w:tcW w:w="2465" w:type="dxa"/>
            <w:vAlign w:val="center"/>
          </w:tcPr>
          <w:p w14:paraId="4A0C894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drawing>
                <wp:anchor distT="0" distB="0" distL="114300" distR="114300" simplePos="0" relativeHeight="251682816" behindDoc="0" locked="0" layoutInCell="1" allowOverlap="1">
                  <wp:simplePos x="0" y="0"/>
                  <wp:positionH relativeFrom="column">
                    <wp:posOffset>142875</wp:posOffset>
                  </wp:positionH>
                  <wp:positionV relativeFrom="paragraph">
                    <wp:posOffset>146050</wp:posOffset>
                  </wp:positionV>
                  <wp:extent cx="1295400" cy="1000125"/>
                  <wp:effectExtent l="0" t="0" r="0" b="9525"/>
                  <wp:wrapTopAndBottom/>
                  <wp:docPr id="31" name="图片 31" descr="10861eed-d9f7-4c24-824e-f1989d580d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10861eed-d9f7-4c24-824e-f1989d580dd2"/>
                          <pic:cNvPicPr>
                            <a:picLocks noChangeAspect="1"/>
                          </pic:cNvPicPr>
                        </pic:nvPicPr>
                        <pic:blipFill>
                          <a:blip r:embed="rId30"/>
                          <a:stretch>
                            <a:fillRect/>
                          </a:stretch>
                        </pic:blipFill>
                        <pic:spPr>
                          <a:xfrm>
                            <a:off x="0" y="0"/>
                            <a:ext cx="1295400" cy="1000125"/>
                          </a:xfrm>
                          <a:prstGeom prst="rect">
                            <a:avLst/>
                          </a:prstGeom>
                        </pic:spPr>
                      </pic:pic>
                    </a:graphicData>
                  </a:graphic>
                </wp:anchor>
              </w:drawing>
            </w:r>
          </w:p>
        </w:tc>
      </w:tr>
      <w:tr w14:paraId="563B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0331C40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24</w:t>
            </w:r>
          </w:p>
        </w:tc>
        <w:tc>
          <w:tcPr>
            <w:tcW w:w="1005" w:type="dxa"/>
            <w:vAlign w:val="center"/>
          </w:tcPr>
          <w:p w14:paraId="44D0D579">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冬季战术靴</w:t>
            </w:r>
          </w:p>
        </w:tc>
        <w:tc>
          <w:tcPr>
            <w:tcW w:w="735" w:type="dxa"/>
            <w:vAlign w:val="center"/>
          </w:tcPr>
          <w:p w14:paraId="50CE68F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30双</w:t>
            </w:r>
          </w:p>
        </w:tc>
        <w:tc>
          <w:tcPr>
            <w:tcW w:w="5670" w:type="dxa"/>
            <w:vAlign w:val="center"/>
          </w:tcPr>
          <w:p w14:paraId="691D1A9C">
            <w:pPr>
              <w:keepNext w:val="0"/>
              <w:keepLines w:val="0"/>
              <w:pageBreakBefore w:val="0"/>
              <w:numPr>
                <w:ilvl w:val="0"/>
                <w:numId w:val="0"/>
              </w:numPr>
              <w:tabs>
                <w:tab w:val="left" w:pos="2405"/>
              </w:tabs>
              <w:kinsoku/>
              <w:wordWrap/>
              <w:overflowPunct/>
              <w:topLinePunct w:val="0"/>
              <w:autoSpaceDE/>
              <w:autoSpaceDN/>
              <w:bidi w:val="0"/>
              <w:adjustRightInd/>
              <w:snapToGrid/>
              <w:spacing w:line="400" w:lineRule="exact"/>
              <w:ind w:left="0" w:leftChars="0" w:firstLine="0" w:firstLineChars="0"/>
              <w:jc w:val="left"/>
              <w:rPr>
                <w:rFonts w:hint="eastAsia" w:ascii="宋体" w:hAnsi="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cs="宋体"/>
                <w:sz w:val="24"/>
                <w:szCs w:val="24"/>
                <w:lang w:val="en-US" w:eastAsia="zh-CN"/>
              </w:rPr>
              <w:t>材质：</w:t>
            </w:r>
          </w:p>
          <w:p w14:paraId="5574C2E1">
            <w:pPr>
              <w:keepNext w:val="0"/>
              <w:keepLines w:val="0"/>
              <w:pageBreakBefore w:val="0"/>
              <w:numPr>
                <w:ilvl w:val="0"/>
                <w:numId w:val="0"/>
              </w:numPr>
              <w:tabs>
                <w:tab w:val="left" w:pos="2405"/>
              </w:tabs>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1.1</w:t>
            </w:r>
            <w:r>
              <w:rPr>
                <w:rFonts w:hint="eastAsia" w:ascii="宋体" w:hAnsi="宋体" w:eastAsia="宋体" w:cs="宋体"/>
                <w:sz w:val="24"/>
                <w:szCs w:val="24"/>
                <w:lang w:val="en-US" w:eastAsia="zh-CN"/>
              </w:rPr>
              <w:t>靴帮采用尼龙面料；</w:t>
            </w:r>
          </w:p>
          <w:p w14:paraId="1A4D7F57">
            <w:pPr>
              <w:keepNext w:val="0"/>
              <w:keepLines w:val="0"/>
              <w:pageBreakBefore w:val="0"/>
              <w:tabs>
                <w:tab w:val="left" w:pos="2405"/>
              </w:tabs>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1.2</w:t>
            </w:r>
            <w:r>
              <w:rPr>
                <w:rFonts w:hint="eastAsia" w:ascii="宋体" w:hAnsi="宋体" w:eastAsia="宋体" w:cs="宋体"/>
                <w:sz w:val="24"/>
                <w:szCs w:val="24"/>
                <w:lang w:val="en-US" w:eastAsia="zh-CN"/>
              </w:rPr>
              <w:t>靴面采用头层牛皮的；</w:t>
            </w:r>
          </w:p>
          <w:p w14:paraId="0613704E">
            <w:pPr>
              <w:keepNext w:val="0"/>
              <w:keepLines w:val="0"/>
              <w:pageBreakBefore w:val="0"/>
              <w:tabs>
                <w:tab w:val="left" w:pos="2405"/>
              </w:tabs>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1.3</w:t>
            </w:r>
            <w:r>
              <w:rPr>
                <w:rFonts w:hint="eastAsia" w:ascii="宋体" w:hAnsi="宋体" w:eastAsia="宋体" w:cs="宋体"/>
                <w:sz w:val="24"/>
                <w:szCs w:val="24"/>
                <w:lang w:val="en-US" w:eastAsia="zh-CN"/>
              </w:rPr>
              <w:t>靴内里采用防水防风透气聚亚氨酯和尼龙面料；</w:t>
            </w:r>
          </w:p>
          <w:p w14:paraId="29B3EA20">
            <w:pPr>
              <w:keepNext w:val="0"/>
              <w:keepLines w:val="0"/>
              <w:pageBreakBefore w:val="0"/>
              <w:tabs>
                <w:tab w:val="left" w:pos="2405"/>
              </w:tabs>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1.4</w:t>
            </w:r>
            <w:r>
              <w:rPr>
                <w:rFonts w:hint="eastAsia" w:ascii="宋体" w:hAnsi="宋体" w:eastAsia="宋体" w:cs="宋体"/>
                <w:sz w:val="24"/>
                <w:szCs w:val="24"/>
                <w:lang w:val="en-US" w:eastAsia="zh-CN"/>
              </w:rPr>
              <w:t>靴垫采用开孔泡棉。</w:t>
            </w:r>
          </w:p>
          <w:p w14:paraId="042C3817">
            <w:pPr>
              <w:keepNext w:val="0"/>
              <w:keepLines w:val="0"/>
              <w:pageBreakBefore w:val="0"/>
              <w:tabs>
                <w:tab w:val="left" w:pos="2405"/>
              </w:tabs>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性能特点</w:t>
            </w:r>
            <w:r>
              <w:rPr>
                <w:rFonts w:hint="eastAsia" w:ascii="宋体" w:hAnsi="宋体" w:cs="宋体"/>
                <w:sz w:val="24"/>
                <w:szCs w:val="24"/>
                <w:lang w:val="en-US" w:eastAsia="zh-CN"/>
              </w:rPr>
              <w:t>：</w:t>
            </w:r>
          </w:p>
          <w:p w14:paraId="419412C8">
            <w:pPr>
              <w:keepNext w:val="0"/>
              <w:keepLines w:val="0"/>
              <w:pageBreakBefore w:val="0"/>
              <w:tabs>
                <w:tab w:val="left" w:pos="2405"/>
              </w:tabs>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2.1</w:t>
            </w:r>
            <w:r>
              <w:rPr>
                <w:rFonts w:hint="eastAsia" w:ascii="宋体" w:hAnsi="宋体" w:eastAsia="宋体" w:cs="宋体"/>
                <w:sz w:val="24"/>
                <w:szCs w:val="24"/>
                <w:lang w:val="en-US" w:eastAsia="zh-CN"/>
              </w:rPr>
              <w:t>抗撕裂、耐磨、耐刮；</w:t>
            </w:r>
          </w:p>
          <w:p w14:paraId="50EA90AD">
            <w:pPr>
              <w:keepNext w:val="0"/>
              <w:keepLines w:val="0"/>
              <w:pageBreakBefore w:val="0"/>
              <w:tabs>
                <w:tab w:val="left" w:pos="2405"/>
              </w:tabs>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2.2</w:t>
            </w:r>
            <w:r>
              <w:rPr>
                <w:rFonts w:hint="eastAsia" w:ascii="宋体" w:hAnsi="宋体" w:eastAsia="宋体" w:cs="宋体"/>
                <w:sz w:val="24"/>
                <w:szCs w:val="24"/>
                <w:lang w:val="en-US" w:eastAsia="zh-CN"/>
              </w:rPr>
              <w:t>脚踝侧里有高弹性记忆泡棉，能对脚踝起到缓冲及保护作用；</w:t>
            </w:r>
          </w:p>
          <w:p w14:paraId="178668EB">
            <w:pPr>
              <w:keepNext w:val="0"/>
              <w:keepLines w:val="0"/>
              <w:pageBreakBefore w:val="0"/>
              <w:tabs>
                <w:tab w:val="left" w:pos="2405"/>
              </w:tabs>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2.3</w:t>
            </w:r>
            <w:r>
              <w:rPr>
                <w:rFonts w:hint="eastAsia" w:ascii="宋体" w:hAnsi="宋体" w:eastAsia="宋体" w:cs="宋体"/>
                <w:sz w:val="24"/>
                <w:szCs w:val="24"/>
                <w:lang w:val="en-US" w:eastAsia="zh-CN"/>
              </w:rPr>
              <w:t>舒适中底；</w:t>
            </w:r>
          </w:p>
          <w:p w14:paraId="7942E153">
            <w:pPr>
              <w:keepNext w:val="0"/>
              <w:keepLines w:val="0"/>
              <w:pageBreakBefore w:val="0"/>
              <w:tabs>
                <w:tab w:val="left" w:pos="2405"/>
              </w:tabs>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2.4</w:t>
            </w:r>
            <w:r>
              <w:rPr>
                <w:rFonts w:hint="eastAsia" w:ascii="宋体" w:hAnsi="宋体" w:eastAsia="宋体" w:cs="宋体"/>
                <w:sz w:val="24"/>
                <w:szCs w:val="24"/>
                <w:lang w:val="en-US" w:eastAsia="zh-CN"/>
              </w:rPr>
              <w:t>靴内里采用防水防风透气聚亚氨酯和尼龙面料生产，透气性可达95%以上；</w:t>
            </w:r>
          </w:p>
          <w:p w14:paraId="31BCD194">
            <w:pPr>
              <w:keepNext w:val="0"/>
              <w:keepLines w:val="0"/>
              <w:pageBreakBefore w:val="0"/>
              <w:tabs>
                <w:tab w:val="left" w:pos="2405"/>
              </w:tabs>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2.5</w:t>
            </w:r>
            <w:r>
              <w:rPr>
                <w:rFonts w:hint="eastAsia" w:ascii="宋体" w:hAnsi="宋体" w:eastAsia="宋体" w:cs="宋体"/>
                <w:sz w:val="24"/>
                <w:szCs w:val="24"/>
                <w:lang w:val="en-US" w:eastAsia="zh-CN"/>
              </w:rPr>
              <w:t>靴垫采用模压式及开孔泡棉，透气、防菌、可更换、可清洗；</w:t>
            </w:r>
          </w:p>
          <w:p w14:paraId="476B8152">
            <w:pPr>
              <w:keepNext w:val="0"/>
              <w:keepLines w:val="0"/>
              <w:pageBreakBefore w:val="0"/>
              <w:tabs>
                <w:tab w:val="left" w:pos="2405"/>
              </w:tabs>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2.6</w:t>
            </w:r>
            <w:r>
              <w:rPr>
                <w:rFonts w:hint="eastAsia" w:ascii="宋体" w:hAnsi="宋体" w:eastAsia="宋体" w:cs="宋体"/>
                <w:sz w:val="24"/>
                <w:szCs w:val="24"/>
                <w:lang w:val="en-US" w:eastAsia="zh-CN"/>
              </w:rPr>
              <w:t>连接式的三角靴舌设计，防止灰尘与沙石的侵入；</w:t>
            </w:r>
          </w:p>
          <w:p w14:paraId="07101026">
            <w:pPr>
              <w:keepNext w:val="0"/>
              <w:keepLines w:val="0"/>
              <w:pageBreakBefore w:val="0"/>
              <w:tabs>
                <w:tab w:val="left" w:pos="2405"/>
              </w:tabs>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2.7</w:t>
            </w:r>
            <w:r>
              <w:rPr>
                <w:rFonts w:hint="eastAsia" w:ascii="宋体" w:hAnsi="宋体" w:eastAsia="宋体" w:cs="宋体"/>
                <w:sz w:val="24"/>
                <w:szCs w:val="24"/>
                <w:lang w:val="en-US" w:eastAsia="zh-CN"/>
              </w:rPr>
              <w:t>大底为橡胶底+MD，耐磨，止滑，防寒，防腐蚀；</w:t>
            </w:r>
          </w:p>
          <w:p w14:paraId="1F3FD3CA">
            <w:pPr>
              <w:keepNext w:val="0"/>
              <w:keepLines w:val="0"/>
              <w:pageBreakBefore w:val="0"/>
              <w:tabs>
                <w:tab w:val="left" w:pos="2405"/>
              </w:tabs>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2.8</w:t>
            </w:r>
            <w:r>
              <w:rPr>
                <w:rFonts w:hint="eastAsia" w:ascii="宋体" w:hAnsi="宋体" w:eastAsia="宋体" w:cs="宋体"/>
                <w:sz w:val="24"/>
                <w:szCs w:val="24"/>
                <w:lang w:val="en-US" w:eastAsia="zh-CN"/>
              </w:rPr>
              <w:t>大底与鞋面之间的拉力：</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3kg/cm2； </w:t>
            </w:r>
          </w:p>
          <w:p w14:paraId="5758BAE2">
            <w:pPr>
              <w:keepNext w:val="0"/>
              <w:keepLines w:val="0"/>
              <w:pageBreakBefore w:val="0"/>
              <w:tabs>
                <w:tab w:val="left" w:pos="2405"/>
              </w:tabs>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2.9</w:t>
            </w:r>
            <w:r>
              <w:rPr>
                <w:rFonts w:hint="eastAsia" w:ascii="宋体" w:hAnsi="宋体" w:eastAsia="宋体" w:cs="宋体"/>
                <w:sz w:val="24"/>
                <w:szCs w:val="24"/>
                <w:lang w:val="en-US" w:eastAsia="zh-CN"/>
              </w:rPr>
              <w:t>防寒：耐寒零下20度100000次无裂痕；</w:t>
            </w:r>
          </w:p>
          <w:p w14:paraId="4E85ADD7">
            <w:pPr>
              <w:keepNext w:val="0"/>
              <w:keepLines w:val="0"/>
              <w:pageBreakBefore w:val="0"/>
              <w:tabs>
                <w:tab w:val="left" w:pos="2405"/>
              </w:tabs>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2.10 </w:t>
            </w:r>
            <w:r>
              <w:rPr>
                <w:rFonts w:hint="eastAsia" w:ascii="宋体" w:hAnsi="宋体" w:eastAsia="宋体" w:cs="宋体"/>
                <w:sz w:val="24"/>
                <w:szCs w:val="24"/>
                <w:lang w:val="en-US" w:eastAsia="zh-CN"/>
              </w:rPr>
              <w:t>8寸高帮，内腰使用</w:t>
            </w:r>
            <w:r>
              <w:rPr>
                <w:rFonts w:hint="eastAsia" w:ascii="宋体" w:hAnsi="宋体" w:eastAsia="宋体" w:cs="宋体"/>
                <w:sz w:val="24"/>
                <w:szCs w:val="24"/>
                <w:highlight w:val="none"/>
                <w:lang w:val="en-US" w:eastAsia="zh-CN"/>
              </w:rPr>
              <w:t>拉链设计</w:t>
            </w:r>
            <w:r>
              <w:rPr>
                <w:rFonts w:hint="eastAsia" w:ascii="宋体" w:hAnsi="宋体" w:eastAsia="宋体" w:cs="宋体"/>
                <w:sz w:val="24"/>
                <w:szCs w:val="24"/>
                <w:lang w:val="en-US" w:eastAsia="zh-CN"/>
              </w:rPr>
              <w:t>，穿脱方便</w:t>
            </w:r>
            <w:r>
              <w:rPr>
                <w:rFonts w:hint="eastAsia" w:ascii="宋体" w:hAnsi="宋体" w:cs="宋体"/>
                <w:sz w:val="24"/>
                <w:szCs w:val="24"/>
                <w:lang w:val="en-US" w:eastAsia="zh-CN"/>
              </w:rPr>
              <w:t>；</w:t>
            </w:r>
          </w:p>
          <w:p w14:paraId="168B4A9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cs="宋体"/>
                <w:sz w:val="24"/>
                <w:szCs w:val="24"/>
                <w:lang w:val="en-US" w:eastAsia="zh-CN"/>
              </w:rPr>
              <w:t>2.11</w:t>
            </w:r>
            <w:r>
              <w:rPr>
                <w:rFonts w:hint="eastAsia" w:ascii="宋体" w:hAnsi="宋体" w:eastAsia="宋体" w:cs="宋体"/>
                <w:sz w:val="24"/>
                <w:szCs w:val="24"/>
                <w:lang w:val="en-US" w:eastAsia="zh-CN"/>
              </w:rPr>
              <w:t>重量轻，穿着舒适灵活。</w:t>
            </w:r>
          </w:p>
        </w:tc>
        <w:tc>
          <w:tcPr>
            <w:tcW w:w="2465" w:type="dxa"/>
            <w:vAlign w:val="center"/>
          </w:tcPr>
          <w:p w14:paraId="3EE7FDF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drawing>
                <wp:anchor distT="0" distB="0" distL="114300" distR="114300" simplePos="0" relativeHeight="251684864" behindDoc="0" locked="0" layoutInCell="1" allowOverlap="1">
                  <wp:simplePos x="0" y="0"/>
                  <wp:positionH relativeFrom="column">
                    <wp:posOffset>450215</wp:posOffset>
                  </wp:positionH>
                  <wp:positionV relativeFrom="paragraph">
                    <wp:posOffset>1389380</wp:posOffset>
                  </wp:positionV>
                  <wp:extent cx="838200" cy="781050"/>
                  <wp:effectExtent l="0" t="0" r="0" b="0"/>
                  <wp:wrapTopAndBottom/>
                  <wp:docPr id="35" name="图片 35" descr="4f3d8cff-ef13-42c8-a0c1-8d0eb99fb3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4f3d8cff-ef13-42c8-a0c1-8d0eb99fb3a7"/>
                          <pic:cNvPicPr>
                            <a:picLocks noChangeAspect="1"/>
                          </pic:cNvPicPr>
                        </pic:nvPicPr>
                        <pic:blipFill>
                          <a:blip r:embed="rId31"/>
                          <a:stretch>
                            <a:fillRect/>
                          </a:stretch>
                        </pic:blipFill>
                        <pic:spPr>
                          <a:xfrm>
                            <a:off x="0" y="0"/>
                            <a:ext cx="838200" cy="781050"/>
                          </a:xfrm>
                          <a:prstGeom prst="rect">
                            <a:avLst/>
                          </a:prstGeom>
                        </pic:spPr>
                      </pic:pic>
                    </a:graphicData>
                  </a:graphic>
                </wp:anchor>
              </w:drawing>
            </w:r>
            <w:r>
              <w:rPr>
                <w:rFonts w:hint="eastAsia" w:ascii="宋体" w:hAnsi="宋体" w:cs="宋体"/>
                <w:color w:val="auto"/>
                <w:kern w:val="0"/>
                <w:sz w:val="24"/>
                <w:szCs w:val="24"/>
                <w:highlight w:val="none"/>
                <w:lang w:val="en-US" w:eastAsia="zh-CN" w:bidi="ar-SA"/>
              </w:rPr>
              <w:drawing>
                <wp:anchor distT="0" distB="0" distL="114300" distR="114300" simplePos="0" relativeHeight="251683840" behindDoc="0" locked="0" layoutInCell="1" allowOverlap="1">
                  <wp:simplePos x="0" y="0"/>
                  <wp:positionH relativeFrom="column">
                    <wp:posOffset>47625</wp:posOffset>
                  </wp:positionH>
                  <wp:positionV relativeFrom="paragraph">
                    <wp:posOffset>-1654175</wp:posOffset>
                  </wp:positionV>
                  <wp:extent cx="962025" cy="981075"/>
                  <wp:effectExtent l="0" t="0" r="9525" b="9525"/>
                  <wp:wrapTopAndBottom/>
                  <wp:docPr id="36" name="图片 36" descr="8a501c06-e9ef-4722-8983-cf3dd2c5b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8a501c06-e9ef-4722-8983-cf3dd2c5b468"/>
                          <pic:cNvPicPr>
                            <a:picLocks noChangeAspect="1"/>
                          </pic:cNvPicPr>
                        </pic:nvPicPr>
                        <pic:blipFill>
                          <a:blip r:embed="rId32"/>
                          <a:stretch>
                            <a:fillRect/>
                          </a:stretch>
                        </pic:blipFill>
                        <pic:spPr>
                          <a:xfrm>
                            <a:off x="0" y="0"/>
                            <a:ext cx="962025" cy="981075"/>
                          </a:xfrm>
                          <a:prstGeom prst="rect">
                            <a:avLst/>
                          </a:prstGeom>
                        </pic:spPr>
                      </pic:pic>
                    </a:graphicData>
                  </a:graphic>
                </wp:anchor>
              </w:drawing>
            </w:r>
          </w:p>
        </w:tc>
      </w:tr>
      <w:tr w14:paraId="173C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2" w:type="dxa"/>
            <w:vAlign w:val="center"/>
          </w:tcPr>
          <w:p w14:paraId="4E959EA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25</w:t>
            </w:r>
          </w:p>
        </w:tc>
        <w:tc>
          <w:tcPr>
            <w:tcW w:w="1005" w:type="dxa"/>
            <w:vAlign w:val="center"/>
          </w:tcPr>
          <w:p w14:paraId="4618026E">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无人机</w:t>
            </w:r>
          </w:p>
        </w:tc>
        <w:tc>
          <w:tcPr>
            <w:tcW w:w="735" w:type="dxa"/>
            <w:vAlign w:val="center"/>
          </w:tcPr>
          <w:p w14:paraId="0F5AE5C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kern w:val="0"/>
                <w:sz w:val="24"/>
                <w:szCs w:val="24"/>
                <w:highlight w:val="none"/>
                <w:lang w:val="en-US" w:eastAsia="zh-CN" w:bidi="ar-SA"/>
              </w:rPr>
            </w:pPr>
            <w:r>
              <w:rPr>
                <w:rFonts w:hint="eastAsia" w:ascii="宋体" w:hAnsi="宋体" w:cs="新宋体"/>
                <w:b w:val="0"/>
                <w:bCs w:val="0"/>
                <w:color w:val="auto"/>
                <w:kern w:val="0"/>
                <w:sz w:val="24"/>
                <w:szCs w:val="24"/>
                <w:highlight w:val="none"/>
                <w:lang w:val="en-US" w:eastAsia="zh-CN"/>
              </w:rPr>
              <w:t>1架</w:t>
            </w:r>
          </w:p>
        </w:tc>
        <w:tc>
          <w:tcPr>
            <w:tcW w:w="5670" w:type="dxa"/>
            <w:vAlign w:val="center"/>
          </w:tcPr>
          <w:p w14:paraId="5B75349A">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起飞重量：≤377g</w:t>
            </w:r>
            <w:r>
              <w:rPr>
                <w:rFonts w:hint="eastAsia" w:ascii="宋体" w:hAnsi="宋体" w:cs="宋体"/>
                <w:sz w:val="24"/>
                <w:szCs w:val="24"/>
                <w:lang w:val="en-US" w:eastAsia="zh-CN"/>
              </w:rPr>
              <w:t>；</w:t>
            </w:r>
          </w:p>
          <w:p w14:paraId="25B8100E">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尺寸：≤长185</w:t>
            </w:r>
            <w:r>
              <w:rPr>
                <w:rFonts w:hint="eastAsia" w:ascii="宋体" w:hAnsi="宋体" w:cs="宋体"/>
                <w:sz w:val="24"/>
                <w:szCs w:val="24"/>
                <w:lang w:val="en-US" w:eastAsia="zh-CN"/>
              </w:rPr>
              <w:t>mm</w:t>
            </w:r>
            <w:r>
              <w:rPr>
                <w:rFonts w:hint="eastAsia" w:ascii="宋体" w:hAnsi="宋体" w:eastAsia="宋体" w:cs="宋体"/>
                <w:sz w:val="24"/>
                <w:szCs w:val="24"/>
                <w:lang w:val="en-US" w:eastAsia="zh-CN"/>
              </w:rPr>
              <w:t>，宽212</w:t>
            </w:r>
            <w:r>
              <w:rPr>
                <w:rFonts w:hint="eastAsia" w:ascii="宋体" w:hAnsi="宋体" w:cs="宋体"/>
                <w:sz w:val="24"/>
                <w:szCs w:val="24"/>
                <w:lang w:val="en-US" w:eastAsia="zh-CN"/>
              </w:rPr>
              <w:t>mm</w:t>
            </w:r>
            <w:r>
              <w:rPr>
                <w:rFonts w:hint="eastAsia" w:ascii="宋体" w:hAnsi="宋体" w:eastAsia="宋体" w:cs="宋体"/>
                <w:sz w:val="24"/>
                <w:szCs w:val="24"/>
                <w:lang w:val="en-US" w:eastAsia="zh-CN"/>
              </w:rPr>
              <w:t>，高64</w:t>
            </w:r>
            <w:r>
              <w:rPr>
                <w:rFonts w:hint="eastAsia" w:ascii="宋体" w:hAnsi="宋体" w:cs="宋体"/>
                <w:sz w:val="24"/>
                <w:szCs w:val="24"/>
                <w:lang w:val="en-US" w:eastAsia="zh-CN"/>
              </w:rPr>
              <w:t>mm；</w:t>
            </w:r>
          </w:p>
          <w:p w14:paraId="0AA1AA9E">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最大水平飞行速度：≥27米/秒（手动挡）</w:t>
            </w:r>
            <w:r>
              <w:rPr>
                <w:rFonts w:hint="eastAsia" w:ascii="宋体" w:hAnsi="宋体" w:cs="宋体"/>
                <w:sz w:val="24"/>
                <w:szCs w:val="24"/>
                <w:lang w:val="en-US" w:eastAsia="zh-CN"/>
              </w:rPr>
              <w:t>；</w:t>
            </w:r>
          </w:p>
          <w:p w14:paraId="553567AD">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最大起飞海拔高度：5000米</w:t>
            </w:r>
            <w:r>
              <w:rPr>
                <w:rFonts w:hint="eastAsia" w:ascii="宋体" w:hAnsi="宋体" w:cs="宋体"/>
                <w:sz w:val="24"/>
                <w:szCs w:val="24"/>
                <w:lang w:val="en-US" w:eastAsia="zh-CN"/>
              </w:rPr>
              <w:t>；</w:t>
            </w:r>
          </w:p>
          <w:p w14:paraId="5F06A6CC">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最长飞行时间：≥23分钟</w:t>
            </w:r>
            <w:r>
              <w:rPr>
                <w:rFonts w:hint="eastAsia" w:ascii="宋体" w:hAnsi="宋体" w:cs="宋体"/>
                <w:sz w:val="24"/>
                <w:szCs w:val="24"/>
                <w:lang w:val="en-US" w:eastAsia="zh-CN"/>
              </w:rPr>
              <w:t>；</w:t>
            </w:r>
          </w:p>
          <w:p w14:paraId="6918A557">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最大续航里程：≥13.0公里</w:t>
            </w:r>
            <w:r>
              <w:rPr>
                <w:rFonts w:hint="eastAsia" w:ascii="宋体" w:hAnsi="宋体" w:cs="宋体"/>
                <w:sz w:val="24"/>
                <w:szCs w:val="24"/>
                <w:lang w:val="en-US" w:eastAsia="zh-CN"/>
              </w:rPr>
              <w:t>；</w:t>
            </w:r>
          </w:p>
          <w:p w14:paraId="6A1F3DAC">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最大抗风速度：≥5 级风</w:t>
            </w:r>
            <w:r>
              <w:rPr>
                <w:rFonts w:hint="eastAsia" w:ascii="宋体" w:hAnsi="宋体" w:cs="宋体"/>
                <w:sz w:val="24"/>
                <w:szCs w:val="24"/>
                <w:lang w:val="en-US" w:eastAsia="zh-CN"/>
              </w:rPr>
              <w:t>；</w:t>
            </w:r>
          </w:p>
          <w:p w14:paraId="4FBC03ED">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影像传感器：≥1/1.3 英寸影像传感器，有效像素1200万</w:t>
            </w:r>
            <w:r>
              <w:rPr>
                <w:rFonts w:hint="eastAsia" w:ascii="宋体" w:hAnsi="宋体" w:cs="宋体"/>
                <w:sz w:val="24"/>
                <w:szCs w:val="24"/>
                <w:lang w:val="en-US" w:eastAsia="zh-CN"/>
              </w:rPr>
              <w:t>；</w:t>
            </w:r>
          </w:p>
          <w:p w14:paraId="5F290A49">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拍摄角度：支持标准、广角、超广角三种模式</w:t>
            </w:r>
            <w:r>
              <w:rPr>
                <w:rFonts w:hint="eastAsia" w:ascii="宋体" w:hAnsi="宋体" w:cs="宋体"/>
                <w:sz w:val="24"/>
                <w:szCs w:val="24"/>
                <w:lang w:val="en-US" w:eastAsia="zh-CN"/>
              </w:rPr>
              <w:t>；</w:t>
            </w:r>
          </w:p>
          <w:p w14:paraId="2813386A">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稳定系统：单轴机械云台（俯仰轴）</w:t>
            </w:r>
            <w:r>
              <w:rPr>
                <w:rFonts w:hint="eastAsia" w:ascii="宋体" w:hAnsi="宋体" w:cs="宋体"/>
                <w:sz w:val="24"/>
                <w:szCs w:val="24"/>
                <w:lang w:val="en-US" w:eastAsia="zh-CN"/>
              </w:rPr>
              <w:t>；</w:t>
            </w:r>
          </w:p>
          <w:p w14:paraId="591700D5">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感知系统类型：支持下视和后视</w:t>
            </w:r>
            <w:r>
              <w:rPr>
                <w:rFonts w:hint="eastAsia" w:ascii="宋体" w:hAnsi="宋体" w:cs="宋体"/>
                <w:sz w:val="24"/>
                <w:szCs w:val="24"/>
                <w:lang w:val="en-US" w:eastAsia="zh-CN"/>
              </w:rPr>
              <w:t>；</w:t>
            </w:r>
          </w:p>
          <w:p w14:paraId="59625653">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使用O4图传，最大信号有效距离：FCC：≥13公里（受飞行器最大续航里程限制），CE：≥10公里</w:t>
            </w:r>
            <w:r>
              <w:rPr>
                <w:rFonts w:hint="eastAsia" w:ascii="宋体" w:hAnsi="宋体" w:cs="宋体"/>
                <w:sz w:val="24"/>
                <w:szCs w:val="24"/>
                <w:lang w:val="en-US" w:eastAsia="zh-CN"/>
              </w:rPr>
              <w:t>；</w:t>
            </w:r>
          </w:p>
          <w:p w14:paraId="02C61AD3">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套餐包含但不限于：飞行器*1，飞行眼镜*1，穿越遥感*1，智能飞行电池*3，充电管家*1，单肩包*1等</w:t>
            </w:r>
            <w:r>
              <w:rPr>
                <w:rFonts w:hint="eastAsia" w:ascii="宋体" w:hAnsi="宋体" w:cs="宋体"/>
                <w:sz w:val="24"/>
                <w:szCs w:val="24"/>
                <w:lang w:val="en-US" w:eastAsia="zh-CN"/>
              </w:rPr>
              <w:t>；</w:t>
            </w:r>
          </w:p>
          <w:p w14:paraId="67A16D2C">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额外配备FPV遥控器1个，可实现M档飞行。配备1张≥256G内存卡</w:t>
            </w:r>
            <w:r>
              <w:rPr>
                <w:rFonts w:hint="eastAsia" w:ascii="宋体" w:hAnsi="宋体" w:cs="宋体"/>
                <w:sz w:val="24"/>
                <w:szCs w:val="24"/>
                <w:lang w:val="en-US" w:eastAsia="zh-CN"/>
              </w:rPr>
              <w:t>；</w:t>
            </w:r>
          </w:p>
          <w:p w14:paraId="30BFFF3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3"/>
                <w:sz w:val="24"/>
                <w:szCs w:val="24"/>
                <w:lang w:val="en-US" w:eastAsia="zh-CN"/>
              </w:rPr>
            </w:pPr>
            <w:r>
              <w:rPr>
                <w:rFonts w:hint="eastAsia" w:ascii="宋体" w:hAnsi="宋体" w:eastAsia="宋体" w:cs="宋体"/>
                <w:sz w:val="24"/>
                <w:szCs w:val="24"/>
                <w:lang w:val="en-US" w:eastAsia="zh-CN"/>
              </w:rPr>
              <w:t>15</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配备随心换保险≥2年</w:t>
            </w:r>
            <w:r>
              <w:rPr>
                <w:rFonts w:hint="eastAsia" w:ascii="宋体" w:hAnsi="宋体" w:cs="宋体"/>
                <w:sz w:val="24"/>
                <w:szCs w:val="24"/>
                <w:lang w:val="en-US" w:eastAsia="zh-CN"/>
              </w:rPr>
              <w:t>。</w:t>
            </w:r>
          </w:p>
        </w:tc>
        <w:tc>
          <w:tcPr>
            <w:tcW w:w="2465" w:type="dxa"/>
            <w:vAlign w:val="center"/>
          </w:tcPr>
          <w:p w14:paraId="0A2A49E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bidi="ar-SA"/>
              </w:rPr>
            </w:pPr>
            <w:r>
              <w:rPr>
                <w:rFonts w:hint="eastAsia" w:ascii="宋体" w:hAnsi="宋体" w:eastAsia="宋体" w:cs="宋体"/>
                <w:sz w:val="24"/>
                <w:szCs w:val="24"/>
              </w:rPr>
              <w:drawing>
                <wp:anchor distT="0" distB="0" distL="114300" distR="114300" simplePos="0" relativeHeight="251685888" behindDoc="0" locked="0" layoutInCell="1" allowOverlap="1">
                  <wp:simplePos x="0" y="0"/>
                  <wp:positionH relativeFrom="column">
                    <wp:posOffset>0</wp:posOffset>
                  </wp:positionH>
                  <wp:positionV relativeFrom="paragraph">
                    <wp:posOffset>184150</wp:posOffset>
                  </wp:positionV>
                  <wp:extent cx="1514475" cy="914400"/>
                  <wp:effectExtent l="0" t="0" r="9525" b="0"/>
                  <wp:wrapTopAndBottom/>
                  <wp:docPr id="13" name="图片 13" descr="c85077ca-3dd8-46f6-8abc-062f82c805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85077ca-3dd8-46f6-8abc-062f82c805e7"/>
                          <pic:cNvPicPr>
                            <a:picLocks noChangeAspect="1"/>
                          </pic:cNvPicPr>
                        </pic:nvPicPr>
                        <pic:blipFill>
                          <a:blip r:embed="rId33"/>
                          <a:stretch>
                            <a:fillRect/>
                          </a:stretch>
                        </pic:blipFill>
                        <pic:spPr>
                          <a:xfrm>
                            <a:off x="0" y="0"/>
                            <a:ext cx="1514475" cy="914400"/>
                          </a:xfrm>
                          <a:prstGeom prst="rect">
                            <a:avLst/>
                          </a:prstGeom>
                        </pic:spPr>
                      </pic:pic>
                    </a:graphicData>
                  </a:graphic>
                </wp:anchor>
              </w:drawing>
            </w:r>
          </w:p>
        </w:tc>
      </w:tr>
      <w:bookmarkEnd w:id="3"/>
      <w:bookmarkEnd w:id="4"/>
      <w:bookmarkEnd w:id="5"/>
      <w:bookmarkEnd w:id="6"/>
    </w:tbl>
    <w:p w14:paraId="3F89F0D8">
      <w:pPr>
        <w:pStyle w:val="8"/>
        <w:keepNext w:val="0"/>
        <w:keepLines w:val="0"/>
        <w:pageBreakBefore w:val="0"/>
        <w:widowControl w:val="0"/>
        <w:kinsoku/>
        <w:wordWrap/>
        <w:overflowPunct/>
        <w:topLinePunct w:val="0"/>
        <w:autoSpaceDE/>
        <w:autoSpaceDN/>
        <w:bidi w:val="0"/>
        <w:adjustRightInd/>
        <w:snapToGrid/>
        <w:spacing w:after="0" w:line="420" w:lineRule="exact"/>
        <w:ind w:left="0"/>
        <w:textAlignment w:val="auto"/>
        <w:rPr>
          <w:rFonts w:hint="eastAsia" w:ascii="新宋体" w:hAnsi="新宋体" w:eastAsia="新宋体" w:cs="新宋体"/>
          <w:b/>
          <w:bCs/>
          <w:color w:val="auto"/>
          <w:sz w:val="24"/>
        </w:rPr>
      </w:pPr>
      <w:r>
        <w:rPr>
          <w:rFonts w:hint="eastAsia" w:ascii="新宋体" w:hAnsi="新宋体" w:eastAsia="新宋体" w:cs="新宋体"/>
          <w:b/>
          <w:bCs/>
          <w:color w:val="auto"/>
          <w:sz w:val="24"/>
        </w:rPr>
        <w:t xml:space="preserve">注：技术要求中未作出大于、小于等幅度表述的尺寸、重量、体积的，均允许在规定的数值存在±2%的偏离，技术要求中另有规定的从其规定。 </w:t>
      </w:r>
    </w:p>
    <w:p w14:paraId="27AFA868">
      <w:pPr>
        <w:pStyle w:val="8"/>
        <w:keepNext w:val="0"/>
        <w:keepLines w:val="0"/>
        <w:pageBreakBefore w:val="0"/>
        <w:widowControl w:val="0"/>
        <w:kinsoku/>
        <w:wordWrap/>
        <w:overflowPunct/>
        <w:topLinePunct w:val="0"/>
        <w:autoSpaceDE/>
        <w:autoSpaceDN/>
        <w:bidi w:val="0"/>
        <w:adjustRightInd/>
        <w:snapToGrid/>
        <w:spacing w:after="0" w:line="420" w:lineRule="exact"/>
        <w:ind w:left="0" w:firstLine="241" w:firstLineChars="100"/>
        <w:textAlignment w:val="auto"/>
        <w:rPr>
          <w:rFonts w:ascii="宋体" w:hAnsi="宋体" w:cs="宋体"/>
          <w:b/>
          <w:bCs/>
          <w:color w:val="auto"/>
          <w:kern w:val="0"/>
          <w:sz w:val="24"/>
        </w:rPr>
      </w:pPr>
      <w:r>
        <w:rPr>
          <w:rFonts w:hint="eastAsia" w:ascii="宋体" w:hAnsi="宋体" w:cs="宋体"/>
          <w:b/>
          <w:bCs/>
          <w:color w:val="auto"/>
          <w:kern w:val="0"/>
          <w:sz w:val="24"/>
        </w:rPr>
        <w:t>三、商务要求</w:t>
      </w:r>
      <w:r>
        <w:rPr>
          <w:b/>
          <w:color w:val="auto"/>
          <w:sz w:val="24"/>
        </w:rPr>
        <w:t>（下述所有要求均为不允许偏离的实质性要求，若负偏离则按无效报价处理。）</w:t>
      </w:r>
    </w:p>
    <w:p w14:paraId="6414BE9E">
      <w:pPr>
        <w:keepNext w:val="0"/>
        <w:keepLines w:val="0"/>
        <w:pageBreakBefore w:val="0"/>
        <w:widowControl/>
        <w:kinsoku/>
        <w:wordWrap/>
        <w:overflowPunct/>
        <w:topLinePunct w:val="0"/>
        <w:autoSpaceDE/>
        <w:autoSpaceDN/>
        <w:bidi w:val="0"/>
        <w:spacing w:line="420" w:lineRule="exact"/>
        <w:ind w:firstLine="482" w:firstLineChars="200"/>
        <w:jc w:val="left"/>
        <w:rPr>
          <w:rFonts w:ascii="宋体" w:hAnsi="宋体" w:cs="宋体"/>
          <w:bCs/>
          <w:color w:val="auto"/>
          <w:sz w:val="24"/>
          <w:highlight w:val="none"/>
        </w:rPr>
      </w:pPr>
      <w:r>
        <w:rPr>
          <w:rFonts w:hint="eastAsia" w:ascii="宋体" w:hAnsi="宋体" w:cs="宋体"/>
          <w:b/>
          <w:bCs/>
          <w:color w:val="auto"/>
          <w:sz w:val="24"/>
        </w:rPr>
        <w:t>1.</w:t>
      </w:r>
      <w:r>
        <w:rPr>
          <w:rFonts w:hint="eastAsia" w:ascii="宋体" w:hAnsi="宋体" w:cs="宋体"/>
          <w:b/>
          <w:bCs/>
          <w:color w:val="auto"/>
          <w:kern w:val="0"/>
          <w:sz w:val="24"/>
        </w:rPr>
        <w:t>交付时</w:t>
      </w:r>
      <w:r>
        <w:rPr>
          <w:rFonts w:hint="eastAsia" w:ascii="宋体" w:hAnsi="宋体" w:cs="宋体"/>
          <w:b/>
          <w:bCs/>
          <w:color w:val="auto"/>
          <w:kern w:val="0"/>
          <w:sz w:val="24"/>
          <w:highlight w:val="none"/>
        </w:rPr>
        <w:t>间：</w:t>
      </w:r>
      <w:r>
        <w:rPr>
          <w:rFonts w:hint="eastAsia" w:ascii="宋体" w:hAnsi="宋体" w:cs="宋体"/>
          <w:bCs/>
          <w:color w:val="auto"/>
          <w:sz w:val="24"/>
          <w:highlight w:val="none"/>
        </w:rPr>
        <w:t>合同签订后</w:t>
      </w:r>
      <w:r>
        <w:rPr>
          <w:rFonts w:hint="eastAsia" w:ascii="宋体" w:hAnsi="宋体" w:cs="宋体"/>
          <w:bCs/>
          <w:color w:val="auto"/>
          <w:sz w:val="24"/>
          <w:highlight w:val="none"/>
          <w:lang w:val="en-US" w:eastAsia="zh-CN"/>
        </w:rPr>
        <w:t>15</w:t>
      </w:r>
      <w:r>
        <w:rPr>
          <w:rFonts w:hint="eastAsia" w:ascii="宋体" w:hAnsi="宋体" w:cs="宋体"/>
          <w:bCs/>
          <w:color w:val="auto"/>
          <w:sz w:val="24"/>
          <w:highlight w:val="none"/>
        </w:rPr>
        <w:t>天内交货并安装调试验收合格。</w:t>
      </w:r>
    </w:p>
    <w:p w14:paraId="282514EB">
      <w:pPr>
        <w:keepNext w:val="0"/>
        <w:keepLines w:val="0"/>
        <w:pageBreakBefore w:val="0"/>
        <w:widowControl/>
        <w:kinsoku/>
        <w:wordWrap/>
        <w:overflowPunct/>
        <w:topLinePunct w:val="0"/>
        <w:autoSpaceDE/>
        <w:autoSpaceDN/>
        <w:bidi w:val="0"/>
        <w:spacing w:line="420" w:lineRule="exact"/>
        <w:ind w:firstLine="482" w:firstLineChars="200"/>
        <w:jc w:val="left"/>
        <w:rPr>
          <w:rFonts w:ascii="宋体" w:hAnsi="宋体" w:cs="宋体"/>
          <w:color w:val="auto"/>
          <w:kern w:val="0"/>
          <w:sz w:val="24"/>
          <w:highlight w:val="none"/>
        </w:rPr>
      </w:pPr>
      <w:r>
        <w:rPr>
          <w:rFonts w:hint="eastAsia" w:ascii="宋体" w:hAnsi="宋体" w:cs="宋体"/>
          <w:b/>
          <w:bCs/>
          <w:color w:val="auto"/>
          <w:sz w:val="24"/>
          <w:highlight w:val="none"/>
        </w:rPr>
        <w:t>2.交付地点：</w:t>
      </w:r>
      <w:r>
        <w:rPr>
          <w:rFonts w:hint="eastAsia" w:ascii="宋体" w:hAnsi="宋体" w:cs="宋体"/>
          <w:b w:val="0"/>
          <w:bCs w:val="0"/>
          <w:color w:val="auto"/>
          <w:sz w:val="24"/>
          <w:highlight w:val="none"/>
        </w:rPr>
        <w:t>福建省莆田市涵江区新涵大街2089号</w:t>
      </w:r>
      <w:r>
        <w:rPr>
          <w:rFonts w:hint="eastAsia" w:ascii="宋体" w:hAnsi="宋体" w:cs="宋体"/>
          <w:color w:val="auto"/>
          <w:sz w:val="24"/>
          <w:highlight w:val="none"/>
          <w:lang w:val="en-US" w:eastAsia="zh-CN"/>
        </w:rPr>
        <w:t>（采购人指定地点）。</w:t>
      </w:r>
      <w:r>
        <w:rPr>
          <w:rFonts w:hint="eastAsia" w:ascii="宋体" w:hAnsi="宋体" w:cs="宋体"/>
          <w:color w:val="auto"/>
          <w:kern w:val="0"/>
          <w:sz w:val="24"/>
          <w:highlight w:val="none"/>
        </w:rPr>
        <w:t xml:space="preserve"> </w:t>
      </w:r>
    </w:p>
    <w:p w14:paraId="38E1BF72">
      <w:pPr>
        <w:pStyle w:val="17"/>
        <w:keepNext w:val="0"/>
        <w:keepLines w:val="0"/>
        <w:pageBreakBefore w:val="0"/>
        <w:kinsoku/>
        <w:wordWrap/>
        <w:overflowPunct/>
        <w:topLinePunct w:val="0"/>
        <w:autoSpaceDE/>
        <w:autoSpaceDN/>
        <w:bidi w:val="0"/>
        <w:spacing w:before="0" w:beforeAutospacing="0" w:after="0" w:afterAutospacing="0" w:line="420" w:lineRule="exact"/>
        <w:ind w:firstLine="482" w:firstLineChars="200"/>
        <w:rPr>
          <w:rFonts w:hint="eastAsia"/>
          <w:bCs/>
          <w:color w:val="auto"/>
          <w:highlight w:val="none"/>
        </w:rPr>
      </w:pPr>
      <w:r>
        <w:rPr>
          <w:rFonts w:hint="eastAsia"/>
          <w:b/>
          <w:color w:val="auto"/>
          <w:highlight w:val="none"/>
        </w:rPr>
        <w:t>3.交付条件</w:t>
      </w:r>
      <w:r>
        <w:rPr>
          <w:rFonts w:hint="eastAsia"/>
          <w:color w:val="auto"/>
          <w:highlight w:val="none"/>
        </w:rPr>
        <w:t>：</w:t>
      </w:r>
      <w:r>
        <w:rPr>
          <w:rFonts w:hint="eastAsia"/>
          <w:bCs/>
          <w:color w:val="auto"/>
          <w:highlight w:val="none"/>
        </w:rPr>
        <w:t>经验收合格。</w:t>
      </w:r>
    </w:p>
    <w:p w14:paraId="1E2E5677">
      <w:pPr>
        <w:pStyle w:val="17"/>
        <w:keepNext w:val="0"/>
        <w:keepLines w:val="0"/>
        <w:pageBreakBefore w:val="0"/>
        <w:kinsoku/>
        <w:wordWrap/>
        <w:overflowPunct/>
        <w:topLinePunct w:val="0"/>
        <w:autoSpaceDE/>
        <w:autoSpaceDN/>
        <w:bidi w:val="0"/>
        <w:spacing w:before="0" w:beforeAutospacing="0" w:after="0" w:afterAutospacing="0" w:line="420" w:lineRule="exact"/>
        <w:ind w:firstLine="482" w:firstLineChars="20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bCs/>
          <w:color w:val="auto"/>
          <w:kern w:val="0"/>
          <w:sz w:val="24"/>
          <w:szCs w:val="24"/>
          <w:highlight w:val="none"/>
        </w:rPr>
        <w:t>4</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sz w:val="24"/>
          <w:szCs w:val="24"/>
          <w:highlight w:val="none"/>
        </w:rPr>
        <w:t>履约保证金：</w:t>
      </w:r>
      <w:r>
        <w:rPr>
          <w:rFonts w:hint="eastAsia" w:ascii="宋体" w:hAnsi="宋体" w:eastAsia="宋体" w:cs="宋体"/>
          <w:b w:val="0"/>
          <w:bCs w:val="0"/>
          <w:color w:val="auto"/>
          <w:kern w:val="0"/>
          <w:sz w:val="24"/>
          <w:szCs w:val="24"/>
          <w:highlight w:val="none"/>
        </w:rPr>
        <w:t>履约保证金百分比：</w:t>
      </w:r>
      <w:r>
        <w:rPr>
          <w:rFonts w:hint="eastAsia" w:ascii="宋体" w:hAnsi="宋体" w:eastAsia="宋体" w:cs="宋体"/>
          <w:b w:val="0"/>
          <w:bCs w:val="0"/>
          <w:color w:val="auto"/>
          <w:kern w:val="0"/>
          <w:sz w:val="24"/>
          <w:szCs w:val="24"/>
          <w:highlight w:val="none"/>
          <w:u w:val="none"/>
          <w:lang w:val="en-US" w:eastAsia="zh-CN"/>
        </w:rPr>
        <w:t>5</w:t>
      </w:r>
      <w:r>
        <w:rPr>
          <w:rFonts w:hint="eastAsia" w:ascii="宋体" w:hAnsi="宋体" w:eastAsia="宋体" w:cs="宋体"/>
          <w:b w:val="0"/>
          <w:bCs w:val="0"/>
          <w:color w:val="auto"/>
          <w:kern w:val="0"/>
          <w:sz w:val="24"/>
          <w:szCs w:val="24"/>
          <w:highlight w:val="none"/>
        </w:rPr>
        <w:t>%。说明：</w:t>
      </w:r>
      <w:r>
        <w:rPr>
          <w:rFonts w:hint="eastAsia" w:ascii="宋体" w:hAnsi="宋体" w:eastAsia="宋体" w:cs="宋体"/>
          <w:b w:val="0"/>
          <w:bCs w:val="0"/>
          <w:color w:val="auto"/>
          <w:kern w:val="0"/>
          <w:sz w:val="24"/>
          <w:szCs w:val="24"/>
          <w:highlight w:val="none"/>
          <w:lang w:eastAsia="zh-CN"/>
        </w:rPr>
        <w:t>成交供应商</w:t>
      </w:r>
      <w:r>
        <w:rPr>
          <w:rFonts w:hint="eastAsia" w:ascii="宋体" w:hAnsi="宋体" w:eastAsia="宋体" w:cs="宋体"/>
          <w:b w:val="0"/>
          <w:bCs w:val="0"/>
          <w:color w:val="auto"/>
          <w:kern w:val="0"/>
          <w:sz w:val="24"/>
          <w:szCs w:val="24"/>
          <w:highlight w:val="none"/>
        </w:rPr>
        <w:t>在合同签订前向采购人缴纳合同总金额</w:t>
      </w:r>
      <w:r>
        <w:rPr>
          <w:rFonts w:hint="eastAsia" w:ascii="宋体" w:hAnsi="宋体" w:cs="宋体"/>
          <w:b w:val="0"/>
          <w:bCs w:val="0"/>
          <w:color w:val="auto"/>
          <w:kern w:val="0"/>
          <w:sz w:val="24"/>
          <w:szCs w:val="24"/>
          <w:highlight w:val="none"/>
          <w:lang w:eastAsia="zh-CN"/>
        </w:rPr>
        <w:t>的</w:t>
      </w:r>
      <w:r>
        <w:rPr>
          <w:rFonts w:hint="eastAsia" w:ascii="宋体" w:hAnsi="宋体" w:eastAsia="宋体" w:cs="宋体"/>
          <w:b w:val="0"/>
          <w:bCs w:val="0"/>
          <w:color w:val="auto"/>
          <w:kern w:val="0"/>
          <w:sz w:val="24"/>
          <w:szCs w:val="24"/>
          <w:highlight w:val="none"/>
          <w:u w:val="none"/>
          <w:lang w:val="en-US" w:eastAsia="zh-CN"/>
        </w:rPr>
        <w:t>5</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lang w:eastAsia="zh-CN"/>
        </w:rPr>
        <w:t>作为</w:t>
      </w:r>
      <w:r>
        <w:rPr>
          <w:rFonts w:hint="eastAsia" w:ascii="宋体" w:hAnsi="宋体" w:eastAsia="宋体" w:cs="宋体"/>
          <w:b w:val="0"/>
          <w:bCs w:val="0"/>
          <w:color w:val="auto"/>
          <w:kern w:val="0"/>
          <w:sz w:val="24"/>
          <w:szCs w:val="24"/>
          <w:highlight w:val="none"/>
        </w:rPr>
        <w:t>履约保证金</w:t>
      </w:r>
      <w:r>
        <w:rPr>
          <w:rFonts w:hint="eastAsia" w:ascii="宋体" w:hAnsi="宋体" w:cs="宋体"/>
          <w:b w:val="0"/>
          <w:bCs w:val="0"/>
          <w:color w:val="auto"/>
          <w:kern w:val="0"/>
          <w:sz w:val="24"/>
          <w:szCs w:val="24"/>
          <w:highlight w:val="none"/>
          <w:lang w:eastAsia="zh-CN"/>
        </w:rPr>
        <w:t>，履约保证金以银行转账、支票、银行无条件支付保函（保函有效期应当涵盖本项目合同履约期）等非现金形式提交</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lang w:eastAsia="zh-CN"/>
        </w:rPr>
        <w:t>履约保证金在验收合格且经采购人确认双方</w:t>
      </w:r>
      <w:r>
        <w:rPr>
          <w:rFonts w:hint="eastAsia" w:ascii="宋体" w:hAnsi="宋体" w:eastAsia="宋体" w:cs="宋体"/>
          <w:b w:val="0"/>
          <w:bCs w:val="0"/>
          <w:color w:val="auto"/>
          <w:kern w:val="0"/>
          <w:sz w:val="24"/>
          <w:szCs w:val="24"/>
          <w:highlight w:val="none"/>
        </w:rPr>
        <w:t>无未了事项</w:t>
      </w:r>
      <w:r>
        <w:rPr>
          <w:rFonts w:hint="eastAsia" w:ascii="宋体" w:hAnsi="宋体" w:cs="宋体"/>
          <w:b w:val="0"/>
          <w:bCs w:val="0"/>
          <w:color w:val="auto"/>
          <w:kern w:val="0"/>
          <w:sz w:val="24"/>
          <w:szCs w:val="24"/>
          <w:highlight w:val="none"/>
          <w:lang w:eastAsia="zh-CN"/>
        </w:rPr>
        <w:t>后</w:t>
      </w:r>
      <w:r>
        <w:rPr>
          <w:rFonts w:hint="eastAsia" w:ascii="宋体" w:hAnsi="宋体" w:eastAsia="宋体" w:cs="宋体"/>
          <w:b w:val="0"/>
          <w:bCs w:val="0"/>
          <w:color w:val="auto"/>
          <w:kern w:val="0"/>
          <w:sz w:val="24"/>
          <w:szCs w:val="24"/>
          <w:highlight w:val="none"/>
        </w:rPr>
        <w:t>，采购人在收到</w:t>
      </w:r>
      <w:r>
        <w:rPr>
          <w:rFonts w:hint="eastAsia" w:ascii="宋体" w:hAnsi="宋体" w:eastAsia="宋体" w:cs="宋体"/>
          <w:b w:val="0"/>
          <w:bCs w:val="0"/>
          <w:color w:val="auto"/>
          <w:kern w:val="0"/>
          <w:sz w:val="24"/>
          <w:szCs w:val="24"/>
          <w:highlight w:val="none"/>
          <w:lang w:eastAsia="zh-CN"/>
        </w:rPr>
        <w:t>成交供应商</w:t>
      </w:r>
      <w:r>
        <w:rPr>
          <w:rFonts w:hint="eastAsia" w:ascii="宋体" w:hAnsi="宋体" w:eastAsia="宋体" w:cs="宋体"/>
          <w:b w:val="0"/>
          <w:bCs w:val="0"/>
          <w:color w:val="auto"/>
          <w:kern w:val="0"/>
          <w:sz w:val="24"/>
          <w:szCs w:val="24"/>
          <w:highlight w:val="none"/>
        </w:rPr>
        <w:t>提交书面申请等材料后30日内无息退还。</w:t>
      </w:r>
    </w:p>
    <w:p w14:paraId="1CBFC0BD">
      <w:pPr>
        <w:pStyle w:val="17"/>
        <w:keepNext w:val="0"/>
        <w:keepLines w:val="0"/>
        <w:pageBreakBefore w:val="0"/>
        <w:kinsoku/>
        <w:wordWrap/>
        <w:overflowPunct/>
        <w:topLinePunct w:val="0"/>
        <w:autoSpaceDE/>
        <w:autoSpaceDN/>
        <w:bidi w:val="0"/>
        <w:spacing w:before="0" w:beforeAutospacing="0" w:after="0" w:afterAutospacing="0" w:line="420" w:lineRule="exact"/>
        <w:ind w:firstLine="482" w:firstLineChars="200"/>
        <w:rPr>
          <w:color w:val="auto"/>
        </w:rPr>
      </w:pPr>
      <w:r>
        <w:rPr>
          <w:rFonts w:hint="eastAsia"/>
          <w:b/>
          <w:bCs/>
          <w:color w:val="auto"/>
        </w:rPr>
        <w:t>5.付款方式：</w:t>
      </w:r>
      <w:r>
        <w:rPr>
          <w:rFonts w:hint="eastAsia"/>
          <w:color w:val="000000" w:themeColor="text1"/>
          <w14:textFill>
            <w14:solidFill>
              <w14:schemeClr w14:val="tx1"/>
            </w14:solidFill>
          </w14:textFill>
        </w:rPr>
        <w:t>全部货物交货</w:t>
      </w:r>
      <w:r>
        <w:rPr>
          <w:rStyle w:val="30"/>
          <w:rFonts w:hint="eastAsia"/>
          <w:color w:val="000000" w:themeColor="text1"/>
          <w:sz w:val="24"/>
          <w14:textFill>
            <w14:solidFill>
              <w14:schemeClr w14:val="tx1"/>
            </w14:solidFill>
          </w14:textFill>
        </w:rPr>
        <w:t>并安装到位</w:t>
      </w:r>
      <w:r>
        <w:rPr>
          <w:rFonts w:hint="eastAsia"/>
          <w:color w:val="auto"/>
        </w:rPr>
        <w:t>且经验收合格后，</w:t>
      </w:r>
      <w:r>
        <w:rPr>
          <w:rFonts w:hint="eastAsia"/>
          <w:bCs/>
          <w:color w:val="auto"/>
          <w:lang w:eastAsia="zh-CN"/>
        </w:rPr>
        <w:t>成交供应商</w:t>
      </w:r>
      <w:r>
        <w:rPr>
          <w:rFonts w:hint="eastAsia"/>
          <w:bCs/>
          <w:color w:val="auto"/>
        </w:rPr>
        <w:t>向采购人提供</w:t>
      </w:r>
      <w:r>
        <w:rPr>
          <w:rFonts w:hint="eastAsia"/>
          <w:bCs/>
          <w:color w:val="auto"/>
          <w:highlight w:val="none"/>
        </w:rPr>
        <w:t>合法有效的等额增值税</w:t>
      </w:r>
      <w:r>
        <w:rPr>
          <w:rFonts w:hint="eastAsia"/>
          <w:bCs/>
          <w:color w:val="auto"/>
          <w:highlight w:val="none"/>
          <w:lang w:val="en-US" w:eastAsia="zh-CN"/>
        </w:rPr>
        <w:t>普通</w:t>
      </w:r>
      <w:r>
        <w:rPr>
          <w:rFonts w:hint="eastAsia"/>
          <w:bCs/>
          <w:color w:val="auto"/>
          <w:highlight w:val="none"/>
          <w:lang w:eastAsia="zh-CN"/>
        </w:rPr>
        <w:t>发票</w:t>
      </w:r>
      <w:r>
        <w:rPr>
          <w:rFonts w:hint="eastAsia"/>
          <w:bCs/>
          <w:color w:val="auto"/>
          <w:highlight w:val="none"/>
        </w:rPr>
        <w:t>及相关材料、采购人在收到发票及相关材料后</w:t>
      </w:r>
      <w:r>
        <w:rPr>
          <w:rFonts w:hint="eastAsia"/>
          <w:bCs/>
          <w:color w:val="auto"/>
          <w:highlight w:val="none"/>
          <w:lang w:val="en-US" w:eastAsia="zh-CN"/>
        </w:rPr>
        <w:t>10个工作</w:t>
      </w:r>
      <w:r>
        <w:rPr>
          <w:rFonts w:hint="eastAsia"/>
          <w:bCs/>
          <w:color w:val="auto"/>
          <w:highlight w:val="none"/>
        </w:rPr>
        <w:t>日内支</w:t>
      </w:r>
      <w:r>
        <w:rPr>
          <w:rFonts w:hint="eastAsia"/>
          <w:bCs/>
          <w:color w:val="auto"/>
        </w:rPr>
        <w:t>付</w:t>
      </w:r>
      <w:r>
        <w:rPr>
          <w:rFonts w:hint="eastAsia"/>
          <w:bCs/>
          <w:color w:val="auto"/>
          <w:lang w:val="en-US" w:eastAsia="zh-CN"/>
        </w:rPr>
        <w:t>合同价款的</w:t>
      </w:r>
      <w:r>
        <w:rPr>
          <w:rFonts w:hint="eastAsia"/>
          <w:color w:val="auto"/>
        </w:rPr>
        <w:t>100%。</w:t>
      </w:r>
    </w:p>
    <w:p w14:paraId="06CCB234">
      <w:pPr>
        <w:keepNext w:val="0"/>
        <w:keepLines w:val="0"/>
        <w:pageBreakBefore w:val="0"/>
        <w:kinsoku/>
        <w:wordWrap/>
        <w:overflowPunct/>
        <w:topLinePunct w:val="0"/>
        <w:autoSpaceDE/>
        <w:autoSpaceDN/>
        <w:bidi w:val="0"/>
        <w:adjustRightInd w:val="0"/>
        <w:snapToGrid w:val="0"/>
        <w:spacing w:line="420" w:lineRule="exact"/>
        <w:ind w:firstLine="482" w:firstLineChars="200"/>
        <w:outlineLvl w:val="1"/>
        <w:rPr>
          <w:rFonts w:hint="eastAsia" w:ascii="宋体" w:eastAsia="宋体" w:cs="宋体"/>
          <w:b/>
          <w:bCs/>
          <w:color w:val="auto"/>
          <w:sz w:val="24"/>
          <w:lang w:eastAsia="zh-CN"/>
        </w:rPr>
      </w:pPr>
      <w:r>
        <w:rPr>
          <w:rFonts w:hint="eastAsia" w:ascii="宋体" w:hAnsi="宋体" w:cs="宋体"/>
          <w:b/>
          <w:bCs/>
          <w:color w:val="auto"/>
          <w:sz w:val="24"/>
          <w:lang w:val="en-US" w:eastAsia="zh-CN"/>
        </w:rPr>
        <w:t>6</w:t>
      </w:r>
      <w:r>
        <w:rPr>
          <w:rFonts w:ascii="宋体" w:hAnsi="宋体" w:cs="宋体"/>
          <w:b/>
          <w:bCs/>
          <w:color w:val="auto"/>
          <w:sz w:val="24"/>
        </w:rPr>
        <w:t>.</w:t>
      </w:r>
      <w:r>
        <w:rPr>
          <w:rFonts w:hint="eastAsia" w:ascii="宋体" w:hAnsi="宋体" w:cs="宋体"/>
          <w:b/>
          <w:bCs/>
          <w:color w:val="auto"/>
          <w:sz w:val="24"/>
        </w:rPr>
        <w:t>货物包装方式</w:t>
      </w:r>
      <w:r>
        <w:rPr>
          <w:rFonts w:hint="eastAsia" w:ascii="宋体" w:hAnsi="宋体" w:cs="宋体"/>
          <w:b/>
          <w:bCs/>
          <w:color w:val="auto"/>
          <w:sz w:val="24"/>
          <w:lang w:eastAsia="zh-CN"/>
        </w:rPr>
        <w:t>：</w:t>
      </w:r>
    </w:p>
    <w:p w14:paraId="4AE57D9C">
      <w:pPr>
        <w:keepNext w:val="0"/>
        <w:keepLines w:val="0"/>
        <w:pageBreakBefore w:val="0"/>
        <w:kinsoku/>
        <w:wordWrap/>
        <w:overflowPunct/>
        <w:topLinePunct w:val="0"/>
        <w:autoSpaceDE/>
        <w:autoSpaceDN/>
        <w:bidi w:val="0"/>
        <w:spacing w:line="420" w:lineRule="exact"/>
        <w:ind w:firstLine="480" w:firstLineChars="200"/>
        <w:rPr>
          <w:rFonts w:ascii="宋体" w:cs="宋体"/>
          <w:color w:val="auto"/>
          <w:sz w:val="24"/>
        </w:rPr>
      </w:pPr>
      <w:r>
        <w:rPr>
          <w:rFonts w:hint="eastAsia" w:ascii="宋体" w:hAnsi="宋体" w:cs="宋体"/>
          <w:color w:val="auto"/>
          <w:sz w:val="24"/>
        </w:rPr>
        <w:t>货物交货时应按国家有关标准要求进行包装</w:t>
      </w:r>
      <w:r>
        <w:rPr>
          <w:rFonts w:hint="eastAsia" w:ascii="宋体" w:hAnsi="宋体" w:cs="宋体"/>
          <w:color w:val="auto"/>
          <w:sz w:val="24"/>
          <w:lang w:eastAsia="zh-CN"/>
        </w:rPr>
        <w:t>，</w:t>
      </w:r>
      <w:r>
        <w:rPr>
          <w:rFonts w:hint="eastAsia" w:ascii="宋体" w:hAnsi="宋体" w:cs="宋体"/>
          <w:color w:val="auto"/>
          <w:sz w:val="24"/>
        </w:rPr>
        <w:t>包装必须与运输方式相适应，包装方式的确定及包装费用均由</w:t>
      </w:r>
      <w:r>
        <w:rPr>
          <w:rFonts w:hint="eastAsia" w:ascii="宋体" w:hAnsi="宋体" w:cs="宋体"/>
          <w:color w:val="auto"/>
          <w:sz w:val="24"/>
          <w:lang w:eastAsia="zh-CN"/>
        </w:rPr>
        <w:t>成交供应商</w:t>
      </w:r>
      <w:r>
        <w:rPr>
          <w:rFonts w:hint="eastAsia" w:ascii="宋体" w:hAnsi="宋体" w:cs="宋体"/>
          <w:color w:val="auto"/>
          <w:sz w:val="24"/>
        </w:rPr>
        <w:t>负责；由于不适当的包装而造成货物在运输过程中有任何损坏由</w:t>
      </w:r>
      <w:r>
        <w:rPr>
          <w:rFonts w:hint="eastAsia" w:ascii="宋体" w:hAnsi="宋体" w:cs="宋体"/>
          <w:color w:val="auto"/>
          <w:sz w:val="24"/>
          <w:lang w:eastAsia="zh-CN"/>
        </w:rPr>
        <w:t>成交供应商</w:t>
      </w:r>
      <w:r>
        <w:rPr>
          <w:rFonts w:hint="eastAsia" w:ascii="宋体" w:hAnsi="宋体" w:cs="宋体"/>
          <w:color w:val="auto"/>
          <w:sz w:val="24"/>
        </w:rPr>
        <w:t>负责。</w:t>
      </w:r>
    </w:p>
    <w:p w14:paraId="474C222D">
      <w:pPr>
        <w:keepNext w:val="0"/>
        <w:keepLines w:val="0"/>
        <w:pageBreakBefore w:val="0"/>
        <w:kinsoku/>
        <w:wordWrap/>
        <w:overflowPunct/>
        <w:topLinePunct w:val="0"/>
        <w:autoSpaceDE/>
        <w:autoSpaceDN/>
        <w:bidi w:val="0"/>
        <w:spacing w:line="420" w:lineRule="exact"/>
        <w:ind w:firstLine="480" w:firstLineChars="200"/>
        <w:rPr>
          <w:rFonts w:ascii="宋体" w:cs="宋体"/>
          <w:color w:val="auto"/>
          <w:sz w:val="24"/>
        </w:rPr>
      </w:pPr>
      <w:r>
        <w:rPr>
          <w:rFonts w:hint="eastAsia" w:ascii="宋体" w:hAnsi="宋体" w:cs="宋体"/>
          <w:color w:val="auto"/>
          <w:sz w:val="24"/>
        </w:rPr>
        <w:t>注：包装应足以承受整个过程中的运输、转运、装卸、储存等，充分考虑到运输途中的各种情况</w:t>
      </w:r>
      <w:r>
        <w:rPr>
          <w:rFonts w:ascii="宋体" w:hAnsi="宋体" w:cs="宋体"/>
          <w:color w:val="auto"/>
          <w:sz w:val="24"/>
        </w:rPr>
        <w:t>(</w:t>
      </w:r>
      <w:r>
        <w:rPr>
          <w:rFonts w:hint="eastAsia" w:ascii="宋体" w:hAnsi="宋体" w:cs="宋体"/>
          <w:color w:val="auto"/>
          <w:sz w:val="24"/>
        </w:rPr>
        <w:t>如暴露于恶劣气候等</w:t>
      </w:r>
      <w:r>
        <w:rPr>
          <w:rFonts w:ascii="宋体" w:hAnsi="宋体" w:cs="宋体"/>
          <w:color w:val="auto"/>
          <w:sz w:val="24"/>
        </w:rPr>
        <w:t>)</w:t>
      </w:r>
      <w:r>
        <w:rPr>
          <w:rFonts w:hint="eastAsia" w:ascii="宋体" w:hAnsi="宋体" w:cs="宋体"/>
          <w:color w:val="auto"/>
          <w:sz w:val="24"/>
        </w:rPr>
        <w:t>和项目所在地的气候特点。</w:t>
      </w:r>
    </w:p>
    <w:p w14:paraId="00C235AA">
      <w:pPr>
        <w:keepNext w:val="0"/>
        <w:keepLines w:val="0"/>
        <w:pageBreakBefore w:val="0"/>
        <w:kinsoku/>
        <w:wordWrap/>
        <w:overflowPunct/>
        <w:topLinePunct w:val="0"/>
        <w:autoSpaceDE/>
        <w:autoSpaceDN/>
        <w:bidi w:val="0"/>
        <w:adjustRightInd w:val="0"/>
        <w:snapToGrid w:val="0"/>
        <w:spacing w:line="420" w:lineRule="exact"/>
        <w:ind w:firstLine="482" w:firstLineChars="200"/>
        <w:outlineLvl w:val="1"/>
        <w:rPr>
          <w:rFonts w:hint="default" w:ascii="宋体" w:eastAsia="宋体" w:cs="宋体"/>
          <w:b/>
          <w:bCs/>
          <w:color w:val="auto"/>
          <w:sz w:val="24"/>
          <w:lang w:val="en-US" w:eastAsia="zh-CN"/>
        </w:rPr>
      </w:pPr>
      <w:bookmarkStart w:id="7" w:name="_Toc83283201"/>
      <w:bookmarkStart w:id="8" w:name="_Toc442349369"/>
      <w:bookmarkStart w:id="9" w:name="_Toc422816009"/>
      <w:r>
        <w:rPr>
          <w:rFonts w:hint="eastAsia" w:ascii="宋体" w:hAnsi="宋体" w:cs="宋体"/>
          <w:b/>
          <w:bCs/>
          <w:color w:val="auto"/>
          <w:sz w:val="24"/>
          <w:lang w:val="en-US" w:eastAsia="zh-CN"/>
        </w:rPr>
        <w:t>7</w:t>
      </w:r>
      <w:r>
        <w:rPr>
          <w:rFonts w:ascii="宋体" w:hAnsi="宋体" w:cs="宋体"/>
          <w:b/>
          <w:bCs/>
          <w:color w:val="auto"/>
          <w:sz w:val="24"/>
        </w:rPr>
        <w:t>.</w:t>
      </w:r>
      <w:r>
        <w:rPr>
          <w:rFonts w:hint="eastAsia" w:ascii="宋体" w:hAnsi="宋体" w:cs="宋体"/>
          <w:b/>
          <w:bCs/>
          <w:color w:val="auto"/>
          <w:sz w:val="24"/>
        </w:rPr>
        <w:t>安装、调试</w:t>
      </w:r>
      <w:bookmarkEnd w:id="7"/>
      <w:bookmarkEnd w:id="8"/>
      <w:bookmarkEnd w:id="9"/>
      <w:r>
        <w:rPr>
          <w:rFonts w:hint="eastAsia" w:ascii="宋体" w:hAnsi="宋体" w:cs="宋体"/>
          <w:b/>
          <w:bCs/>
          <w:color w:val="auto"/>
          <w:sz w:val="24"/>
          <w:lang w:val="en-US" w:eastAsia="zh-CN"/>
        </w:rPr>
        <w:t>及技术培训：</w:t>
      </w:r>
    </w:p>
    <w:p w14:paraId="47B3B30C">
      <w:pPr>
        <w:keepNext w:val="0"/>
        <w:keepLines w:val="0"/>
        <w:pageBreakBefore w:val="0"/>
        <w:kinsoku/>
        <w:wordWrap/>
        <w:overflowPunct/>
        <w:topLinePunct w:val="0"/>
        <w:autoSpaceDE/>
        <w:autoSpaceDN/>
        <w:bidi w:val="0"/>
        <w:spacing w:line="420" w:lineRule="exact"/>
        <w:ind w:firstLine="480" w:firstLineChars="200"/>
        <w:rPr>
          <w:rFonts w:ascii="宋体" w:cs="宋体"/>
          <w:color w:val="auto"/>
          <w:sz w:val="24"/>
        </w:rPr>
      </w:pPr>
      <w:r>
        <w:rPr>
          <w:rFonts w:hint="eastAsia" w:ascii="宋体" w:hAnsi="宋体" w:cs="宋体"/>
          <w:color w:val="auto"/>
          <w:sz w:val="24"/>
          <w:lang w:val="en-US" w:eastAsia="zh-CN"/>
        </w:rPr>
        <w:t>7</w:t>
      </w:r>
      <w:r>
        <w:rPr>
          <w:rFonts w:ascii="宋体" w:hAnsi="宋体" w:cs="宋体"/>
          <w:color w:val="auto"/>
          <w:sz w:val="24"/>
        </w:rPr>
        <w:t>.1</w:t>
      </w:r>
      <w:r>
        <w:rPr>
          <w:rFonts w:hint="eastAsia" w:ascii="宋体" w:hAnsi="宋体" w:cs="宋体"/>
          <w:color w:val="auto"/>
          <w:sz w:val="24"/>
          <w:lang w:eastAsia="zh-CN"/>
        </w:rPr>
        <w:t>成交供应商</w:t>
      </w:r>
      <w:r>
        <w:rPr>
          <w:rFonts w:hint="eastAsia" w:ascii="宋体" w:hAnsi="宋体" w:cs="宋体"/>
          <w:color w:val="auto"/>
          <w:sz w:val="24"/>
        </w:rPr>
        <w:t>在签订合同</w:t>
      </w:r>
      <w:r>
        <w:rPr>
          <w:rFonts w:hint="eastAsia" w:ascii="宋体" w:hAnsi="宋体" w:cs="宋体"/>
          <w:color w:val="auto"/>
          <w:sz w:val="24"/>
          <w:lang w:val="en-US" w:eastAsia="zh-CN"/>
        </w:rPr>
        <w:t>后</w:t>
      </w:r>
      <w:r>
        <w:rPr>
          <w:rFonts w:hint="eastAsia" w:ascii="宋体" w:hAnsi="宋体" w:cs="宋体"/>
          <w:color w:val="auto"/>
          <w:sz w:val="24"/>
        </w:rPr>
        <w:t>，</w:t>
      </w:r>
      <w:r>
        <w:rPr>
          <w:rFonts w:hint="eastAsia" w:ascii="宋体" w:hAnsi="宋体" w:cs="宋体"/>
          <w:color w:val="auto"/>
          <w:sz w:val="24"/>
          <w:lang w:val="en-US" w:eastAsia="zh-CN"/>
        </w:rPr>
        <w:t>若</w:t>
      </w:r>
      <w:r>
        <w:rPr>
          <w:rFonts w:hint="eastAsia" w:ascii="宋体" w:hAnsi="宋体" w:cs="宋体"/>
          <w:color w:val="auto"/>
          <w:sz w:val="24"/>
        </w:rPr>
        <w:t>采购人</w:t>
      </w:r>
      <w:r>
        <w:rPr>
          <w:rFonts w:hint="eastAsia" w:ascii="宋体" w:hAnsi="宋体" w:cs="宋体"/>
          <w:color w:val="auto"/>
          <w:sz w:val="24"/>
          <w:lang w:val="en-US" w:eastAsia="zh-CN"/>
        </w:rPr>
        <w:t>要求，应</w:t>
      </w:r>
      <w:r>
        <w:rPr>
          <w:rFonts w:hint="eastAsia" w:ascii="宋体" w:hAnsi="宋体" w:cs="宋体"/>
          <w:color w:val="auto"/>
          <w:sz w:val="24"/>
        </w:rPr>
        <w:t>向</w:t>
      </w:r>
      <w:r>
        <w:rPr>
          <w:rFonts w:hint="eastAsia" w:ascii="宋体" w:hAnsi="宋体" w:cs="宋体"/>
          <w:color w:val="auto"/>
          <w:sz w:val="24"/>
          <w:lang w:val="en-US" w:eastAsia="zh-CN"/>
        </w:rPr>
        <w:t>采购人</w:t>
      </w:r>
      <w:r>
        <w:rPr>
          <w:rFonts w:hint="eastAsia" w:ascii="宋体" w:hAnsi="宋体" w:cs="宋体"/>
          <w:color w:val="auto"/>
          <w:sz w:val="24"/>
        </w:rPr>
        <w:t>提供安装、调试的进度计划表。</w:t>
      </w:r>
    </w:p>
    <w:p w14:paraId="4E0BC253">
      <w:pPr>
        <w:keepNext w:val="0"/>
        <w:keepLines w:val="0"/>
        <w:pageBreakBefore w:val="0"/>
        <w:kinsoku/>
        <w:wordWrap/>
        <w:overflowPunct/>
        <w:topLinePunct w:val="0"/>
        <w:autoSpaceDE/>
        <w:autoSpaceDN/>
        <w:bidi w:val="0"/>
        <w:spacing w:line="420" w:lineRule="exact"/>
        <w:ind w:firstLine="480" w:firstLineChars="200"/>
        <w:rPr>
          <w:rFonts w:ascii="宋体" w:cs="宋体"/>
          <w:color w:val="auto"/>
          <w:sz w:val="24"/>
        </w:rPr>
      </w:pPr>
      <w:r>
        <w:rPr>
          <w:rFonts w:hint="eastAsia" w:ascii="宋体" w:hAnsi="宋体" w:cs="宋体"/>
          <w:color w:val="auto"/>
          <w:sz w:val="24"/>
          <w:lang w:val="en-US" w:eastAsia="zh-CN"/>
        </w:rPr>
        <w:t>7</w:t>
      </w:r>
      <w:r>
        <w:rPr>
          <w:rFonts w:ascii="宋体" w:hAnsi="宋体" w:cs="宋体"/>
          <w:color w:val="auto"/>
          <w:sz w:val="24"/>
        </w:rPr>
        <w:t>.2</w:t>
      </w:r>
      <w:r>
        <w:rPr>
          <w:rFonts w:hint="eastAsia" w:ascii="宋体" w:hAnsi="宋体" w:cs="宋体"/>
          <w:color w:val="auto"/>
          <w:sz w:val="24"/>
        </w:rPr>
        <w:t>本项目</w:t>
      </w:r>
      <w:r>
        <w:rPr>
          <w:rFonts w:hint="eastAsia" w:ascii="宋体" w:hAnsi="宋体" w:cs="宋体"/>
          <w:color w:val="auto"/>
          <w:sz w:val="24"/>
          <w:lang w:eastAsia="zh-CN"/>
        </w:rPr>
        <w:t>成交供应商</w:t>
      </w:r>
      <w:r>
        <w:rPr>
          <w:rFonts w:hint="eastAsia" w:ascii="宋体" w:hAnsi="宋体" w:cs="宋体"/>
          <w:color w:val="auto"/>
          <w:sz w:val="24"/>
        </w:rPr>
        <w:t>须按采购人要求在指定位置安装，安装过程须符合相应安全规章制度和安装规范。安装过程中，</w:t>
      </w:r>
      <w:r>
        <w:rPr>
          <w:rFonts w:hint="eastAsia" w:ascii="宋体" w:hAnsi="宋体" w:cs="宋体"/>
          <w:color w:val="auto"/>
          <w:sz w:val="24"/>
          <w:lang w:eastAsia="zh-CN"/>
        </w:rPr>
        <w:t>成交供应商</w:t>
      </w:r>
      <w:r>
        <w:rPr>
          <w:rFonts w:hint="eastAsia" w:ascii="宋体" w:hAnsi="宋体" w:cs="宋体"/>
          <w:color w:val="auto"/>
          <w:sz w:val="24"/>
        </w:rPr>
        <w:t>对安装现场安全负完全责任（包含监狱和安装方人员、设施的安全），发生的安全事故由</w:t>
      </w:r>
      <w:r>
        <w:rPr>
          <w:rFonts w:hint="eastAsia" w:ascii="宋体" w:hAnsi="宋体" w:cs="宋体"/>
          <w:color w:val="auto"/>
          <w:sz w:val="24"/>
          <w:lang w:eastAsia="zh-CN"/>
        </w:rPr>
        <w:t>成交供应商</w:t>
      </w:r>
      <w:r>
        <w:rPr>
          <w:rFonts w:hint="eastAsia" w:ascii="宋体" w:hAnsi="宋体" w:cs="宋体"/>
          <w:color w:val="auto"/>
          <w:sz w:val="24"/>
        </w:rPr>
        <w:t>承担一切经济赔偿责任和法律责任。</w:t>
      </w:r>
    </w:p>
    <w:p w14:paraId="770284E3">
      <w:pPr>
        <w:keepNext w:val="0"/>
        <w:keepLines w:val="0"/>
        <w:pageBreakBefore w:val="0"/>
        <w:kinsoku/>
        <w:wordWrap/>
        <w:overflowPunct/>
        <w:topLinePunct w:val="0"/>
        <w:autoSpaceDE/>
        <w:autoSpaceDN/>
        <w:bidi w:val="0"/>
        <w:spacing w:line="42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7</w:t>
      </w:r>
      <w:r>
        <w:rPr>
          <w:rFonts w:ascii="宋体" w:hAnsi="宋体" w:cs="宋体"/>
          <w:color w:val="auto"/>
          <w:sz w:val="24"/>
        </w:rPr>
        <w:t>.3</w:t>
      </w:r>
      <w:r>
        <w:rPr>
          <w:rFonts w:hint="eastAsia" w:ascii="宋体" w:hAnsi="宋体" w:cs="宋体"/>
          <w:color w:val="auto"/>
          <w:sz w:val="24"/>
        </w:rPr>
        <w:t>合同签订后，由</w:t>
      </w:r>
      <w:r>
        <w:rPr>
          <w:rFonts w:hint="eastAsia" w:ascii="宋体" w:hAnsi="宋体" w:cs="宋体"/>
          <w:color w:val="auto"/>
          <w:sz w:val="24"/>
          <w:lang w:eastAsia="zh-CN"/>
        </w:rPr>
        <w:t>成交供应商</w:t>
      </w:r>
      <w:r>
        <w:rPr>
          <w:rFonts w:hint="eastAsia" w:ascii="宋体" w:hAnsi="宋体" w:cs="宋体"/>
          <w:color w:val="auto"/>
          <w:sz w:val="24"/>
        </w:rPr>
        <w:t>负责将合同规定的</w:t>
      </w:r>
      <w:r>
        <w:rPr>
          <w:rFonts w:hint="eastAsia" w:ascii="宋体" w:hAnsi="宋体" w:cs="宋体"/>
          <w:color w:val="auto"/>
          <w:sz w:val="24"/>
          <w:lang w:eastAsia="zh-CN"/>
        </w:rPr>
        <w:t>货物</w:t>
      </w:r>
      <w:r>
        <w:rPr>
          <w:rFonts w:hint="eastAsia" w:ascii="宋体" w:hAnsi="宋体" w:cs="宋体"/>
          <w:color w:val="auto"/>
          <w:sz w:val="24"/>
        </w:rPr>
        <w:t>数量送到安装地点，</w:t>
      </w:r>
      <w:r>
        <w:rPr>
          <w:rFonts w:hint="eastAsia" w:ascii="宋体" w:hAnsi="宋体" w:cs="宋体"/>
          <w:color w:val="auto"/>
          <w:sz w:val="24"/>
          <w:lang w:eastAsia="zh-CN"/>
        </w:rPr>
        <w:t>货物</w:t>
      </w:r>
      <w:r>
        <w:rPr>
          <w:rFonts w:hint="eastAsia" w:ascii="宋体" w:hAnsi="宋体" w:cs="宋体"/>
          <w:color w:val="auto"/>
          <w:sz w:val="24"/>
        </w:rPr>
        <w:t>通过采购人确认后，由</w:t>
      </w:r>
      <w:r>
        <w:rPr>
          <w:rFonts w:hint="eastAsia" w:ascii="宋体" w:hAnsi="宋体" w:cs="宋体"/>
          <w:color w:val="auto"/>
          <w:sz w:val="24"/>
          <w:lang w:eastAsia="zh-CN"/>
        </w:rPr>
        <w:t>成交供应商</w:t>
      </w:r>
      <w:r>
        <w:rPr>
          <w:rFonts w:hint="eastAsia" w:ascii="宋体" w:hAnsi="宋体" w:cs="宋体"/>
          <w:color w:val="auto"/>
          <w:sz w:val="24"/>
        </w:rPr>
        <w:t>负责安装、调试，其中所涉及的一切费用，包含在报价中。采购人将安排专人配合，并提供安装所需的基本条件，保证各项安装工作顺利进行。</w:t>
      </w:r>
    </w:p>
    <w:p w14:paraId="75D745A8">
      <w:pPr>
        <w:keepNext w:val="0"/>
        <w:keepLines w:val="0"/>
        <w:pageBreakBefore w:val="0"/>
        <w:kinsoku/>
        <w:wordWrap/>
        <w:overflowPunct/>
        <w:topLinePunct w:val="0"/>
        <w:autoSpaceDE/>
        <w:autoSpaceDN/>
        <w:bidi w:val="0"/>
        <w:spacing w:line="420" w:lineRule="exact"/>
        <w:ind w:firstLine="480" w:firstLineChars="200"/>
        <w:rPr>
          <w:rFonts w:hint="eastAsia" w:ascii="宋体" w:hAnsi="宋体" w:cs="宋体"/>
          <w:color w:val="auto"/>
          <w:sz w:val="24"/>
        </w:rPr>
      </w:pPr>
      <w:r>
        <w:rPr>
          <w:rFonts w:hint="eastAsia" w:ascii="宋体" w:hAnsi="宋体" w:cs="宋体"/>
          <w:b w:val="0"/>
          <w:color w:val="auto"/>
          <w:sz w:val="24"/>
          <w:lang w:val="en-US" w:eastAsia="zh-CN"/>
        </w:rPr>
        <w:t>7.4</w:t>
      </w:r>
      <w:r>
        <w:rPr>
          <w:rFonts w:hint="eastAsia" w:ascii="宋体" w:hAnsi="宋体" w:cs="宋体"/>
          <w:b w:val="0"/>
          <w:color w:val="auto"/>
          <w:sz w:val="24"/>
          <w:lang w:eastAsia="zh-CN"/>
        </w:rPr>
        <w:t>成交供应商</w:t>
      </w:r>
      <w:r>
        <w:rPr>
          <w:rFonts w:hint="eastAsia" w:ascii="宋体" w:hAnsi="宋体" w:eastAsia="宋体" w:cs="宋体"/>
          <w:b w:val="0"/>
          <w:color w:val="auto"/>
          <w:sz w:val="24"/>
        </w:rPr>
        <w:t>负责组织专业技术人员进行</w:t>
      </w:r>
      <w:r>
        <w:rPr>
          <w:rFonts w:hint="eastAsia" w:ascii="宋体" w:hAnsi="宋体" w:cs="宋体"/>
          <w:b w:val="0"/>
          <w:color w:val="auto"/>
          <w:sz w:val="24"/>
          <w:lang w:eastAsia="zh-CN"/>
        </w:rPr>
        <w:t>货物</w:t>
      </w:r>
      <w:r>
        <w:rPr>
          <w:rFonts w:hint="eastAsia" w:ascii="宋体" w:hAnsi="宋体" w:eastAsia="宋体" w:cs="宋体"/>
          <w:b w:val="0"/>
          <w:color w:val="auto"/>
          <w:sz w:val="24"/>
        </w:rPr>
        <w:t>调试，并向采购人安排的工作人员介绍</w:t>
      </w:r>
      <w:r>
        <w:rPr>
          <w:rFonts w:hint="eastAsia" w:ascii="宋体" w:hAnsi="宋体" w:cs="宋体"/>
          <w:b w:val="0"/>
          <w:color w:val="auto"/>
          <w:sz w:val="24"/>
          <w:lang w:eastAsia="zh-CN"/>
        </w:rPr>
        <w:t>货物</w:t>
      </w:r>
      <w:r>
        <w:rPr>
          <w:rFonts w:hint="eastAsia" w:ascii="宋体" w:hAnsi="宋体" w:eastAsia="宋体" w:cs="宋体"/>
          <w:b w:val="0"/>
          <w:color w:val="auto"/>
          <w:sz w:val="24"/>
        </w:rPr>
        <w:t>功能。</w:t>
      </w:r>
    </w:p>
    <w:p w14:paraId="41BA9308">
      <w:pPr>
        <w:keepNext w:val="0"/>
        <w:keepLines w:val="0"/>
        <w:pageBreakBefore w:val="0"/>
        <w:kinsoku/>
        <w:wordWrap/>
        <w:overflowPunct/>
        <w:topLinePunct w:val="0"/>
        <w:autoSpaceDE/>
        <w:autoSpaceDN/>
        <w:bidi w:val="0"/>
        <w:spacing w:line="42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7</w:t>
      </w:r>
      <w:r>
        <w:rPr>
          <w:rFonts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安装、调试的完工期须按照合同的规定执行。</w:t>
      </w:r>
    </w:p>
    <w:p w14:paraId="3855E468">
      <w:pPr>
        <w:keepNext w:val="0"/>
        <w:keepLines w:val="0"/>
        <w:pageBreakBefore w:val="0"/>
        <w:kinsoku/>
        <w:wordWrap/>
        <w:overflowPunct/>
        <w:topLinePunct w:val="0"/>
        <w:autoSpaceDE/>
        <w:autoSpaceDN/>
        <w:bidi w:val="0"/>
        <w:adjustRightInd w:val="0"/>
        <w:snapToGrid w:val="0"/>
        <w:spacing w:line="420" w:lineRule="exact"/>
        <w:ind w:firstLine="480" w:firstLineChars="200"/>
        <w:outlineLvl w:val="1"/>
        <w:rPr>
          <w:rFonts w:hint="eastAsia" w:ascii="宋体" w:hAnsi="宋体" w:cs="宋体"/>
          <w:b/>
          <w:bCs/>
          <w:color w:val="auto"/>
          <w:kern w:val="2"/>
          <w:sz w:val="24"/>
          <w:szCs w:val="24"/>
          <w:lang w:val="en-US" w:eastAsia="zh-CN" w:bidi="ar-SA"/>
        </w:rPr>
      </w:pPr>
      <w:bookmarkStart w:id="10" w:name="_Toc442349370"/>
      <w:bookmarkStart w:id="11" w:name="_Toc83283202"/>
      <w:r>
        <w:rPr>
          <w:rFonts w:hint="eastAsia" w:ascii="宋体" w:hAnsi="宋体" w:cs="宋体"/>
          <w:b w:val="0"/>
          <w:bCs w:val="0"/>
          <w:color w:val="auto"/>
          <w:sz w:val="24"/>
          <w:lang w:val="en-US" w:eastAsia="zh-CN"/>
        </w:rPr>
        <w:t>7.6</w:t>
      </w:r>
      <w:r>
        <w:rPr>
          <w:rFonts w:hint="eastAsia" w:ascii="宋体" w:hAnsi="宋体" w:cs="宋体"/>
          <w:color w:val="auto"/>
          <w:sz w:val="24"/>
        </w:rPr>
        <w:t>技术培训：</w:t>
      </w:r>
      <w:r>
        <w:rPr>
          <w:rFonts w:hint="eastAsia" w:ascii="宋体" w:hAnsi="宋体" w:cs="宋体"/>
          <w:color w:val="auto"/>
          <w:sz w:val="24"/>
          <w:lang w:eastAsia="zh-CN"/>
        </w:rPr>
        <w:t>成交供应商</w:t>
      </w:r>
      <w:r>
        <w:rPr>
          <w:rFonts w:hint="eastAsia" w:ascii="宋体" w:hAnsi="宋体" w:cs="宋体"/>
          <w:color w:val="auto"/>
          <w:sz w:val="24"/>
        </w:rPr>
        <w:t>应结合货物安装、调试等阶段，同步对采购人的技术人员就有关安装、维护等方面进行现场培训，使受训人员</w:t>
      </w:r>
      <w:r>
        <w:rPr>
          <w:rFonts w:hint="eastAsia" w:ascii="宋体" w:hAnsi="宋体" w:cs="宋体"/>
          <w:b w:val="0"/>
          <w:bCs w:val="0"/>
          <w:color w:val="auto"/>
          <w:sz w:val="24"/>
        </w:rPr>
        <w:t>能熟练掌握所有的安装和维护方法。</w:t>
      </w:r>
      <w:r>
        <w:rPr>
          <w:rFonts w:hint="eastAsia" w:ascii="宋体" w:hAnsi="宋体"/>
          <w:b w:val="0"/>
          <w:bCs w:val="0"/>
          <w:color w:val="auto"/>
          <w:sz w:val="24"/>
        </w:rPr>
        <w:t>技术培训费用由</w:t>
      </w:r>
      <w:r>
        <w:rPr>
          <w:rFonts w:hint="eastAsia" w:ascii="宋体" w:hAnsi="宋体"/>
          <w:b w:val="0"/>
          <w:bCs w:val="0"/>
          <w:color w:val="auto"/>
          <w:sz w:val="24"/>
          <w:lang w:eastAsia="zh-CN"/>
        </w:rPr>
        <w:t>成交供应商</w:t>
      </w:r>
      <w:r>
        <w:rPr>
          <w:rFonts w:hint="eastAsia" w:ascii="宋体" w:hAnsi="宋体"/>
          <w:b w:val="0"/>
          <w:bCs w:val="0"/>
          <w:color w:val="auto"/>
          <w:sz w:val="24"/>
        </w:rPr>
        <w:t>负责，并包含在投标总价中。</w:t>
      </w:r>
    </w:p>
    <w:p w14:paraId="1393961E">
      <w:pPr>
        <w:pStyle w:val="5"/>
        <w:keepNext w:val="0"/>
        <w:keepLines w:val="0"/>
        <w:pageBreakBefore w:val="0"/>
        <w:kinsoku/>
        <w:wordWrap/>
        <w:overflowPunct/>
        <w:topLinePunct w:val="0"/>
        <w:autoSpaceDE/>
        <w:autoSpaceDN/>
        <w:bidi w:val="0"/>
        <w:spacing w:line="420" w:lineRule="exact"/>
        <w:ind w:firstLine="482" w:firstLineChars="200"/>
        <w:rPr>
          <w:rFonts w:ascii="宋体" w:hAnsi="宋体" w:cs="宋体"/>
          <w:color w:val="auto"/>
          <w:sz w:val="24"/>
          <w:szCs w:val="24"/>
        </w:rPr>
      </w:pPr>
      <w:r>
        <w:rPr>
          <w:rFonts w:hint="eastAsia" w:ascii="宋体" w:hAnsi="宋体" w:cs="宋体"/>
          <w:b/>
          <w:bCs/>
          <w:color w:val="auto"/>
          <w:kern w:val="2"/>
          <w:sz w:val="24"/>
          <w:szCs w:val="24"/>
          <w:lang w:val="en-US" w:eastAsia="zh-CN" w:bidi="ar-SA"/>
        </w:rPr>
        <w:t>8.</w:t>
      </w:r>
      <w:r>
        <w:rPr>
          <w:rFonts w:hint="eastAsia" w:ascii="宋体" w:hAnsi="宋体" w:eastAsia="宋体" w:cs="宋体"/>
          <w:b/>
          <w:bCs/>
          <w:color w:val="auto"/>
          <w:kern w:val="2"/>
          <w:sz w:val="24"/>
          <w:szCs w:val="24"/>
          <w:lang w:val="en-US" w:eastAsia="zh-CN" w:bidi="ar-SA"/>
        </w:rPr>
        <w:t>质量要求</w:t>
      </w:r>
      <w:r>
        <w:rPr>
          <w:rFonts w:hint="eastAsia" w:ascii="宋体" w:hAnsi="宋体" w:cs="宋体"/>
          <w:b/>
          <w:bCs/>
          <w:color w:val="auto"/>
          <w:kern w:val="2"/>
          <w:sz w:val="24"/>
          <w:szCs w:val="24"/>
          <w:lang w:val="en-US" w:eastAsia="zh-CN" w:bidi="ar-SA"/>
        </w:rPr>
        <w:t>：</w:t>
      </w:r>
    </w:p>
    <w:p w14:paraId="40A3DC37">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8.</w:t>
      </w:r>
      <w:r>
        <w:rPr>
          <w:rFonts w:hint="eastAsia" w:ascii="宋体" w:hAnsi="宋体" w:cs="宋体"/>
          <w:color w:val="auto"/>
          <w:sz w:val="24"/>
          <w:szCs w:val="24"/>
        </w:rPr>
        <w:t>1</w:t>
      </w:r>
      <w:r>
        <w:rPr>
          <w:rFonts w:hint="eastAsia" w:ascii="宋体" w:hAnsi="宋体" w:cs="宋体"/>
          <w:color w:val="auto"/>
          <w:sz w:val="24"/>
          <w:szCs w:val="24"/>
          <w:lang w:eastAsia="zh-CN"/>
        </w:rPr>
        <w:t>成交供应商</w:t>
      </w:r>
      <w:r>
        <w:rPr>
          <w:rFonts w:hint="eastAsia" w:ascii="宋体" w:hAnsi="宋体" w:cs="宋体"/>
          <w:color w:val="auto"/>
          <w:sz w:val="24"/>
          <w:szCs w:val="24"/>
        </w:rPr>
        <w:t>所提供的货物均由</w:t>
      </w:r>
      <w:r>
        <w:rPr>
          <w:rFonts w:hint="eastAsia" w:ascii="宋体" w:hAnsi="宋体" w:cs="宋体"/>
          <w:color w:val="auto"/>
          <w:sz w:val="24"/>
          <w:szCs w:val="24"/>
          <w:lang w:eastAsia="zh-CN"/>
        </w:rPr>
        <w:t>成交供应商</w:t>
      </w:r>
      <w:r>
        <w:rPr>
          <w:rFonts w:hint="eastAsia" w:ascii="宋体" w:hAnsi="宋体" w:cs="宋体"/>
          <w:color w:val="auto"/>
          <w:sz w:val="24"/>
          <w:szCs w:val="24"/>
        </w:rPr>
        <w:t>免费送货至采购人指定的交货地点。</w:t>
      </w:r>
    </w:p>
    <w:p w14:paraId="4A5A69B5">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8.</w:t>
      </w:r>
      <w:r>
        <w:rPr>
          <w:rFonts w:hint="eastAsia" w:ascii="宋体" w:hAnsi="宋体" w:cs="宋体"/>
          <w:color w:val="auto"/>
          <w:sz w:val="24"/>
          <w:szCs w:val="24"/>
        </w:rPr>
        <w:t>2</w:t>
      </w:r>
      <w:r>
        <w:rPr>
          <w:rFonts w:hint="eastAsia" w:ascii="宋体" w:hAnsi="宋体" w:cs="宋体"/>
          <w:color w:val="auto"/>
          <w:sz w:val="24"/>
          <w:szCs w:val="24"/>
          <w:lang w:eastAsia="zh-CN"/>
        </w:rPr>
        <w:t>成交供应商</w:t>
      </w:r>
      <w:r>
        <w:rPr>
          <w:rFonts w:hint="eastAsia" w:ascii="宋体" w:hAnsi="宋体" w:cs="宋体"/>
          <w:color w:val="auto"/>
          <w:sz w:val="24"/>
          <w:szCs w:val="24"/>
        </w:rPr>
        <w:t>应当保证所提供的货物是全新的、未使用过的原装品牌货物，并在各个方面符合参数要求的质量、规格和性能要求。保证货物经过正确安装、合理操作和维护保养，在货物寿命期内能够良好使用。</w:t>
      </w:r>
    </w:p>
    <w:p w14:paraId="037305B9">
      <w:pPr>
        <w:pStyle w:val="5"/>
        <w:keepNext w:val="0"/>
        <w:keepLines w:val="0"/>
        <w:pageBreakBefore w:val="0"/>
        <w:kinsoku/>
        <w:wordWrap/>
        <w:overflowPunct/>
        <w:topLinePunct w:val="0"/>
        <w:autoSpaceDE/>
        <w:autoSpaceDN/>
        <w:bidi w:val="0"/>
        <w:spacing w:line="420" w:lineRule="exact"/>
        <w:ind w:firstLine="480" w:firstLineChars="200"/>
        <w:rPr>
          <w:rFonts w:hint="eastAsia" w:ascii="宋体" w:hAnsi="宋体" w:cs="宋体"/>
          <w:b/>
          <w:bCs/>
          <w:color w:val="auto"/>
          <w:sz w:val="24"/>
          <w:lang w:val="en-US" w:eastAsia="zh-CN"/>
        </w:rPr>
      </w:pPr>
      <w:r>
        <w:rPr>
          <w:rFonts w:hint="eastAsia" w:ascii="宋体" w:hAnsi="宋体" w:cs="宋体"/>
          <w:color w:val="auto"/>
          <w:sz w:val="24"/>
          <w:szCs w:val="24"/>
          <w:lang w:val="en-US" w:eastAsia="zh-CN"/>
        </w:rPr>
        <w:t>8.</w:t>
      </w:r>
      <w:r>
        <w:rPr>
          <w:rFonts w:hint="eastAsia" w:ascii="宋体" w:hAnsi="宋体" w:cs="宋体"/>
          <w:color w:val="auto"/>
          <w:sz w:val="24"/>
          <w:szCs w:val="24"/>
        </w:rPr>
        <w:t>3运输过程中造成的货物损坏、丢失或其它质量问题，其责任和损失由</w:t>
      </w:r>
      <w:r>
        <w:rPr>
          <w:rFonts w:hint="eastAsia" w:ascii="宋体" w:hAnsi="宋体" w:cs="宋体"/>
          <w:color w:val="auto"/>
          <w:sz w:val="24"/>
          <w:szCs w:val="24"/>
          <w:lang w:eastAsia="zh-CN"/>
        </w:rPr>
        <w:t>成交供应商</w:t>
      </w:r>
      <w:r>
        <w:rPr>
          <w:rFonts w:hint="eastAsia" w:ascii="宋体" w:hAnsi="宋体" w:cs="宋体"/>
          <w:color w:val="auto"/>
          <w:sz w:val="24"/>
          <w:szCs w:val="24"/>
        </w:rPr>
        <w:t>负担。</w:t>
      </w:r>
    </w:p>
    <w:p w14:paraId="7E0C52E3">
      <w:pPr>
        <w:keepNext w:val="0"/>
        <w:keepLines w:val="0"/>
        <w:pageBreakBefore w:val="0"/>
        <w:kinsoku/>
        <w:wordWrap/>
        <w:overflowPunct/>
        <w:topLinePunct w:val="0"/>
        <w:autoSpaceDE/>
        <w:autoSpaceDN/>
        <w:bidi w:val="0"/>
        <w:adjustRightInd w:val="0"/>
        <w:snapToGrid w:val="0"/>
        <w:spacing w:line="420" w:lineRule="exact"/>
        <w:ind w:firstLine="482" w:firstLineChars="200"/>
        <w:outlineLvl w:val="1"/>
        <w:rPr>
          <w:rFonts w:hint="eastAsia" w:ascii="宋体" w:eastAsia="宋体" w:cs="宋体"/>
          <w:b/>
          <w:bCs/>
          <w:color w:val="auto"/>
          <w:sz w:val="24"/>
          <w:lang w:eastAsia="zh-CN"/>
        </w:rPr>
      </w:pPr>
      <w:r>
        <w:rPr>
          <w:rFonts w:hint="eastAsia" w:ascii="宋体" w:hAnsi="宋体" w:cs="宋体"/>
          <w:b/>
          <w:bCs/>
          <w:color w:val="auto"/>
          <w:sz w:val="24"/>
          <w:lang w:val="en-US" w:eastAsia="zh-CN"/>
        </w:rPr>
        <w:t>9.</w:t>
      </w:r>
      <w:r>
        <w:rPr>
          <w:rFonts w:hint="eastAsia" w:ascii="宋体" w:hAnsi="宋体" w:cs="宋体"/>
          <w:b/>
          <w:bCs/>
          <w:color w:val="auto"/>
          <w:sz w:val="24"/>
        </w:rPr>
        <w:t>检验标准和方法</w:t>
      </w:r>
      <w:bookmarkEnd w:id="10"/>
      <w:bookmarkEnd w:id="11"/>
      <w:r>
        <w:rPr>
          <w:rFonts w:hint="eastAsia" w:ascii="宋体" w:hAnsi="宋体" w:cs="宋体"/>
          <w:b/>
          <w:bCs/>
          <w:color w:val="auto"/>
          <w:sz w:val="24"/>
          <w:lang w:eastAsia="zh-CN"/>
        </w:rPr>
        <w:t>：</w:t>
      </w:r>
    </w:p>
    <w:p w14:paraId="46B9003D">
      <w:pPr>
        <w:keepNext w:val="0"/>
        <w:keepLines w:val="0"/>
        <w:pageBreakBefore w:val="0"/>
        <w:kinsoku/>
        <w:wordWrap/>
        <w:overflowPunct/>
        <w:topLinePunct w:val="0"/>
        <w:autoSpaceDE/>
        <w:autoSpaceDN/>
        <w:bidi w:val="0"/>
        <w:spacing w:line="420" w:lineRule="exact"/>
        <w:ind w:firstLine="480" w:firstLineChars="200"/>
        <w:outlineLvl w:val="1"/>
        <w:rPr>
          <w:rFonts w:ascii="宋体"/>
          <w:bCs/>
          <w:color w:val="auto"/>
          <w:sz w:val="24"/>
        </w:rPr>
      </w:pPr>
      <w:r>
        <w:rPr>
          <w:rFonts w:hint="eastAsia" w:ascii="宋体" w:hAnsi="宋体"/>
          <w:bCs/>
          <w:color w:val="auto"/>
          <w:sz w:val="24"/>
          <w:lang w:val="en-US" w:eastAsia="zh-CN"/>
        </w:rPr>
        <w:t>9.</w:t>
      </w:r>
      <w:r>
        <w:rPr>
          <w:rFonts w:ascii="宋体" w:hAnsi="宋体"/>
          <w:bCs/>
          <w:color w:val="auto"/>
          <w:sz w:val="24"/>
        </w:rPr>
        <w:t>1</w:t>
      </w:r>
      <w:r>
        <w:rPr>
          <w:rFonts w:hint="eastAsia" w:ascii="宋体" w:hAnsi="宋体"/>
          <w:bCs/>
          <w:color w:val="auto"/>
          <w:sz w:val="24"/>
          <w:lang w:eastAsia="zh-CN"/>
        </w:rPr>
        <w:t>成交供应商</w:t>
      </w:r>
      <w:r>
        <w:rPr>
          <w:rFonts w:hint="eastAsia" w:ascii="宋体" w:hAnsi="宋体"/>
          <w:bCs/>
          <w:color w:val="auto"/>
          <w:sz w:val="24"/>
        </w:rPr>
        <w:t>将货物配送到采购人指定地点后，由采购人、</w:t>
      </w:r>
      <w:r>
        <w:rPr>
          <w:rFonts w:hint="eastAsia" w:ascii="宋体" w:hAnsi="宋体"/>
          <w:bCs/>
          <w:color w:val="auto"/>
          <w:sz w:val="24"/>
          <w:lang w:eastAsia="zh-CN"/>
        </w:rPr>
        <w:t>成交供应商</w:t>
      </w:r>
      <w:r>
        <w:rPr>
          <w:rFonts w:hint="eastAsia" w:ascii="宋体" w:hAnsi="宋体"/>
          <w:bCs/>
          <w:color w:val="auto"/>
          <w:sz w:val="24"/>
        </w:rPr>
        <w:t>指定人员共同进行到货验收确认，确认产品、名称、数量、型号及规格正确，包装完好，并在送货单上签收确认。验收过程中发现与货物清单规格不一致的，采购人有权拒收。</w:t>
      </w:r>
    </w:p>
    <w:p w14:paraId="16E6900A">
      <w:pPr>
        <w:keepNext w:val="0"/>
        <w:keepLines w:val="0"/>
        <w:pageBreakBefore w:val="0"/>
        <w:kinsoku/>
        <w:wordWrap/>
        <w:overflowPunct/>
        <w:topLinePunct w:val="0"/>
        <w:autoSpaceDE/>
        <w:autoSpaceDN/>
        <w:bidi w:val="0"/>
        <w:spacing w:line="420" w:lineRule="exact"/>
        <w:ind w:firstLine="480" w:firstLineChars="200"/>
        <w:outlineLvl w:val="1"/>
        <w:rPr>
          <w:rFonts w:ascii="宋体"/>
          <w:bCs/>
          <w:color w:val="auto"/>
          <w:sz w:val="24"/>
        </w:rPr>
      </w:pPr>
      <w:r>
        <w:rPr>
          <w:rFonts w:hint="eastAsia" w:ascii="宋体" w:hAnsi="宋体"/>
          <w:bCs/>
          <w:color w:val="auto"/>
          <w:sz w:val="24"/>
          <w:lang w:val="en-US" w:eastAsia="zh-CN"/>
        </w:rPr>
        <w:t>9.</w:t>
      </w:r>
      <w:r>
        <w:rPr>
          <w:rFonts w:ascii="宋体" w:hAnsi="宋体"/>
          <w:bCs/>
          <w:color w:val="auto"/>
          <w:sz w:val="24"/>
        </w:rPr>
        <w:t>2</w:t>
      </w:r>
      <w:r>
        <w:rPr>
          <w:rFonts w:hint="eastAsia" w:ascii="宋体" w:hAnsi="宋体"/>
          <w:bCs/>
          <w:color w:val="auto"/>
          <w:sz w:val="24"/>
        </w:rPr>
        <w:t>鉴于货物的验收仅限于货物的外包装、数量、品目等初步外观内容，采购人在实际使用货物过程中发现货物不符合合同约定的质量标准的，在合同免费质量维护期内</w:t>
      </w:r>
      <w:r>
        <w:rPr>
          <w:rFonts w:hint="eastAsia" w:ascii="宋体" w:hAnsi="宋体"/>
          <w:bCs/>
          <w:color w:val="auto"/>
          <w:sz w:val="24"/>
          <w:lang w:eastAsia="zh-CN"/>
        </w:rPr>
        <w:t>成交供应商</w:t>
      </w:r>
      <w:r>
        <w:rPr>
          <w:rFonts w:hint="eastAsia" w:ascii="宋体" w:hAnsi="宋体"/>
          <w:bCs/>
          <w:color w:val="auto"/>
          <w:sz w:val="24"/>
        </w:rPr>
        <w:t>应无条件予以配合退货、换货或修理。</w:t>
      </w:r>
    </w:p>
    <w:p w14:paraId="1662B903">
      <w:pPr>
        <w:keepNext w:val="0"/>
        <w:keepLines w:val="0"/>
        <w:pageBreakBefore w:val="0"/>
        <w:kinsoku/>
        <w:wordWrap/>
        <w:overflowPunct/>
        <w:topLinePunct w:val="0"/>
        <w:autoSpaceDE/>
        <w:autoSpaceDN/>
        <w:bidi w:val="0"/>
        <w:spacing w:line="420" w:lineRule="exact"/>
        <w:ind w:firstLine="480" w:firstLineChars="200"/>
        <w:rPr>
          <w:rFonts w:ascii="宋体"/>
          <w:bCs/>
          <w:color w:val="auto"/>
          <w:sz w:val="24"/>
        </w:rPr>
      </w:pPr>
      <w:r>
        <w:rPr>
          <w:rFonts w:hint="eastAsia" w:ascii="宋体" w:hAnsi="宋体"/>
          <w:bCs/>
          <w:color w:val="auto"/>
          <w:sz w:val="24"/>
          <w:lang w:val="en-US" w:eastAsia="zh-CN"/>
        </w:rPr>
        <w:t>9.</w:t>
      </w:r>
      <w:r>
        <w:rPr>
          <w:rFonts w:ascii="宋体" w:hAnsi="宋体"/>
          <w:bCs/>
          <w:color w:val="auto"/>
          <w:sz w:val="24"/>
        </w:rPr>
        <w:t>3</w:t>
      </w:r>
      <w:r>
        <w:rPr>
          <w:rFonts w:hint="eastAsia" w:ascii="宋体" w:hAnsi="宋体"/>
          <w:bCs/>
          <w:color w:val="auto"/>
          <w:sz w:val="24"/>
          <w:lang w:eastAsia="zh-CN"/>
        </w:rPr>
        <w:t>成交供应商</w:t>
      </w:r>
      <w:r>
        <w:rPr>
          <w:rFonts w:hint="eastAsia" w:ascii="宋体" w:hAnsi="宋体"/>
          <w:bCs/>
          <w:color w:val="auto"/>
          <w:sz w:val="24"/>
        </w:rPr>
        <w:t>应负责安装、调试等，并由双方在验收单上对货物验收情况、安装调试予以记载并签字确认，安装过程中出现的一切安全责任及财产损失或人身损害，均由</w:t>
      </w:r>
      <w:r>
        <w:rPr>
          <w:rFonts w:hint="eastAsia" w:ascii="宋体" w:hAnsi="宋体"/>
          <w:bCs/>
          <w:color w:val="auto"/>
          <w:sz w:val="24"/>
          <w:lang w:eastAsia="zh-CN"/>
        </w:rPr>
        <w:t>成交供应商</w:t>
      </w:r>
      <w:r>
        <w:rPr>
          <w:rFonts w:hint="eastAsia" w:ascii="宋体" w:hAnsi="宋体"/>
          <w:bCs/>
          <w:color w:val="auto"/>
          <w:sz w:val="24"/>
        </w:rPr>
        <w:t>自行负责。</w:t>
      </w:r>
    </w:p>
    <w:p w14:paraId="79B24DE6">
      <w:pPr>
        <w:keepNext w:val="0"/>
        <w:keepLines w:val="0"/>
        <w:pageBreakBefore w:val="0"/>
        <w:kinsoku/>
        <w:wordWrap/>
        <w:overflowPunct/>
        <w:topLinePunct w:val="0"/>
        <w:autoSpaceDE/>
        <w:autoSpaceDN/>
        <w:bidi w:val="0"/>
        <w:spacing w:line="420" w:lineRule="exact"/>
        <w:ind w:firstLine="480" w:firstLineChars="200"/>
        <w:rPr>
          <w:rFonts w:hint="eastAsia" w:ascii="宋体" w:hAnsi="宋体"/>
          <w:bCs/>
          <w:color w:val="auto"/>
          <w:sz w:val="24"/>
        </w:rPr>
      </w:pPr>
      <w:r>
        <w:rPr>
          <w:rFonts w:hint="eastAsia" w:ascii="宋体" w:hAnsi="宋体"/>
          <w:bCs/>
          <w:color w:val="auto"/>
          <w:sz w:val="24"/>
          <w:lang w:val="en-US" w:eastAsia="zh-CN"/>
        </w:rPr>
        <w:t>9.</w:t>
      </w:r>
      <w:r>
        <w:rPr>
          <w:rFonts w:ascii="宋体" w:hAnsi="宋体"/>
          <w:bCs/>
          <w:color w:val="auto"/>
          <w:sz w:val="24"/>
        </w:rPr>
        <w:t>4</w:t>
      </w:r>
      <w:r>
        <w:rPr>
          <w:rFonts w:hint="eastAsia" w:ascii="宋体" w:hAnsi="宋体"/>
          <w:bCs/>
          <w:color w:val="auto"/>
          <w:sz w:val="24"/>
        </w:rPr>
        <w:t>验收环节产生的所有费用均由</w:t>
      </w:r>
      <w:r>
        <w:rPr>
          <w:rFonts w:hint="eastAsia" w:ascii="宋体" w:hAnsi="宋体"/>
          <w:bCs/>
          <w:color w:val="auto"/>
          <w:sz w:val="24"/>
          <w:lang w:eastAsia="zh-CN"/>
        </w:rPr>
        <w:t>成交供应商</w:t>
      </w:r>
      <w:r>
        <w:rPr>
          <w:rFonts w:hint="eastAsia" w:ascii="宋体" w:hAnsi="宋体"/>
          <w:bCs/>
          <w:color w:val="auto"/>
          <w:sz w:val="24"/>
        </w:rPr>
        <w:t>支付，并包含在投标总价中。</w:t>
      </w:r>
    </w:p>
    <w:p w14:paraId="00C6DC80">
      <w:pPr>
        <w:keepNext w:val="0"/>
        <w:keepLines w:val="0"/>
        <w:pageBreakBefore w:val="0"/>
        <w:tabs>
          <w:tab w:val="left" w:pos="-620"/>
        </w:tabs>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b w:val="0"/>
          <w:bCs w:val="0"/>
          <w:color w:val="auto"/>
          <w:sz w:val="24"/>
          <w:szCs w:val="24"/>
          <w:lang w:val="en-US" w:eastAsia="zh-CN"/>
        </w:rPr>
        <w:t>9.5</w:t>
      </w:r>
      <w:r>
        <w:rPr>
          <w:rFonts w:hint="eastAsia" w:ascii="宋体" w:hAnsi="宋体" w:eastAsia="宋体" w:cs="宋体"/>
          <w:b w:val="0"/>
          <w:bCs w:val="0"/>
          <w:color w:val="auto"/>
          <w:sz w:val="24"/>
          <w:szCs w:val="24"/>
          <w:lang w:val="en-US" w:eastAsia="zh-CN"/>
        </w:rPr>
        <w:t>验收程序和方法：</w:t>
      </w:r>
    </w:p>
    <w:p w14:paraId="6F125E53">
      <w:pPr>
        <w:keepNext w:val="0"/>
        <w:keepLines w:val="0"/>
        <w:pageBreakBefore w:val="0"/>
        <w:tabs>
          <w:tab w:val="left" w:pos="-620"/>
        </w:tabs>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a.出厂检验</w:t>
      </w:r>
    </w:p>
    <w:p w14:paraId="6A4A8C1C">
      <w:pPr>
        <w:keepNext w:val="0"/>
        <w:keepLines w:val="0"/>
        <w:pageBreakBefore w:val="0"/>
        <w:tabs>
          <w:tab w:val="left" w:pos="-620"/>
        </w:tabs>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在货物出厂前，应对货物进行全面检验，并随同货物出具检验报告和产品合格证等。</w:t>
      </w:r>
    </w:p>
    <w:p w14:paraId="41071215">
      <w:pPr>
        <w:keepNext w:val="0"/>
        <w:keepLines w:val="0"/>
        <w:pageBreakBefore w:val="0"/>
        <w:tabs>
          <w:tab w:val="left" w:pos="-620"/>
        </w:tabs>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自检</w:t>
      </w:r>
    </w:p>
    <w:p w14:paraId="69319035">
      <w:pPr>
        <w:keepNext w:val="0"/>
        <w:keepLines w:val="0"/>
        <w:pageBreakBefore w:val="0"/>
        <w:tabs>
          <w:tab w:val="left" w:pos="-620"/>
        </w:tabs>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货物在安装地安装完毕后，</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对所有货物的外观、各项性能参数进行自检，检验结果必须符合验收标准以及合同中相关条款要求，同时向</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提供自检记录。</w:t>
      </w:r>
    </w:p>
    <w:p w14:paraId="112EB9EE">
      <w:pPr>
        <w:keepNext w:val="0"/>
        <w:keepLines w:val="0"/>
        <w:pageBreakBefore w:val="0"/>
        <w:tabs>
          <w:tab w:val="left" w:pos="-620"/>
        </w:tabs>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c.抽检</w:t>
      </w:r>
    </w:p>
    <w:p w14:paraId="71EFC412">
      <w:pPr>
        <w:keepNext w:val="0"/>
        <w:keepLines w:val="0"/>
        <w:pageBreakBefore w:val="0"/>
        <w:tabs>
          <w:tab w:val="left" w:pos="-620"/>
        </w:tabs>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送货到指定地点时，本采购项目</w:t>
      </w:r>
      <w:r>
        <w:rPr>
          <w:rFonts w:hint="eastAsia" w:ascii="宋体" w:hAnsi="宋体" w:eastAsia="宋体" w:cs="宋体"/>
          <w:color w:val="auto"/>
          <w:sz w:val="24"/>
          <w:szCs w:val="24"/>
          <w:lang w:eastAsia="zh-CN"/>
        </w:rPr>
        <w:t>货物</w:t>
      </w:r>
      <w:r>
        <w:rPr>
          <w:rFonts w:hint="eastAsia" w:ascii="宋体" w:hAnsi="宋体" w:eastAsia="宋体" w:cs="宋体"/>
          <w:color w:val="auto"/>
          <w:sz w:val="24"/>
          <w:szCs w:val="24"/>
        </w:rPr>
        <w:t>采取随机抽样的办法，</w:t>
      </w:r>
      <w:r>
        <w:rPr>
          <w:rFonts w:hint="eastAsia" w:ascii="宋体" w:hAnsi="宋体" w:cs="宋体"/>
          <w:color w:val="auto"/>
          <w:sz w:val="24"/>
          <w:szCs w:val="24"/>
          <w:lang w:eastAsia="zh-CN"/>
        </w:rPr>
        <w:t>采购人</w:t>
      </w:r>
      <w:r>
        <w:rPr>
          <w:rFonts w:hint="eastAsia" w:ascii="宋体" w:hAnsi="宋体" w:cs="宋体"/>
          <w:color w:val="auto"/>
          <w:sz w:val="24"/>
          <w:szCs w:val="24"/>
          <w:lang w:val="en-US" w:eastAsia="zh-CN"/>
        </w:rPr>
        <w:t>有权</w:t>
      </w:r>
      <w:r>
        <w:rPr>
          <w:rFonts w:hint="eastAsia" w:ascii="宋体" w:hAnsi="宋体" w:eastAsia="宋体" w:cs="宋体"/>
          <w:color w:val="auto"/>
          <w:sz w:val="24"/>
          <w:szCs w:val="24"/>
        </w:rPr>
        <w:t>随机抽选</w:t>
      </w:r>
      <w:r>
        <w:rPr>
          <w:rFonts w:hint="eastAsia" w:ascii="宋体" w:hAnsi="宋体" w:eastAsia="宋体" w:cs="宋体"/>
          <w:color w:val="auto"/>
          <w:sz w:val="24"/>
          <w:szCs w:val="24"/>
          <w:lang w:eastAsia="zh-CN"/>
        </w:rPr>
        <w:t>部分货物进行检验</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如有</w:t>
      </w:r>
      <w:r>
        <w:rPr>
          <w:rFonts w:hint="eastAsia" w:ascii="宋体" w:hAnsi="宋体" w:eastAsia="宋体" w:cs="宋体"/>
          <w:color w:val="auto"/>
          <w:sz w:val="24"/>
          <w:szCs w:val="24"/>
        </w:rPr>
        <w:t>质量检测机构出具的检测报告或验证结果</w:t>
      </w:r>
      <w:r>
        <w:rPr>
          <w:rFonts w:hint="eastAsia" w:ascii="宋体" w:hAnsi="宋体" w:eastAsia="宋体" w:cs="宋体"/>
          <w:color w:val="auto"/>
          <w:sz w:val="24"/>
          <w:szCs w:val="24"/>
          <w:lang w:eastAsia="zh-CN"/>
        </w:rPr>
        <w:t>则</w:t>
      </w:r>
      <w:r>
        <w:rPr>
          <w:rFonts w:hint="eastAsia" w:ascii="宋体" w:hAnsi="宋体" w:eastAsia="宋体" w:cs="宋体"/>
          <w:color w:val="auto"/>
          <w:sz w:val="24"/>
          <w:szCs w:val="24"/>
        </w:rPr>
        <w:t>作为抽检结果评判依据。抽检不合格的</w:t>
      </w:r>
      <w:r>
        <w:rPr>
          <w:rFonts w:hint="eastAsia" w:ascii="宋体" w:hAnsi="宋体" w:eastAsia="宋体" w:cs="宋体"/>
          <w:color w:val="auto"/>
          <w:sz w:val="24"/>
          <w:szCs w:val="24"/>
          <w:lang w:eastAsia="zh-CN"/>
        </w:rPr>
        <w:t>货物</w:t>
      </w:r>
      <w:r>
        <w:rPr>
          <w:rFonts w:hint="eastAsia" w:ascii="宋体" w:hAnsi="宋体" w:eastAsia="宋体" w:cs="宋体"/>
          <w:color w:val="auto"/>
          <w:sz w:val="24"/>
          <w:szCs w:val="24"/>
        </w:rPr>
        <w:t>全部做退货处理，由</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自行从</w:t>
      </w:r>
      <w:r>
        <w:rPr>
          <w:rFonts w:hint="eastAsia" w:ascii="宋体" w:hAnsi="宋体" w:cs="宋体"/>
          <w:color w:val="auto"/>
          <w:sz w:val="24"/>
          <w:szCs w:val="24"/>
          <w:lang w:eastAsia="zh-CN"/>
        </w:rPr>
        <w:t>采购人</w:t>
      </w:r>
      <w:r>
        <w:rPr>
          <w:rFonts w:hint="eastAsia" w:ascii="宋体" w:hAnsi="宋体" w:eastAsia="宋体" w:cs="宋体"/>
          <w:color w:val="auto"/>
          <w:sz w:val="24"/>
          <w:szCs w:val="24"/>
          <w:lang w:eastAsia="zh-CN"/>
        </w:rPr>
        <w:t>场地</w:t>
      </w:r>
      <w:r>
        <w:rPr>
          <w:rFonts w:hint="eastAsia" w:ascii="宋体" w:hAnsi="宋体" w:eastAsia="宋体" w:cs="宋体"/>
          <w:color w:val="auto"/>
          <w:sz w:val="24"/>
          <w:szCs w:val="24"/>
        </w:rPr>
        <w:t>收回并重新安排送货。重新送货时仍需按前述办法进行抽检，抽检再次不合格的终止履行合同，由</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承担违约责任。抽检由</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负责组织实施，</w:t>
      </w:r>
      <w:r>
        <w:rPr>
          <w:rFonts w:hint="eastAsia" w:ascii="宋体" w:hAnsi="宋体" w:eastAsia="宋体" w:cs="宋体"/>
          <w:color w:val="auto"/>
          <w:sz w:val="24"/>
          <w:szCs w:val="24"/>
          <w:lang w:eastAsia="zh-CN"/>
        </w:rPr>
        <w:t>过程中如产生</w:t>
      </w:r>
      <w:r>
        <w:rPr>
          <w:rFonts w:hint="eastAsia" w:ascii="宋体" w:hAnsi="宋体" w:eastAsia="宋体" w:cs="宋体"/>
          <w:color w:val="auto"/>
          <w:sz w:val="24"/>
          <w:szCs w:val="24"/>
        </w:rPr>
        <w:t>费用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由</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承担。</w:t>
      </w:r>
    </w:p>
    <w:p w14:paraId="07332A7E">
      <w:pPr>
        <w:keepNext w:val="0"/>
        <w:keepLines w:val="0"/>
        <w:pageBreakBefore w:val="0"/>
        <w:tabs>
          <w:tab w:val="left" w:pos="-620"/>
        </w:tabs>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d.最终验收</w:t>
      </w:r>
    </w:p>
    <w:p w14:paraId="3F9530B1">
      <w:pPr>
        <w:keepNext w:val="0"/>
        <w:keepLines w:val="0"/>
        <w:pageBreakBefore w:val="0"/>
        <w:tabs>
          <w:tab w:val="left" w:pos="-620"/>
        </w:tabs>
        <w:kinsoku/>
        <w:wordWrap/>
        <w:overflowPunct/>
        <w:topLinePunct w:val="0"/>
        <w:autoSpaceDE/>
        <w:autoSpaceDN/>
        <w:bidi w:val="0"/>
        <w:spacing w:line="420" w:lineRule="exact"/>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若验收时未发现问题，在货物使用前，发现货物不符合约定要求的，</w:t>
      </w:r>
      <w:r>
        <w:rPr>
          <w:rFonts w:hint="eastAsia" w:ascii="宋体" w:hAnsi="宋体" w:cs="宋体"/>
          <w:color w:val="auto"/>
          <w:sz w:val="24"/>
          <w:szCs w:val="24"/>
          <w:lang w:val="en-US" w:eastAsia="zh-CN"/>
        </w:rPr>
        <w:t>成交供应商</w:t>
      </w:r>
      <w:r>
        <w:rPr>
          <w:rFonts w:hint="eastAsia" w:ascii="宋体" w:hAnsi="宋体" w:eastAsia="宋体" w:cs="宋体"/>
          <w:color w:val="auto"/>
          <w:sz w:val="24"/>
          <w:szCs w:val="24"/>
        </w:rPr>
        <w:t>应无条件免费更换，并无条件重新检测、调试，直至验收合格交付使用。</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lang w:eastAsia="zh-CN"/>
        </w:rPr>
        <w:t>在</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安装现场进行最终验收所发生的一切费用均由</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承担。</w:t>
      </w:r>
    </w:p>
    <w:p w14:paraId="122495CF">
      <w:pPr>
        <w:keepNext w:val="0"/>
        <w:keepLines w:val="0"/>
        <w:pageBreakBefore w:val="0"/>
        <w:kinsoku/>
        <w:wordWrap/>
        <w:overflowPunct/>
        <w:topLinePunct w:val="0"/>
        <w:autoSpaceDE/>
        <w:autoSpaceDN/>
        <w:bidi w:val="0"/>
        <w:adjustRightInd w:val="0"/>
        <w:snapToGrid w:val="0"/>
        <w:spacing w:line="420" w:lineRule="exact"/>
        <w:ind w:firstLine="482" w:firstLineChars="200"/>
        <w:outlineLvl w:val="1"/>
        <w:rPr>
          <w:rFonts w:hint="eastAsia" w:ascii="宋体" w:eastAsia="宋体" w:cs="宋体"/>
          <w:b/>
          <w:bCs/>
          <w:color w:val="auto"/>
          <w:sz w:val="24"/>
          <w:lang w:eastAsia="zh-CN"/>
        </w:rPr>
      </w:pPr>
      <w:bookmarkStart w:id="12" w:name="_Toc419485048"/>
      <w:bookmarkStart w:id="13" w:name="_Toc442349372"/>
      <w:bookmarkStart w:id="14" w:name="_Toc83283204"/>
      <w:bookmarkStart w:id="15" w:name="_Toc422816011"/>
      <w:bookmarkStart w:id="16" w:name="_Toc351968246"/>
      <w:r>
        <w:rPr>
          <w:rFonts w:hint="eastAsia" w:ascii="宋体" w:hAnsi="宋体" w:cs="宋体"/>
          <w:b/>
          <w:bCs/>
          <w:color w:val="auto"/>
          <w:sz w:val="24"/>
          <w:lang w:val="en-US" w:eastAsia="zh-CN"/>
        </w:rPr>
        <w:t>10</w:t>
      </w:r>
      <w:r>
        <w:rPr>
          <w:rFonts w:ascii="宋体" w:hAnsi="宋体" w:cs="宋体"/>
          <w:b/>
          <w:bCs/>
          <w:color w:val="auto"/>
          <w:sz w:val="24"/>
        </w:rPr>
        <w:t>.</w:t>
      </w:r>
      <w:r>
        <w:rPr>
          <w:rFonts w:hint="eastAsia" w:ascii="宋体" w:hAnsi="宋体" w:cs="宋体"/>
          <w:b/>
          <w:bCs/>
          <w:color w:val="auto"/>
          <w:sz w:val="24"/>
        </w:rPr>
        <w:t>维护期和售后服务要求</w:t>
      </w:r>
      <w:bookmarkEnd w:id="12"/>
      <w:bookmarkEnd w:id="13"/>
      <w:bookmarkEnd w:id="14"/>
      <w:bookmarkEnd w:id="15"/>
      <w:bookmarkEnd w:id="16"/>
      <w:bookmarkStart w:id="17" w:name="fuwu"/>
      <w:bookmarkEnd w:id="17"/>
      <w:r>
        <w:rPr>
          <w:rFonts w:hint="eastAsia" w:ascii="宋体" w:hAnsi="宋体" w:cs="宋体"/>
          <w:b/>
          <w:bCs/>
          <w:color w:val="auto"/>
          <w:sz w:val="24"/>
          <w:lang w:eastAsia="zh-CN"/>
        </w:rPr>
        <w:t>：</w:t>
      </w:r>
    </w:p>
    <w:p w14:paraId="6392B7F4">
      <w:pPr>
        <w:keepNext w:val="0"/>
        <w:keepLines w:val="0"/>
        <w:pageBreakBefore w:val="0"/>
        <w:kinsoku/>
        <w:wordWrap/>
        <w:overflowPunct/>
        <w:topLinePunct w:val="0"/>
        <w:autoSpaceDE/>
        <w:autoSpaceDN/>
        <w:bidi w:val="0"/>
        <w:spacing w:line="420" w:lineRule="exact"/>
        <w:ind w:firstLine="480" w:firstLineChars="200"/>
        <w:outlineLvl w:val="1"/>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.1</w:t>
      </w:r>
      <w:r>
        <w:rPr>
          <w:rFonts w:hint="eastAsia" w:ascii="宋体" w:hAnsi="宋体"/>
          <w:b w:val="0"/>
          <w:bCs/>
          <w:color w:val="auto"/>
          <w:sz w:val="24"/>
          <w:lang w:eastAsia="zh-CN"/>
        </w:rPr>
        <w:t>成交供应商</w:t>
      </w:r>
      <w:r>
        <w:rPr>
          <w:rFonts w:hint="eastAsia" w:ascii="宋体" w:hAnsi="宋体"/>
          <w:b w:val="0"/>
          <w:bCs/>
          <w:color w:val="auto"/>
          <w:sz w:val="24"/>
        </w:rPr>
        <w:t>须按</w:t>
      </w:r>
      <w:r>
        <w:rPr>
          <w:rFonts w:hint="eastAsia" w:ascii="宋体" w:hAnsi="宋体"/>
          <w:b w:val="0"/>
          <w:bCs/>
          <w:color w:val="auto"/>
          <w:sz w:val="24"/>
          <w:lang w:val="en-US" w:eastAsia="zh-CN"/>
        </w:rPr>
        <w:t>网上竞价</w:t>
      </w:r>
      <w:r>
        <w:rPr>
          <w:rFonts w:hint="eastAsia" w:ascii="宋体" w:hAnsi="宋体"/>
          <w:b w:val="0"/>
          <w:bCs/>
          <w:color w:val="auto"/>
          <w:sz w:val="24"/>
        </w:rPr>
        <w:t>文件、响应文件的要求提供合格的</w:t>
      </w:r>
      <w:r>
        <w:rPr>
          <w:rFonts w:hint="eastAsia" w:ascii="宋体" w:hAnsi="宋体"/>
          <w:b w:val="0"/>
          <w:bCs/>
          <w:color w:val="auto"/>
          <w:sz w:val="24"/>
          <w:highlight w:val="none"/>
        </w:rPr>
        <w:t>产品，并承诺本项目维护期为自验收合格后保修</w:t>
      </w:r>
      <w:r>
        <w:rPr>
          <w:rFonts w:ascii="宋体" w:hAnsi="宋体"/>
          <w:b w:val="0"/>
          <w:bCs/>
          <w:color w:val="auto"/>
          <w:sz w:val="24"/>
          <w:highlight w:val="none"/>
        </w:rPr>
        <w:t>24</w:t>
      </w:r>
      <w:r>
        <w:rPr>
          <w:rFonts w:hint="eastAsia" w:ascii="宋体" w:hAnsi="宋体"/>
          <w:b w:val="0"/>
          <w:bCs/>
          <w:color w:val="auto"/>
          <w:sz w:val="24"/>
          <w:highlight w:val="none"/>
        </w:rPr>
        <w:t>个月</w:t>
      </w:r>
      <w:r>
        <w:rPr>
          <w:rFonts w:hint="eastAsia" w:ascii="宋体" w:hAnsi="宋体"/>
          <w:b w:val="0"/>
          <w:bCs/>
          <w:color w:val="auto"/>
          <w:sz w:val="24"/>
          <w:highlight w:val="none"/>
          <w:lang w:eastAsia="zh-CN"/>
        </w:rPr>
        <w:t>（</w:t>
      </w:r>
      <w:r>
        <w:rPr>
          <w:rFonts w:hint="eastAsia" w:ascii="宋体" w:hAnsi="宋体"/>
          <w:b w:val="0"/>
          <w:bCs/>
          <w:color w:val="auto"/>
          <w:sz w:val="24"/>
          <w:highlight w:val="none"/>
          <w:lang w:val="en-US" w:eastAsia="zh-CN"/>
        </w:rPr>
        <w:t>其中服装类、鞋类保修期为90天</w:t>
      </w:r>
      <w:r>
        <w:rPr>
          <w:rFonts w:hint="eastAsia" w:ascii="宋体" w:hAnsi="宋体"/>
          <w:b w:val="0"/>
          <w:bCs/>
          <w:color w:val="auto"/>
          <w:sz w:val="24"/>
          <w:highlight w:val="none"/>
          <w:lang w:eastAsia="zh-CN"/>
        </w:rPr>
        <w:t>）</w:t>
      </w:r>
      <w:r>
        <w:rPr>
          <w:rFonts w:hint="eastAsia" w:ascii="宋体" w:hAnsi="宋体"/>
          <w:b w:val="0"/>
          <w:bCs/>
          <w:color w:val="auto"/>
          <w:sz w:val="24"/>
          <w:highlight w:val="none"/>
        </w:rPr>
        <w:t>，维护期自验收合格签名之日起计算。维护期内，须</w:t>
      </w:r>
      <w:r>
        <w:rPr>
          <w:rFonts w:hint="eastAsia" w:ascii="宋体" w:hAnsi="宋体"/>
          <w:b w:val="0"/>
          <w:bCs/>
          <w:color w:val="auto"/>
          <w:sz w:val="24"/>
        </w:rPr>
        <w:t>按合同条款提供售后和</w:t>
      </w:r>
      <w:r>
        <w:rPr>
          <w:rFonts w:hint="eastAsia" w:ascii="宋体" w:hAnsi="宋体" w:cs="宋体"/>
          <w:b w:val="0"/>
          <w:bCs/>
          <w:color w:val="auto"/>
          <w:sz w:val="24"/>
        </w:rPr>
        <w:t>维护</w:t>
      </w:r>
      <w:r>
        <w:rPr>
          <w:rFonts w:hint="eastAsia" w:ascii="宋体" w:hAnsi="宋体"/>
          <w:b w:val="0"/>
          <w:bCs/>
          <w:color w:val="auto"/>
          <w:sz w:val="24"/>
        </w:rPr>
        <w:t>服务，非因操作不当造成要更换的产品或零配件由</w:t>
      </w:r>
      <w:r>
        <w:rPr>
          <w:rFonts w:hint="eastAsia" w:ascii="宋体" w:hAnsi="宋体"/>
          <w:b w:val="0"/>
          <w:bCs/>
          <w:color w:val="auto"/>
          <w:sz w:val="24"/>
          <w:lang w:eastAsia="zh-CN"/>
        </w:rPr>
        <w:t>成交供应商</w:t>
      </w:r>
      <w:r>
        <w:rPr>
          <w:rFonts w:hint="eastAsia" w:ascii="宋体" w:hAnsi="宋体"/>
          <w:b w:val="0"/>
          <w:bCs/>
          <w:color w:val="auto"/>
          <w:sz w:val="24"/>
        </w:rPr>
        <w:t>负责包修、包换。</w:t>
      </w:r>
    </w:p>
    <w:p w14:paraId="3478AF41">
      <w:pPr>
        <w:keepNext w:val="0"/>
        <w:keepLines w:val="0"/>
        <w:pageBreakBefore w:val="0"/>
        <w:kinsoku/>
        <w:wordWrap/>
        <w:overflowPunct/>
        <w:topLinePunct w:val="0"/>
        <w:autoSpaceDE/>
        <w:autoSpaceDN/>
        <w:bidi w:val="0"/>
        <w:spacing w:line="420" w:lineRule="exact"/>
        <w:ind w:firstLine="480" w:firstLineChars="200"/>
        <w:outlineLvl w:val="1"/>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.2</w:t>
      </w:r>
      <w:r>
        <w:rPr>
          <w:rFonts w:hint="eastAsia" w:ascii="宋体" w:hAnsi="宋体"/>
          <w:b w:val="0"/>
          <w:bCs/>
          <w:color w:val="auto"/>
          <w:sz w:val="24"/>
          <w:lang w:eastAsia="zh-CN"/>
        </w:rPr>
        <w:t>成交供应商</w:t>
      </w:r>
      <w:r>
        <w:rPr>
          <w:rFonts w:hint="eastAsia" w:ascii="宋体" w:hAnsi="宋体"/>
          <w:b w:val="0"/>
          <w:bCs/>
          <w:color w:val="auto"/>
          <w:sz w:val="24"/>
        </w:rPr>
        <w:t>在</w:t>
      </w:r>
      <w:r>
        <w:rPr>
          <w:rFonts w:hint="eastAsia" w:ascii="宋体" w:hAnsi="宋体" w:cs="宋体"/>
          <w:b w:val="0"/>
          <w:bCs/>
          <w:color w:val="auto"/>
          <w:sz w:val="24"/>
        </w:rPr>
        <w:t>维护</w:t>
      </w:r>
      <w:r>
        <w:rPr>
          <w:rFonts w:hint="eastAsia" w:ascii="宋体" w:hAnsi="宋体"/>
          <w:b w:val="0"/>
          <w:bCs/>
          <w:color w:val="auto"/>
          <w:sz w:val="24"/>
        </w:rPr>
        <w:t>期内须提供上门维修服务，发生维修情况时</w:t>
      </w:r>
      <w:r>
        <w:rPr>
          <w:rFonts w:hint="eastAsia" w:ascii="宋体" w:hAnsi="宋体"/>
          <w:b w:val="0"/>
          <w:bCs/>
          <w:color w:val="auto"/>
          <w:sz w:val="24"/>
          <w:lang w:eastAsia="zh-CN"/>
        </w:rPr>
        <w:t>成交供应商</w:t>
      </w:r>
      <w:r>
        <w:rPr>
          <w:rFonts w:hint="eastAsia" w:ascii="宋体" w:hAnsi="宋体"/>
          <w:b w:val="0"/>
          <w:bCs/>
          <w:color w:val="auto"/>
          <w:sz w:val="24"/>
        </w:rPr>
        <w:t>在接到采购人故障通知后</w:t>
      </w:r>
      <w:r>
        <w:rPr>
          <w:rFonts w:ascii="宋体" w:hAnsi="宋体"/>
          <w:b w:val="0"/>
          <w:bCs/>
          <w:color w:val="auto"/>
          <w:sz w:val="24"/>
        </w:rPr>
        <w:t>2</w:t>
      </w:r>
      <w:r>
        <w:rPr>
          <w:rFonts w:hint="eastAsia" w:ascii="宋体" w:hAnsi="宋体"/>
          <w:b w:val="0"/>
          <w:bCs/>
          <w:color w:val="auto"/>
          <w:sz w:val="24"/>
        </w:rPr>
        <w:t>小时内响应，并在</w:t>
      </w:r>
      <w:r>
        <w:rPr>
          <w:rFonts w:ascii="宋体" w:hAnsi="宋体"/>
          <w:b w:val="0"/>
          <w:bCs/>
          <w:color w:val="auto"/>
          <w:sz w:val="24"/>
        </w:rPr>
        <w:t>12</w:t>
      </w:r>
      <w:r>
        <w:rPr>
          <w:rFonts w:hint="eastAsia" w:ascii="宋体" w:hAnsi="宋体"/>
          <w:b w:val="0"/>
          <w:bCs/>
          <w:color w:val="auto"/>
          <w:sz w:val="24"/>
        </w:rPr>
        <w:t>小时内到达现场，负责修理或更换有缺陷的零部件或产品，对造成的损失按合同规定赔偿及负责违约责任。在维护期内出现产品质量问题</w:t>
      </w:r>
      <w:r>
        <w:rPr>
          <w:rFonts w:ascii="宋体" w:hAnsi="宋体"/>
          <w:b w:val="0"/>
          <w:bCs/>
          <w:color w:val="auto"/>
          <w:sz w:val="24"/>
        </w:rPr>
        <w:t>(</w:t>
      </w:r>
      <w:r>
        <w:rPr>
          <w:rFonts w:hint="eastAsia" w:ascii="宋体" w:hAnsi="宋体"/>
          <w:b w:val="0"/>
          <w:bCs/>
          <w:color w:val="auto"/>
          <w:sz w:val="24"/>
        </w:rPr>
        <w:t>同一故障发生二次</w:t>
      </w:r>
      <w:r>
        <w:rPr>
          <w:rFonts w:ascii="宋体" w:hAnsi="宋体"/>
          <w:b w:val="0"/>
          <w:bCs/>
          <w:color w:val="auto"/>
          <w:sz w:val="24"/>
        </w:rPr>
        <w:t>)</w:t>
      </w:r>
      <w:r>
        <w:rPr>
          <w:rFonts w:hint="eastAsia" w:ascii="宋体" w:hAnsi="宋体"/>
          <w:b w:val="0"/>
          <w:bCs/>
          <w:color w:val="auto"/>
          <w:sz w:val="24"/>
        </w:rPr>
        <w:t>，采购人则有权要求更换产品，更换的维护期从更换之日起相应顺延。</w:t>
      </w:r>
    </w:p>
    <w:p w14:paraId="0B067325">
      <w:pPr>
        <w:keepNext w:val="0"/>
        <w:keepLines w:val="0"/>
        <w:pageBreakBefore w:val="0"/>
        <w:kinsoku/>
        <w:wordWrap/>
        <w:overflowPunct/>
        <w:topLinePunct w:val="0"/>
        <w:autoSpaceDE/>
        <w:autoSpaceDN/>
        <w:bidi w:val="0"/>
        <w:spacing w:line="420" w:lineRule="exact"/>
        <w:ind w:firstLine="480" w:firstLineChars="200"/>
        <w:outlineLvl w:val="1"/>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.3</w:t>
      </w:r>
      <w:r>
        <w:rPr>
          <w:rFonts w:hint="eastAsia" w:ascii="宋体" w:hAnsi="宋体"/>
          <w:b w:val="0"/>
          <w:bCs/>
          <w:color w:val="auto"/>
          <w:sz w:val="24"/>
        </w:rPr>
        <w:t>维护期满前</w:t>
      </w:r>
      <w:r>
        <w:rPr>
          <w:rFonts w:ascii="宋体" w:hAnsi="宋体"/>
          <w:b w:val="0"/>
          <w:bCs/>
          <w:color w:val="auto"/>
          <w:sz w:val="24"/>
        </w:rPr>
        <w:t>1</w:t>
      </w:r>
      <w:r>
        <w:rPr>
          <w:rFonts w:hint="eastAsia" w:ascii="宋体" w:hAnsi="宋体"/>
          <w:b w:val="0"/>
          <w:bCs/>
          <w:color w:val="auto"/>
          <w:sz w:val="24"/>
        </w:rPr>
        <w:t>个月内</w:t>
      </w:r>
      <w:r>
        <w:rPr>
          <w:rFonts w:hint="eastAsia" w:ascii="宋体" w:hAnsi="宋体"/>
          <w:b w:val="0"/>
          <w:bCs/>
          <w:color w:val="auto"/>
          <w:sz w:val="24"/>
          <w:lang w:eastAsia="zh-CN"/>
        </w:rPr>
        <w:t>成交供应商</w:t>
      </w:r>
      <w:r>
        <w:rPr>
          <w:rFonts w:hint="eastAsia" w:ascii="宋体" w:hAnsi="宋体"/>
          <w:b w:val="0"/>
          <w:bCs/>
          <w:color w:val="auto"/>
          <w:sz w:val="24"/>
        </w:rPr>
        <w:t>应负责对产品进行一次全面检查，如发现潜在问题，应负责排除，保证产品正常使用。</w:t>
      </w:r>
    </w:p>
    <w:p w14:paraId="771F9C71">
      <w:pPr>
        <w:keepNext w:val="0"/>
        <w:keepLines w:val="0"/>
        <w:pageBreakBefore w:val="0"/>
        <w:kinsoku/>
        <w:wordWrap/>
        <w:overflowPunct/>
        <w:topLinePunct w:val="0"/>
        <w:autoSpaceDE/>
        <w:autoSpaceDN/>
        <w:bidi w:val="0"/>
        <w:spacing w:line="420" w:lineRule="exact"/>
        <w:ind w:firstLine="480" w:firstLineChars="200"/>
        <w:rPr>
          <w:rFonts w:ascii="宋体" w:cs="宋体"/>
          <w:b w:val="0"/>
          <w:bCs w:val="0"/>
          <w:color w:val="auto"/>
          <w:sz w:val="24"/>
        </w:rPr>
      </w:pPr>
      <w:r>
        <w:rPr>
          <w:rFonts w:hint="eastAsia" w:ascii="宋体" w:hAnsi="宋体"/>
          <w:b w:val="0"/>
          <w:bCs/>
          <w:color w:val="auto"/>
          <w:sz w:val="24"/>
          <w:lang w:val="en-US" w:eastAsia="zh-CN"/>
        </w:rPr>
        <w:t>10</w:t>
      </w:r>
      <w:r>
        <w:rPr>
          <w:rFonts w:ascii="宋体" w:hAnsi="宋体"/>
          <w:b w:val="0"/>
          <w:bCs/>
          <w:color w:val="auto"/>
          <w:sz w:val="24"/>
        </w:rPr>
        <w:t>.5</w:t>
      </w:r>
      <w:r>
        <w:rPr>
          <w:rFonts w:hint="eastAsia" w:ascii="宋体" w:hAnsi="宋体"/>
          <w:b w:val="0"/>
          <w:bCs/>
          <w:color w:val="auto"/>
          <w:sz w:val="24"/>
        </w:rPr>
        <w:t>前述维护期内产生的所有费用均由</w:t>
      </w:r>
      <w:r>
        <w:rPr>
          <w:rFonts w:hint="eastAsia" w:ascii="宋体" w:hAnsi="宋体"/>
          <w:b w:val="0"/>
          <w:bCs/>
          <w:color w:val="auto"/>
          <w:sz w:val="24"/>
          <w:lang w:eastAsia="zh-CN"/>
        </w:rPr>
        <w:t>成交供应商</w:t>
      </w:r>
      <w:r>
        <w:rPr>
          <w:rFonts w:hint="eastAsia" w:ascii="宋体" w:hAnsi="宋体"/>
          <w:b w:val="0"/>
          <w:bCs/>
          <w:color w:val="auto"/>
          <w:sz w:val="24"/>
        </w:rPr>
        <w:t>负责，并包含在投标总价中。</w:t>
      </w:r>
      <w:bookmarkStart w:id="18" w:name="zhuanli"/>
    </w:p>
    <w:bookmarkEnd w:id="18"/>
    <w:p w14:paraId="4971C514">
      <w:pPr>
        <w:keepNext w:val="0"/>
        <w:keepLines w:val="0"/>
        <w:pageBreakBefore w:val="0"/>
        <w:widowControl/>
        <w:tabs>
          <w:tab w:val="left" w:pos="900"/>
          <w:tab w:val="left" w:pos="1100"/>
        </w:tabs>
        <w:kinsoku/>
        <w:wordWrap/>
        <w:overflowPunct/>
        <w:topLinePunct w:val="0"/>
        <w:autoSpaceDE/>
        <w:autoSpaceDN/>
        <w:bidi w:val="0"/>
        <w:spacing w:line="420" w:lineRule="exact"/>
        <w:ind w:firstLine="482" w:firstLineChars="200"/>
        <w:jc w:val="left"/>
        <w:textAlignment w:val="baseline"/>
        <w:rPr>
          <w:rFonts w:hint="eastAsia" w:ascii="宋体" w:hAnsi="宋体" w:eastAsia="宋体" w:cs="宋体"/>
          <w:b/>
          <w:bCs/>
          <w:color w:val="auto"/>
          <w:sz w:val="24"/>
          <w:lang w:eastAsia="zh-CN"/>
        </w:rPr>
      </w:pPr>
      <w:r>
        <w:rPr>
          <w:rFonts w:hint="eastAsia" w:ascii="宋体" w:hAnsi="宋体" w:cs="宋体"/>
          <w:b/>
          <w:bCs/>
          <w:color w:val="auto"/>
          <w:sz w:val="24"/>
          <w:lang w:val="en-US" w:eastAsia="zh-CN"/>
        </w:rPr>
        <w:t>11</w:t>
      </w:r>
      <w:r>
        <w:rPr>
          <w:rFonts w:hint="eastAsia" w:ascii="宋体" w:hAnsi="宋体" w:cs="宋体"/>
          <w:b/>
          <w:bCs/>
          <w:color w:val="auto"/>
          <w:sz w:val="24"/>
        </w:rPr>
        <w:t>.违约责任</w:t>
      </w:r>
      <w:r>
        <w:rPr>
          <w:rFonts w:hint="eastAsia" w:ascii="宋体" w:hAnsi="宋体" w:cs="宋体"/>
          <w:b/>
          <w:bCs/>
          <w:color w:val="auto"/>
          <w:sz w:val="24"/>
          <w:lang w:eastAsia="zh-CN"/>
        </w:rPr>
        <w:t>：</w:t>
      </w:r>
    </w:p>
    <w:p w14:paraId="4F283A2D">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.1因</w:t>
      </w:r>
      <w:r>
        <w:rPr>
          <w:rFonts w:hint="eastAsia" w:ascii="宋体" w:hAnsi="宋体" w:cs="宋体"/>
          <w:color w:val="auto"/>
          <w:sz w:val="24"/>
          <w:szCs w:val="24"/>
          <w:lang w:eastAsia="zh-CN"/>
        </w:rPr>
        <w:t>成交供应商</w:t>
      </w:r>
      <w:r>
        <w:rPr>
          <w:rFonts w:hint="eastAsia" w:ascii="宋体" w:hAnsi="宋体" w:cs="宋体"/>
          <w:color w:val="auto"/>
          <w:sz w:val="24"/>
          <w:szCs w:val="24"/>
        </w:rPr>
        <w:t>原因造成采购供货合同无法按时签订，视为</w:t>
      </w:r>
      <w:r>
        <w:rPr>
          <w:rFonts w:hint="eastAsia" w:ascii="宋体" w:hAnsi="宋体" w:cs="宋体"/>
          <w:color w:val="auto"/>
          <w:sz w:val="24"/>
          <w:szCs w:val="24"/>
          <w:lang w:eastAsia="zh-CN"/>
        </w:rPr>
        <w:t>成交供应商</w:t>
      </w:r>
      <w:r>
        <w:rPr>
          <w:rFonts w:hint="eastAsia" w:ascii="宋体" w:hAnsi="宋体" w:cs="宋体"/>
          <w:color w:val="auto"/>
          <w:sz w:val="24"/>
          <w:szCs w:val="24"/>
        </w:rPr>
        <w:t>违约，采购人有权没收其履约保证金，如履约保证金不能弥补</w:t>
      </w:r>
      <w:r>
        <w:rPr>
          <w:rFonts w:hint="eastAsia" w:ascii="宋体" w:hAnsi="宋体" w:cs="宋体"/>
          <w:color w:val="auto"/>
          <w:sz w:val="24"/>
          <w:szCs w:val="24"/>
          <w:lang w:eastAsia="zh-CN"/>
        </w:rPr>
        <w:t>成交供应商</w:t>
      </w:r>
      <w:r>
        <w:rPr>
          <w:rFonts w:hint="eastAsia" w:ascii="宋体" w:hAnsi="宋体" w:cs="宋体"/>
          <w:color w:val="auto"/>
          <w:sz w:val="24"/>
          <w:szCs w:val="24"/>
        </w:rPr>
        <w:t>违约对采购人造成的损失的，</w:t>
      </w:r>
      <w:r>
        <w:rPr>
          <w:rFonts w:hint="eastAsia" w:ascii="宋体" w:hAnsi="宋体" w:cs="宋体"/>
          <w:color w:val="auto"/>
          <w:sz w:val="24"/>
          <w:szCs w:val="24"/>
          <w:lang w:eastAsia="zh-CN"/>
        </w:rPr>
        <w:t>成交供应商</w:t>
      </w:r>
      <w:r>
        <w:rPr>
          <w:rFonts w:hint="eastAsia" w:ascii="宋体" w:hAnsi="宋体" w:cs="宋体"/>
          <w:color w:val="auto"/>
          <w:sz w:val="24"/>
          <w:szCs w:val="24"/>
        </w:rPr>
        <w:t>还需另行支付相应的赔偿。</w:t>
      </w:r>
    </w:p>
    <w:p w14:paraId="0C0FFB01">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.2签订合同后因</w:t>
      </w:r>
      <w:r>
        <w:rPr>
          <w:rFonts w:hint="eastAsia" w:ascii="宋体" w:hAnsi="宋体" w:cs="宋体"/>
          <w:color w:val="auto"/>
          <w:sz w:val="24"/>
          <w:szCs w:val="24"/>
          <w:lang w:eastAsia="zh-CN"/>
        </w:rPr>
        <w:t>成交供应商</w:t>
      </w:r>
      <w:r>
        <w:rPr>
          <w:rFonts w:hint="eastAsia" w:ascii="宋体" w:hAnsi="宋体" w:cs="宋体"/>
          <w:color w:val="auto"/>
          <w:sz w:val="24"/>
          <w:szCs w:val="24"/>
        </w:rPr>
        <w:t>任何违约行为导致合同无法正常继续履行或提前终止，采购人有权没收履约保证金。</w:t>
      </w:r>
    </w:p>
    <w:p w14:paraId="09BA886B">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.3本项目不允许</w:t>
      </w:r>
      <w:r>
        <w:rPr>
          <w:rFonts w:hint="eastAsia" w:ascii="宋体" w:hAnsi="宋体" w:cs="宋体"/>
          <w:color w:val="auto"/>
          <w:sz w:val="24"/>
          <w:szCs w:val="24"/>
          <w:lang w:eastAsia="zh-CN"/>
        </w:rPr>
        <w:t>成交供应商</w:t>
      </w:r>
      <w:r>
        <w:rPr>
          <w:rFonts w:hint="eastAsia" w:ascii="宋体" w:hAnsi="宋体" w:cs="宋体"/>
          <w:color w:val="auto"/>
          <w:sz w:val="24"/>
          <w:szCs w:val="24"/>
        </w:rPr>
        <w:t>以任何名义和理由进行转包，如有发现，采购人有权终止合同并没收履约保证金，对采购人造成的损失的，需另行支付相应的赔偿。</w:t>
      </w:r>
    </w:p>
    <w:p w14:paraId="42DEF2D9">
      <w:pPr>
        <w:pStyle w:val="17"/>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cs="宋体"/>
          <w:color w:val="auto"/>
          <w:highlight w:val="none"/>
          <w:lang w:val="en-US" w:eastAsia="zh-CN"/>
        </w:rPr>
        <w:t>1</w:t>
      </w:r>
      <w:r>
        <w:rPr>
          <w:rFonts w:hint="eastAsia" w:ascii="宋体" w:hAnsi="宋体" w:eastAsia="宋体" w:cs="宋体"/>
          <w:color w:val="auto"/>
          <w:highlight w:val="none"/>
        </w:rPr>
        <w:t>.4合同期内服务不到位相关违约责任</w:t>
      </w:r>
    </w:p>
    <w:p w14:paraId="14037511">
      <w:pPr>
        <w:pStyle w:val="17"/>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1 \* GB3 \* MERGEFORMAT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①</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 xml:space="preserve">未按期交货的违约责任 </w:t>
      </w:r>
    </w:p>
    <w:p w14:paraId="09D0F61A">
      <w:pPr>
        <w:pStyle w:val="17"/>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如果</w:t>
      </w:r>
      <w:r>
        <w:rPr>
          <w:rFonts w:hint="eastAsia" w:cs="宋体"/>
          <w:color w:val="auto"/>
          <w:highlight w:val="none"/>
          <w:lang w:eastAsia="zh-CN"/>
        </w:rPr>
        <w:t>成交供应商</w:t>
      </w:r>
      <w:r>
        <w:rPr>
          <w:rFonts w:hint="eastAsia" w:ascii="宋体" w:hAnsi="宋体" w:eastAsia="宋体" w:cs="宋体"/>
          <w:color w:val="auto"/>
          <w:highlight w:val="none"/>
        </w:rPr>
        <w:t>未能按合同规定的时间按时交货（不可抗力除外）的，在</w:t>
      </w:r>
      <w:r>
        <w:rPr>
          <w:rFonts w:hint="eastAsia" w:cs="宋体"/>
          <w:color w:val="auto"/>
          <w:highlight w:val="none"/>
          <w:lang w:eastAsia="zh-CN"/>
        </w:rPr>
        <w:t>成交供应商</w:t>
      </w:r>
      <w:r>
        <w:rPr>
          <w:rFonts w:hint="eastAsia" w:ascii="宋体" w:hAnsi="宋体" w:eastAsia="宋体" w:cs="宋体"/>
          <w:color w:val="auto"/>
          <w:highlight w:val="none"/>
        </w:rPr>
        <w:t>书面同意支付延期违约金的条件下，</w:t>
      </w:r>
      <w:r>
        <w:rPr>
          <w:rFonts w:hint="eastAsia" w:cs="宋体"/>
          <w:color w:val="auto"/>
          <w:highlight w:val="none"/>
          <w:lang w:eastAsia="zh-CN"/>
        </w:rPr>
        <w:t>采购人</w:t>
      </w:r>
      <w:r>
        <w:rPr>
          <w:rFonts w:hint="eastAsia" w:ascii="宋体" w:hAnsi="宋体" w:eastAsia="宋体" w:cs="宋体"/>
          <w:color w:val="auto"/>
          <w:highlight w:val="none"/>
        </w:rPr>
        <w:t>有权选择同意延长期限还是不予延长期限，</w:t>
      </w:r>
      <w:r>
        <w:rPr>
          <w:rFonts w:hint="eastAsia" w:cs="宋体"/>
          <w:color w:val="auto"/>
          <w:highlight w:val="none"/>
          <w:lang w:eastAsia="zh-CN"/>
        </w:rPr>
        <w:t>采购人</w:t>
      </w:r>
      <w:r>
        <w:rPr>
          <w:rFonts w:hint="eastAsia" w:ascii="宋体" w:hAnsi="宋体" w:eastAsia="宋体" w:cs="宋体"/>
          <w:color w:val="auto"/>
          <w:highlight w:val="none"/>
        </w:rPr>
        <w:t>同意延长期限的，延期的时间由双方另行确定。延期违约金的支付</w:t>
      </w:r>
      <w:r>
        <w:rPr>
          <w:rFonts w:hint="eastAsia" w:cs="宋体"/>
          <w:color w:val="auto"/>
          <w:highlight w:val="none"/>
          <w:lang w:eastAsia="zh-CN"/>
        </w:rPr>
        <w:t>采购人</w:t>
      </w:r>
      <w:r>
        <w:rPr>
          <w:rFonts w:hint="eastAsia" w:ascii="宋体" w:hAnsi="宋体" w:eastAsia="宋体" w:cs="宋体"/>
          <w:color w:val="auto"/>
          <w:highlight w:val="none"/>
        </w:rPr>
        <w:t>有权从未付的合同货款中扣除。延期违约金为每逾期1天，按逾期1天支付</w:t>
      </w:r>
      <w:r>
        <w:rPr>
          <w:rFonts w:hint="eastAsia" w:cs="宋体"/>
          <w:color w:val="auto"/>
          <w:highlight w:val="none"/>
          <w:lang w:eastAsia="zh-CN"/>
        </w:rPr>
        <w:t>采购人</w:t>
      </w:r>
      <w:r>
        <w:rPr>
          <w:rFonts w:hint="eastAsia" w:ascii="宋体" w:hAnsi="宋体" w:eastAsia="宋体" w:cs="宋体"/>
          <w:color w:val="auto"/>
          <w:highlight w:val="none"/>
        </w:rPr>
        <w:t>500元人民币违约金并继续</w:t>
      </w:r>
    </w:p>
    <w:p w14:paraId="2B57FBA9">
      <w:pPr>
        <w:pStyle w:val="17"/>
        <w:keepNext w:val="0"/>
        <w:keepLines w:val="0"/>
        <w:pageBreakBefore w:val="0"/>
        <w:kinsoku/>
        <w:wordWrap/>
        <w:overflowPunct/>
        <w:topLinePunct w:val="0"/>
        <w:autoSpaceDE/>
        <w:autoSpaceDN/>
        <w:bidi w:val="0"/>
        <w:adjustRightInd/>
        <w:snapToGrid/>
        <w:spacing w:before="0" w:beforeAutospacing="0" w:after="0" w:afterAutospacing="0"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履行应尽的配送或安装等相关服务。但是，延期违约金的支付总额不得超过合同金额的30％。 </w:t>
      </w:r>
    </w:p>
    <w:p w14:paraId="4ADE391B">
      <w:pPr>
        <w:pStyle w:val="17"/>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若</w:t>
      </w:r>
      <w:r>
        <w:rPr>
          <w:rFonts w:hint="eastAsia" w:cs="宋体"/>
          <w:color w:val="auto"/>
          <w:highlight w:val="none"/>
          <w:lang w:eastAsia="zh-CN"/>
        </w:rPr>
        <w:t>成交供应商</w:t>
      </w:r>
      <w:r>
        <w:rPr>
          <w:rFonts w:hint="eastAsia" w:ascii="宋体" w:hAnsi="宋体" w:eastAsia="宋体" w:cs="宋体"/>
          <w:color w:val="auto"/>
          <w:highlight w:val="none"/>
        </w:rPr>
        <w:t>逾期交货或安装时间达30天（含30天）以上的，视为</w:t>
      </w:r>
      <w:r>
        <w:rPr>
          <w:rFonts w:hint="eastAsia" w:cs="宋体"/>
          <w:color w:val="auto"/>
          <w:highlight w:val="none"/>
          <w:lang w:eastAsia="zh-CN"/>
        </w:rPr>
        <w:t>成交供应商</w:t>
      </w:r>
      <w:r>
        <w:rPr>
          <w:rFonts w:hint="eastAsia" w:ascii="宋体" w:hAnsi="宋体" w:eastAsia="宋体" w:cs="宋体"/>
          <w:color w:val="auto"/>
          <w:highlight w:val="none"/>
        </w:rPr>
        <w:t>不能交货，</w:t>
      </w:r>
      <w:r>
        <w:rPr>
          <w:rFonts w:hint="eastAsia" w:cs="宋体"/>
          <w:color w:val="auto"/>
          <w:highlight w:val="none"/>
          <w:lang w:eastAsia="zh-CN"/>
        </w:rPr>
        <w:t>采购人</w:t>
      </w:r>
      <w:r>
        <w:rPr>
          <w:rFonts w:hint="eastAsia" w:ascii="宋体" w:hAnsi="宋体" w:eastAsia="宋体" w:cs="宋体"/>
          <w:color w:val="auto"/>
          <w:highlight w:val="none"/>
        </w:rPr>
        <w:t>有权单方解除本合同并不予退还履约保证金，</w:t>
      </w:r>
      <w:r>
        <w:rPr>
          <w:rFonts w:hint="eastAsia" w:cs="宋体"/>
          <w:color w:val="auto"/>
          <w:highlight w:val="none"/>
          <w:lang w:eastAsia="zh-CN"/>
        </w:rPr>
        <w:t>成交供应商</w:t>
      </w:r>
      <w:r>
        <w:rPr>
          <w:rFonts w:hint="eastAsia" w:ascii="宋体" w:hAnsi="宋体" w:eastAsia="宋体" w:cs="宋体"/>
          <w:color w:val="auto"/>
          <w:highlight w:val="none"/>
        </w:rPr>
        <w:t>仍应按上述约定支付逾期违约金。若因此给</w:t>
      </w:r>
      <w:r>
        <w:rPr>
          <w:rFonts w:hint="eastAsia" w:cs="宋体"/>
          <w:color w:val="auto"/>
          <w:highlight w:val="none"/>
          <w:lang w:eastAsia="zh-CN"/>
        </w:rPr>
        <w:t>采购人</w:t>
      </w:r>
      <w:r>
        <w:rPr>
          <w:rFonts w:hint="eastAsia" w:ascii="宋体" w:hAnsi="宋体" w:eastAsia="宋体" w:cs="宋体"/>
          <w:color w:val="auto"/>
          <w:highlight w:val="none"/>
        </w:rPr>
        <w:t>造成损失的，还应赔偿</w:t>
      </w:r>
      <w:r>
        <w:rPr>
          <w:rFonts w:hint="eastAsia" w:cs="宋体"/>
          <w:color w:val="auto"/>
          <w:highlight w:val="none"/>
          <w:lang w:eastAsia="zh-CN"/>
        </w:rPr>
        <w:t>采购人</w:t>
      </w:r>
      <w:r>
        <w:rPr>
          <w:rFonts w:hint="eastAsia" w:ascii="宋体" w:hAnsi="宋体" w:eastAsia="宋体" w:cs="宋体"/>
          <w:color w:val="auto"/>
          <w:highlight w:val="none"/>
        </w:rPr>
        <w:t>所受的损失。</w:t>
      </w:r>
    </w:p>
    <w:p w14:paraId="57C59AEC">
      <w:pPr>
        <w:pStyle w:val="17"/>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不能交货或不能完成合同的（不可抗力因素造成的除外），</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有权单方面解除合同，且履约保证金不予退还。</w:t>
      </w:r>
    </w:p>
    <w:p w14:paraId="51223A92">
      <w:pPr>
        <w:pStyle w:val="5"/>
        <w:keepNext w:val="0"/>
        <w:keepLines w:val="0"/>
        <w:pageBreakBefore w:val="0"/>
        <w:kinsoku/>
        <w:wordWrap/>
        <w:overflowPunct/>
        <w:topLinePunct w:val="0"/>
        <w:autoSpaceDE/>
        <w:autoSpaceDN/>
        <w:bidi w:val="0"/>
        <w:spacing w:line="420" w:lineRule="exact"/>
        <w:ind w:firstLine="480" w:firstLineChars="200"/>
        <w:rPr>
          <w:rFonts w:hint="eastAsia" w:ascii="宋体" w:hAnsi="宋体" w:eastAsia="宋体" w:cs="宋体"/>
          <w:color w:val="auto"/>
          <w:highlight w:val="none"/>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2 \* GB3 \* MERGEFORMAT </w:instrText>
      </w:r>
      <w:r>
        <w:rPr>
          <w:rFonts w:hint="eastAsia" w:ascii="宋体" w:hAnsi="宋体" w:cs="宋体"/>
          <w:color w:val="auto"/>
          <w:sz w:val="24"/>
          <w:szCs w:val="24"/>
        </w:rPr>
        <w:fldChar w:fldCharType="separate"/>
      </w:r>
      <w:r>
        <w:rPr>
          <w:rFonts w:hint="eastAsia" w:ascii="宋体" w:hAnsi="宋体" w:cs="宋体"/>
          <w:color w:val="auto"/>
          <w:sz w:val="24"/>
          <w:szCs w:val="24"/>
        </w:rPr>
        <w:t>②</w:t>
      </w:r>
      <w:r>
        <w:rPr>
          <w:rFonts w:hint="eastAsia" w:ascii="宋体" w:hAnsi="宋体" w:cs="宋体"/>
          <w:color w:val="auto"/>
          <w:sz w:val="24"/>
          <w:szCs w:val="24"/>
        </w:rPr>
        <w:fldChar w:fldCharType="end"/>
      </w:r>
      <w:r>
        <w:rPr>
          <w:rFonts w:hint="eastAsia" w:ascii="宋体" w:hAnsi="宋体" w:cs="宋体"/>
          <w:color w:val="auto"/>
          <w:sz w:val="24"/>
          <w:szCs w:val="24"/>
          <w:lang w:eastAsia="zh-CN"/>
        </w:rPr>
        <w:t>成交供应商</w:t>
      </w:r>
      <w:r>
        <w:rPr>
          <w:rFonts w:hint="eastAsia" w:ascii="宋体" w:hAnsi="宋体" w:cs="宋体"/>
          <w:color w:val="auto"/>
          <w:sz w:val="24"/>
          <w:szCs w:val="24"/>
        </w:rPr>
        <w:t>提供的产品不是原装正品或来源渠道不合法、不合规的，</w:t>
      </w:r>
      <w:r>
        <w:rPr>
          <w:rFonts w:hint="eastAsia" w:ascii="宋体" w:hAnsi="宋体" w:cs="宋体"/>
          <w:color w:val="auto"/>
          <w:sz w:val="24"/>
          <w:szCs w:val="24"/>
          <w:lang w:eastAsia="zh-CN"/>
        </w:rPr>
        <w:t>采购人</w:t>
      </w:r>
      <w:r>
        <w:rPr>
          <w:rFonts w:hint="eastAsia" w:ascii="宋体" w:hAnsi="宋体" w:cs="宋体"/>
          <w:color w:val="auto"/>
          <w:sz w:val="24"/>
          <w:szCs w:val="24"/>
        </w:rPr>
        <w:t>有权拒收并要求更换为符合采购要求的产品，每发现一次，处违约金10000元，违约金直接从货款中扣除，因产品质量问题造成</w:t>
      </w:r>
      <w:r>
        <w:rPr>
          <w:rFonts w:hint="eastAsia" w:ascii="宋体" w:hAnsi="宋体" w:cs="宋体"/>
          <w:color w:val="auto"/>
          <w:sz w:val="24"/>
          <w:szCs w:val="24"/>
          <w:lang w:eastAsia="zh-CN"/>
        </w:rPr>
        <w:t>采购人</w:t>
      </w:r>
      <w:r>
        <w:rPr>
          <w:rFonts w:hint="eastAsia" w:ascii="宋体" w:hAnsi="宋体" w:cs="宋体"/>
          <w:color w:val="auto"/>
          <w:sz w:val="24"/>
          <w:szCs w:val="24"/>
        </w:rPr>
        <w:t>或任何第三方损害的，</w:t>
      </w:r>
      <w:r>
        <w:rPr>
          <w:rFonts w:hint="eastAsia" w:ascii="宋体" w:hAnsi="宋体" w:cs="宋体"/>
          <w:color w:val="auto"/>
          <w:sz w:val="24"/>
          <w:szCs w:val="24"/>
          <w:lang w:eastAsia="zh-CN"/>
        </w:rPr>
        <w:t>成交供应商</w:t>
      </w:r>
      <w:r>
        <w:rPr>
          <w:rFonts w:hint="eastAsia" w:ascii="宋体" w:hAnsi="宋体" w:cs="宋体"/>
          <w:color w:val="auto"/>
          <w:sz w:val="24"/>
          <w:szCs w:val="24"/>
        </w:rPr>
        <w:t>应承担一切损害赔偿、法律责任，</w:t>
      </w:r>
      <w:r>
        <w:rPr>
          <w:rFonts w:hint="eastAsia" w:ascii="宋体" w:hAnsi="宋体" w:cs="宋体"/>
          <w:color w:val="auto"/>
          <w:sz w:val="24"/>
          <w:szCs w:val="24"/>
          <w:lang w:eastAsia="zh-CN"/>
        </w:rPr>
        <w:t>采购人</w:t>
      </w:r>
      <w:r>
        <w:rPr>
          <w:rFonts w:hint="eastAsia" w:ascii="宋体" w:hAnsi="宋体" w:cs="宋体"/>
          <w:color w:val="auto"/>
          <w:sz w:val="24"/>
          <w:szCs w:val="24"/>
        </w:rPr>
        <w:t>有权单方解除合同，不予退还</w:t>
      </w:r>
      <w:r>
        <w:rPr>
          <w:rFonts w:hint="eastAsia" w:ascii="宋体" w:hAnsi="宋体" w:cs="宋体"/>
          <w:color w:val="auto"/>
          <w:sz w:val="24"/>
          <w:szCs w:val="24"/>
          <w:lang w:eastAsia="zh-CN"/>
        </w:rPr>
        <w:t>成交供应商</w:t>
      </w:r>
      <w:r>
        <w:rPr>
          <w:rFonts w:hint="eastAsia" w:ascii="宋体" w:hAnsi="宋体" w:cs="宋体"/>
          <w:color w:val="auto"/>
          <w:sz w:val="24"/>
          <w:szCs w:val="24"/>
        </w:rPr>
        <w:t>的履约保证金。因</w:t>
      </w:r>
      <w:r>
        <w:rPr>
          <w:rFonts w:hint="eastAsia" w:ascii="宋体" w:hAnsi="宋体" w:cs="宋体"/>
          <w:color w:val="auto"/>
          <w:sz w:val="24"/>
          <w:szCs w:val="24"/>
          <w:lang w:eastAsia="zh-CN"/>
        </w:rPr>
        <w:t>成交供应商</w:t>
      </w:r>
      <w:r>
        <w:rPr>
          <w:rFonts w:hint="eastAsia" w:ascii="宋体" w:hAnsi="宋体" w:cs="宋体"/>
          <w:color w:val="auto"/>
          <w:sz w:val="24"/>
          <w:szCs w:val="24"/>
        </w:rPr>
        <w:t>原因发生重大质量事故，除依约承担赔偿责任外，还将按有关质量管理办法规定执行。同时，采购人有权解除合同，履约保证金不予退还，给采购人造成损失的还应当承担赔偿责任，并报相关行政主管部门处罚。</w:t>
      </w:r>
    </w:p>
    <w:p w14:paraId="12490A04">
      <w:pPr>
        <w:pStyle w:val="17"/>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③售后维保期内，</w:t>
      </w:r>
      <w:r>
        <w:rPr>
          <w:rFonts w:hint="eastAsia" w:cs="宋体"/>
          <w:color w:val="auto"/>
          <w:highlight w:val="none"/>
          <w:lang w:eastAsia="zh-CN"/>
        </w:rPr>
        <w:t>成交供应商</w:t>
      </w:r>
      <w:r>
        <w:rPr>
          <w:rFonts w:hint="eastAsia" w:ascii="宋体" w:hAnsi="宋体" w:eastAsia="宋体" w:cs="宋体"/>
          <w:color w:val="auto"/>
          <w:highlight w:val="none"/>
        </w:rPr>
        <w:t>未按照合同约定或承诺的时间提供维修服务，每逾期一天，应支付</w:t>
      </w:r>
      <w:r>
        <w:rPr>
          <w:rFonts w:hint="eastAsia" w:cs="宋体"/>
          <w:color w:val="auto"/>
          <w:highlight w:val="none"/>
          <w:lang w:eastAsia="zh-CN"/>
        </w:rPr>
        <w:t>采购人</w:t>
      </w:r>
      <w:r>
        <w:rPr>
          <w:rFonts w:hint="eastAsia" w:ascii="宋体" w:hAnsi="宋体" w:eastAsia="宋体" w:cs="宋体"/>
          <w:color w:val="auto"/>
          <w:highlight w:val="none"/>
        </w:rPr>
        <w:t>违约金500元，若</w:t>
      </w:r>
      <w:r>
        <w:rPr>
          <w:rFonts w:hint="eastAsia" w:cs="宋体"/>
          <w:color w:val="auto"/>
          <w:highlight w:val="none"/>
          <w:lang w:eastAsia="zh-CN"/>
        </w:rPr>
        <w:t>成交供应商</w:t>
      </w:r>
      <w:r>
        <w:rPr>
          <w:rFonts w:hint="eastAsia" w:ascii="宋体" w:hAnsi="宋体" w:eastAsia="宋体" w:cs="宋体"/>
          <w:color w:val="auto"/>
          <w:highlight w:val="none"/>
        </w:rPr>
        <w:t>逾期时间超过7天（含）以上的，视为</w:t>
      </w:r>
      <w:r>
        <w:rPr>
          <w:rFonts w:hint="eastAsia" w:cs="宋体"/>
          <w:color w:val="auto"/>
          <w:highlight w:val="none"/>
          <w:lang w:eastAsia="zh-CN"/>
        </w:rPr>
        <w:t>成交供应商</w:t>
      </w:r>
      <w:r>
        <w:rPr>
          <w:rFonts w:hint="eastAsia" w:ascii="宋体" w:hAnsi="宋体" w:eastAsia="宋体" w:cs="宋体"/>
          <w:color w:val="auto"/>
          <w:highlight w:val="none"/>
        </w:rPr>
        <w:t>不能按时维修，</w:t>
      </w:r>
      <w:r>
        <w:rPr>
          <w:rFonts w:hint="eastAsia" w:cs="宋体"/>
          <w:color w:val="auto"/>
          <w:highlight w:val="none"/>
          <w:lang w:eastAsia="zh-CN"/>
        </w:rPr>
        <w:t>采购人</w:t>
      </w:r>
      <w:r>
        <w:rPr>
          <w:rFonts w:hint="eastAsia" w:ascii="宋体" w:hAnsi="宋体" w:eastAsia="宋体" w:cs="宋体"/>
          <w:color w:val="auto"/>
          <w:highlight w:val="none"/>
        </w:rPr>
        <w:t>有权请第三方维修，</w:t>
      </w:r>
      <w:r>
        <w:rPr>
          <w:rFonts w:hint="eastAsia" w:cs="宋体"/>
          <w:color w:val="auto"/>
          <w:highlight w:val="none"/>
          <w:lang w:eastAsia="zh-CN"/>
        </w:rPr>
        <w:t>成交供应商</w:t>
      </w:r>
      <w:r>
        <w:rPr>
          <w:rFonts w:hint="eastAsia" w:ascii="宋体" w:hAnsi="宋体" w:eastAsia="宋体" w:cs="宋体"/>
          <w:color w:val="auto"/>
          <w:highlight w:val="none"/>
        </w:rPr>
        <w:t>除应支付迟延履行违约金外，还应支付请第三方维修产生的维修及配件费用;</w:t>
      </w:r>
      <w:r>
        <w:rPr>
          <w:rFonts w:hint="eastAsia" w:cs="宋体"/>
          <w:color w:val="auto"/>
          <w:highlight w:val="none"/>
          <w:lang w:eastAsia="zh-CN"/>
        </w:rPr>
        <w:t>成交供应商</w:t>
      </w:r>
      <w:r>
        <w:rPr>
          <w:rFonts w:hint="eastAsia" w:ascii="宋体" w:hAnsi="宋体" w:eastAsia="宋体" w:cs="宋体"/>
          <w:color w:val="auto"/>
          <w:highlight w:val="none"/>
        </w:rPr>
        <w:t>不能按时维修的次数当年内达2次（含）以上的，</w:t>
      </w:r>
      <w:r>
        <w:rPr>
          <w:rFonts w:hint="eastAsia" w:cs="宋体"/>
          <w:color w:val="auto"/>
          <w:highlight w:val="none"/>
          <w:lang w:eastAsia="zh-CN"/>
        </w:rPr>
        <w:t>采购人</w:t>
      </w:r>
      <w:r>
        <w:rPr>
          <w:rFonts w:hint="eastAsia" w:ascii="宋体" w:hAnsi="宋体" w:eastAsia="宋体" w:cs="宋体"/>
          <w:color w:val="auto"/>
          <w:highlight w:val="none"/>
        </w:rPr>
        <w:t>有权单方解除合同并不予退还履约保证金。</w:t>
      </w:r>
    </w:p>
    <w:p w14:paraId="250EFC52">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.5</w:t>
      </w:r>
      <w:r>
        <w:rPr>
          <w:rFonts w:hint="eastAsia" w:ascii="宋体" w:hAnsi="宋体" w:cs="宋体"/>
          <w:color w:val="auto"/>
          <w:sz w:val="24"/>
          <w:szCs w:val="24"/>
          <w:lang w:eastAsia="zh-CN"/>
        </w:rPr>
        <w:t>成交供应商</w:t>
      </w:r>
      <w:r>
        <w:rPr>
          <w:rFonts w:hint="eastAsia" w:ascii="宋体" w:hAnsi="宋体" w:cs="宋体"/>
          <w:color w:val="auto"/>
          <w:sz w:val="24"/>
          <w:szCs w:val="24"/>
        </w:rPr>
        <w:t>必须遵守国家法律及采购人单位保密、安全的相关规章制度，与采购人签订外协人员管理协议承诺书，</w:t>
      </w:r>
      <w:r>
        <w:rPr>
          <w:rFonts w:hint="eastAsia" w:ascii="宋体" w:hAnsi="宋体" w:cs="宋体"/>
          <w:color w:val="auto"/>
          <w:sz w:val="24"/>
          <w:szCs w:val="24"/>
          <w:lang w:eastAsia="zh-CN"/>
        </w:rPr>
        <w:t>成交供应商</w:t>
      </w:r>
      <w:r>
        <w:rPr>
          <w:rFonts w:hint="eastAsia" w:ascii="宋体" w:hAnsi="宋体" w:cs="宋体"/>
          <w:color w:val="auto"/>
          <w:sz w:val="24"/>
          <w:szCs w:val="24"/>
        </w:rPr>
        <w:t>进入采购人所在监区的车辆、人员必须遵守采购人有关规定，必须无条件接受采购人检查，不得私自离开指定的区域；不得私自会见</w:t>
      </w:r>
      <w:r>
        <w:rPr>
          <w:rFonts w:hint="eastAsia" w:ascii="宋体" w:hAnsi="宋体" w:cs="宋体"/>
          <w:color w:val="auto"/>
          <w:sz w:val="24"/>
          <w:szCs w:val="24"/>
          <w:lang w:eastAsia="zh-CN"/>
        </w:rPr>
        <w:t>被监管人员</w:t>
      </w:r>
      <w:r>
        <w:rPr>
          <w:rFonts w:hint="eastAsia" w:ascii="宋体" w:hAnsi="宋体" w:cs="宋体"/>
          <w:color w:val="auto"/>
          <w:sz w:val="24"/>
          <w:szCs w:val="24"/>
        </w:rPr>
        <w:t>，不得携带手机等通讯工具（因施工需要且取得采购人许可除外），不得为</w:t>
      </w:r>
      <w:r>
        <w:rPr>
          <w:rFonts w:hint="eastAsia" w:ascii="宋体" w:hAnsi="宋体" w:cs="宋体"/>
          <w:color w:val="auto"/>
          <w:sz w:val="24"/>
          <w:szCs w:val="24"/>
          <w:lang w:eastAsia="zh-CN"/>
        </w:rPr>
        <w:t>被监管人员</w:t>
      </w:r>
      <w:r>
        <w:rPr>
          <w:rFonts w:hint="eastAsia" w:ascii="宋体" w:hAnsi="宋体" w:cs="宋体"/>
          <w:color w:val="auto"/>
          <w:sz w:val="24"/>
          <w:szCs w:val="24"/>
        </w:rPr>
        <w:t>传递信件、手机、毒品、酒类、黄色书刊及图片、刀具、绳索、打火机、有价证券、信用卡、数码产品等一切物品，不得接近无关人员，不得与无关人员聊天，不得四处走动，不得为无关人员捎带、传递任何物品等。违反上述相关规定，视情况予以罚款</w:t>
      </w:r>
      <w:r>
        <w:rPr>
          <w:rFonts w:hint="eastAsia" w:ascii="宋体" w:hAnsi="宋体" w:cs="宋体"/>
          <w:color w:val="auto"/>
          <w:sz w:val="24"/>
          <w:szCs w:val="24"/>
          <w:lang w:val="en-US" w:eastAsia="zh-CN"/>
        </w:rPr>
        <w:t>30000</w:t>
      </w:r>
      <w:r>
        <w:rPr>
          <w:rFonts w:hint="eastAsia" w:ascii="宋体" w:hAnsi="宋体" w:cs="宋体"/>
          <w:color w:val="auto"/>
          <w:sz w:val="24"/>
          <w:szCs w:val="24"/>
        </w:rPr>
        <w:t>元。若造成严重后果，采购人有权终止合同，并没收履约保证金，若触犯法律移送司法机关处理。</w:t>
      </w:r>
    </w:p>
    <w:p w14:paraId="004B8B3F">
      <w:pPr>
        <w:pStyle w:val="5"/>
        <w:keepNext w:val="0"/>
        <w:keepLines w:val="0"/>
        <w:pageBreakBefore w:val="0"/>
        <w:kinsoku/>
        <w:wordWrap/>
        <w:overflowPunct/>
        <w:topLinePunct w:val="0"/>
        <w:autoSpaceDE/>
        <w:autoSpaceDN/>
        <w:bidi w:val="0"/>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.6</w:t>
      </w:r>
      <w:r>
        <w:rPr>
          <w:rFonts w:hint="eastAsia" w:ascii="宋体" w:hAnsi="宋体" w:cs="宋体"/>
          <w:color w:val="auto"/>
          <w:sz w:val="24"/>
          <w:szCs w:val="24"/>
          <w:lang w:eastAsia="zh-CN"/>
        </w:rPr>
        <w:t>成交供应商</w:t>
      </w:r>
      <w:r>
        <w:rPr>
          <w:rFonts w:hint="eastAsia" w:ascii="宋体" w:hAnsi="宋体" w:cs="宋体"/>
          <w:color w:val="auto"/>
          <w:sz w:val="24"/>
          <w:szCs w:val="24"/>
        </w:rPr>
        <w:t>在安装或其他作业时发生安全事故的，</w:t>
      </w:r>
      <w:r>
        <w:rPr>
          <w:rFonts w:hint="eastAsia" w:ascii="宋体" w:hAnsi="宋体" w:cs="宋体"/>
          <w:color w:val="auto"/>
          <w:sz w:val="24"/>
          <w:szCs w:val="24"/>
          <w:lang w:eastAsia="zh-CN"/>
        </w:rPr>
        <w:t>成交供应商</w:t>
      </w:r>
      <w:r>
        <w:rPr>
          <w:rFonts w:hint="eastAsia" w:ascii="宋体" w:hAnsi="宋体" w:cs="宋体"/>
          <w:color w:val="auto"/>
          <w:sz w:val="24"/>
          <w:szCs w:val="24"/>
        </w:rPr>
        <w:t>除承担相应的法律责任外，造成采购方经济损失的，应给予相应的赔偿。同时采购方有权单方面解除合同并没收</w:t>
      </w:r>
      <w:r>
        <w:rPr>
          <w:rFonts w:hint="eastAsia" w:ascii="宋体" w:hAnsi="宋体" w:cs="宋体"/>
          <w:color w:val="auto"/>
          <w:sz w:val="24"/>
          <w:szCs w:val="24"/>
          <w:lang w:eastAsia="zh-CN"/>
        </w:rPr>
        <w:t>成交供应商</w:t>
      </w:r>
      <w:r>
        <w:rPr>
          <w:rFonts w:hint="eastAsia" w:ascii="宋体" w:hAnsi="宋体" w:cs="宋体"/>
          <w:color w:val="auto"/>
          <w:sz w:val="24"/>
          <w:szCs w:val="24"/>
        </w:rPr>
        <w:t>的履约保证金。未造成安全事故的，</w:t>
      </w:r>
      <w:r>
        <w:rPr>
          <w:rFonts w:hint="eastAsia" w:ascii="宋体" w:hAnsi="宋体" w:cs="宋体"/>
          <w:color w:val="auto"/>
          <w:sz w:val="24"/>
          <w:szCs w:val="24"/>
          <w:lang w:eastAsia="zh-CN"/>
        </w:rPr>
        <w:t>成交供应商</w:t>
      </w:r>
      <w:r>
        <w:rPr>
          <w:rFonts w:hint="eastAsia" w:ascii="宋体" w:hAnsi="宋体" w:cs="宋体"/>
          <w:color w:val="auto"/>
          <w:sz w:val="24"/>
          <w:szCs w:val="24"/>
        </w:rPr>
        <w:t>应在采购方的限期内进行整改，对造成采购方的损失进行赔偿。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履约保证金不予退还，给采购人造成的损失，还应承担赔偿责任。</w:t>
      </w:r>
    </w:p>
    <w:p w14:paraId="120002A8">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w:t>
      </w:r>
      <w:r>
        <w:rPr>
          <w:rFonts w:hint="eastAsia" w:ascii="宋体" w:hAnsi="宋体" w:cs="宋体"/>
          <w:color w:val="auto"/>
          <w:sz w:val="24"/>
          <w:szCs w:val="24"/>
          <w:lang w:val="en-US" w:eastAsia="zh-CN"/>
        </w:rPr>
        <w:t>7</w:t>
      </w:r>
      <w:r>
        <w:rPr>
          <w:rFonts w:hint="eastAsia" w:ascii="宋体" w:hAnsi="宋体" w:cs="宋体"/>
          <w:color w:val="auto"/>
          <w:sz w:val="24"/>
          <w:szCs w:val="24"/>
          <w:lang w:eastAsia="zh-CN"/>
        </w:rPr>
        <w:t>成交供应商</w:t>
      </w:r>
      <w:r>
        <w:rPr>
          <w:rFonts w:hint="eastAsia" w:ascii="宋体" w:hAnsi="宋体" w:cs="宋体"/>
          <w:color w:val="auto"/>
          <w:sz w:val="24"/>
          <w:szCs w:val="24"/>
        </w:rPr>
        <w:t>提供的货物质量不符合合同(或</w:t>
      </w:r>
      <w:r>
        <w:rPr>
          <w:rFonts w:hint="eastAsia" w:ascii="宋体" w:hAnsi="宋体" w:cs="宋体"/>
          <w:color w:val="auto"/>
          <w:sz w:val="24"/>
          <w:szCs w:val="24"/>
          <w:lang w:eastAsia="zh-CN"/>
        </w:rPr>
        <w:t>成交供应商</w:t>
      </w:r>
      <w:r>
        <w:rPr>
          <w:rFonts w:hint="eastAsia" w:ascii="宋体" w:hAnsi="宋体" w:cs="宋体"/>
          <w:color w:val="auto"/>
          <w:sz w:val="24"/>
          <w:szCs w:val="24"/>
        </w:rPr>
        <w:t>投标/响应文件) 约定的，</w:t>
      </w:r>
      <w:r>
        <w:rPr>
          <w:rFonts w:hint="eastAsia" w:ascii="宋体" w:hAnsi="宋体" w:cs="宋体"/>
          <w:color w:val="auto"/>
          <w:sz w:val="24"/>
          <w:szCs w:val="24"/>
          <w:lang w:eastAsia="zh-CN"/>
        </w:rPr>
        <w:t>成交供应商</w:t>
      </w:r>
      <w:r>
        <w:rPr>
          <w:rFonts w:hint="eastAsia" w:ascii="宋体" w:hAnsi="宋体" w:cs="宋体"/>
          <w:color w:val="auto"/>
          <w:sz w:val="24"/>
          <w:szCs w:val="24"/>
        </w:rPr>
        <w:t>应无条件予以配合免费退货换货，因退换货不及时影响采购人工作的，发现一次，</w:t>
      </w:r>
      <w:r>
        <w:rPr>
          <w:rFonts w:hint="eastAsia" w:ascii="宋体" w:hAnsi="宋体" w:cs="宋体"/>
          <w:color w:val="auto"/>
          <w:sz w:val="24"/>
          <w:szCs w:val="24"/>
          <w:lang w:eastAsia="zh-CN"/>
        </w:rPr>
        <w:t>成交供应商</w:t>
      </w:r>
      <w:r>
        <w:rPr>
          <w:rFonts w:hint="eastAsia" w:ascii="宋体" w:hAnsi="宋体" w:cs="宋体"/>
          <w:color w:val="auto"/>
          <w:sz w:val="24"/>
          <w:szCs w:val="24"/>
        </w:rPr>
        <w:t>应向采购人支付 5000 元违约金，因产品质量问题造成</w:t>
      </w:r>
      <w:r>
        <w:rPr>
          <w:rFonts w:hint="eastAsia" w:ascii="宋体" w:hAnsi="宋体" w:cs="宋体"/>
          <w:color w:val="auto"/>
          <w:sz w:val="24"/>
          <w:szCs w:val="24"/>
          <w:lang w:eastAsia="zh-CN"/>
        </w:rPr>
        <w:t>采购人</w:t>
      </w:r>
      <w:r>
        <w:rPr>
          <w:rFonts w:hint="eastAsia" w:ascii="宋体" w:hAnsi="宋体" w:cs="宋体"/>
          <w:color w:val="auto"/>
          <w:sz w:val="24"/>
          <w:szCs w:val="24"/>
        </w:rPr>
        <w:t>或任何第三方损害的，</w:t>
      </w:r>
      <w:r>
        <w:rPr>
          <w:rFonts w:hint="eastAsia" w:ascii="宋体" w:hAnsi="宋体" w:cs="宋体"/>
          <w:color w:val="auto"/>
          <w:sz w:val="24"/>
          <w:szCs w:val="24"/>
          <w:lang w:eastAsia="zh-CN"/>
        </w:rPr>
        <w:t>成交供应商</w:t>
      </w:r>
      <w:r>
        <w:rPr>
          <w:rFonts w:hint="eastAsia" w:ascii="宋体" w:hAnsi="宋体" w:cs="宋体"/>
          <w:color w:val="auto"/>
          <w:sz w:val="24"/>
          <w:szCs w:val="24"/>
        </w:rPr>
        <w:t>应承担一切损害赔偿、法律责任，采购人有权单方解除合同，不予退还</w:t>
      </w:r>
      <w:r>
        <w:rPr>
          <w:rFonts w:hint="eastAsia" w:ascii="宋体" w:hAnsi="宋体" w:cs="宋体"/>
          <w:color w:val="auto"/>
          <w:sz w:val="24"/>
          <w:szCs w:val="24"/>
          <w:lang w:eastAsia="zh-CN"/>
        </w:rPr>
        <w:t>成交供应商</w:t>
      </w:r>
      <w:r>
        <w:rPr>
          <w:rFonts w:hint="eastAsia" w:ascii="宋体" w:hAnsi="宋体" w:cs="宋体"/>
          <w:color w:val="auto"/>
          <w:sz w:val="24"/>
          <w:szCs w:val="24"/>
        </w:rPr>
        <w:t>的履约保证金。违约金可直接从应付货款或质保金中扣除，不足部分</w:t>
      </w:r>
      <w:r>
        <w:rPr>
          <w:rFonts w:hint="eastAsia" w:ascii="宋体" w:hAnsi="宋体" w:cs="宋体"/>
          <w:color w:val="auto"/>
          <w:sz w:val="24"/>
          <w:szCs w:val="24"/>
          <w:lang w:eastAsia="zh-CN"/>
        </w:rPr>
        <w:t>成交供应商</w:t>
      </w:r>
      <w:r>
        <w:rPr>
          <w:rFonts w:hint="eastAsia" w:ascii="宋体" w:hAnsi="宋体" w:cs="宋体"/>
          <w:color w:val="auto"/>
          <w:sz w:val="24"/>
          <w:szCs w:val="24"/>
        </w:rPr>
        <w:t>还须向</w:t>
      </w:r>
      <w:r>
        <w:rPr>
          <w:rFonts w:hint="eastAsia" w:ascii="宋体" w:hAnsi="宋体" w:cs="宋体"/>
          <w:color w:val="auto"/>
          <w:sz w:val="24"/>
          <w:szCs w:val="24"/>
          <w:lang w:eastAsia="zh-CN"/>
        </w:rPr>
        <w:t>采购人</w:t>
      </w:r>
      <w:r>
        <w:rPr>
          <w:rFonts w:hint="eastAsia" w:ascii="宋体" w:hAnsi="宋体" w:cs="宋体"/>
          <w:color w:val="auto"/>
          <w:sz w:val="24"/>
          <w:szCs w:val="24"/>
        </w:rPr>
        <w:t>缴纳；违约金不足以弥补给</w:t>
      </w:r>
      <w:r>
        <w:rPr>
          <w:rFonts w:hint="eastAsia" w:ascii="宋体" w:hAnsi="宋体" w:cs="宋体"/>
          <w:color w:val="auto"/>
          <w:sz w:val="24"/>
          <w:szCs w:val="24"/>
          <w:lang w:eastAsia="zh-CN"/>
        </w:rPr>
        <w:t>采购人</w:t>
      </w:r>
      <w:r>
        <w:rPr>
          <w:rFonts w:hint="eastAsia" w:ascii="宋体" w:hAnsi="宋体" w:cs="宋体"/>
          <w:color w:val="auto"/>
          <w:sz w:val="24"/>
          <w:szCs w:val="24"/>
        </w:rPr>
        <w:t>造成的损失的，</w:t>
      </w:r>
      <w:r>
        <w:rPr>
          <w:rFonts w:hint="eastAsia" w:ascii="宋体" w:hAnsi="宋体" w:cs="宋体"/>
          <w:color w:val="auto"/>
          <w:sz w:val="24"/>
          <w:szCs w:val="24"/>
          <w:lang w:eastAsia="zh-CN"/>
        </w:rPr>
        <w:t>成交供应商</w:t>
      </w:r>
      <w:r>
        <w:rPr>
          <w:rFonts w:hint="eastAsia" w:ascii="宋体" w:hAnsi="宋体" w:cs="宋体"/>
          <w:color w:val="auto"/>
          <w:sz w:val="24"/>
          <w:szCs w:val="24"/>
        </w:rPr>
        <w:t>还应承担相应的赔偿责任。</w:t>
      </w:r>
    </w:p>
    <w:p w14:paraId="1C6602F2">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w:t>
      </w:r>
      <w:r>
        <w:rPr>
          <w:rFonts w:hint="eastAsia" w:ascii="宋体" w:hAnsi="宋体" w:cs="宋体"/>
          <w:color w:val="auto"/>
          <w:sz w:val="24"/>
          <w:szCs w:val="24"/>
          <w:lang w:val="en-US" w:eastAsia="zh-CN"/>
        </w:rPr>
        <w:t>8</w:t>
      </w:r>
      <w:r>
        <w:rPr>
          <w:rFonts w:hint="eastAsia" w:ascii="宋体" w:hAnsi="宋体" w:cs="宋体"/>
          <w:color w:val="auto"/>
          <w:sz w:val="24"/>
          <w:szCs w:val="24"/>
        </w:rPr>
        <w:t>在明确违约责任后，</w:t>
      </w:r>
      <w:r>
        <w:rPr>
          <w:rFonts w:hint="eastAsia" w:ascii="宋体" w:hAnsi="宋体" w:cs="宋体"/>
          <w:color w:val="auto"/>
          <w:sz w:val="24"/>
          <w:szCs w:val="24"/>
          <w:lang w:eastAsia="zh-CN"/>
        </w:rPr>
        <w:t>成交供应商</w:t>
      </w:r>
      <w:r>
        <w:rPr>
          <w:rFonts w:hint="eastAsia" w:ascii="宋体" w:hAnsi="宋体" w:cs="宋体"/>
          <w:color w:val="auto"/>
          <w:sz w:val="24"/>
          <w:szCs w:val="24"/>
        </w:rPr>
        <w:t>应在接到书面通知起7日内将违约金、赔偿金等转入采购人指定账户，采购人也有权从尚未支付的货款或履约保证金中扣除。</w:t>
      </w:r>
    </w:p>
    <w:p w14:paraId="0A53E994">
      <w:pPr>
        <w:keepNext w:val="0"/>
        <w:keepLines w:val="0"/>
        <w:pageBreakBefore w:val="0"/>
        <w:kinsoku/>
        <w:wordWrap/>
        <w:overflowPunct/>
        <w:topLinePunct w:val="0"/>
        <w:autoSpaceDE/>
        <w:autoSpaceDN/>
        <w:bidi w:val="0"/>
        <w:spacing w:line="420" w:lineRule="exact"/>
        <w:ind w:firstLine="482" w:firstLineChars="200"/>
        <w:outlineLvl w:val="1"/>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12</w:t>
      </w:r>
      <w:r>
        <w:rPr>
          <w:rFonts w:hint="eastAsia" w:ascii="宋体" w:hAnsi="宋体" w:cs="宋体"/>
          <w:b/>
          <w:color w:val="auto"/>
          <w:sz w:val="24"/>
        </w:rPr>
        <w:t>.</w:t>
      </w:r>
      <w:r>
        <w:rPr>
          <w:rFonts w:hint="eastAsia" w:ascii="宋体" w:hAnsi="宋体" w:cs="宋体"/>
          <w:b/>
          <w:color w:val="auto"/>
          <w:sz w:val="24"/>
          <w:lang w:val="en-US" w:eastAsia="zh-CN"/>
        </w:rPr>
        <w:t>专利权及知识产权：</w:t>
      </w:r>
    </w:p>
    <w:p w14:paraId="23C793C6">
      <w:pPr>
        <w:keepNext w:val="0"/>
        <w:keepLines w:val="0"/>
        <w:pageBreakBefore w:val="0"/>
        <w:kinsoku/>
        <w:wordWrap/>
        <w:overflowPunct/>
        <w:topLinePunct w:val="0"/>
        <w:autoSpaceDE/>
        <w:autoSpaceDN/>
        <w:bidi w:val="0"/>
        <w:spacing w:line="420" w:lineRule="exact"/>
        <w:ind w:firstLine="480" w:firstLineChars="200"/>
        <w:outlineLvl w:val="1"/>
        <w:rPr>
          <w:rFonts w:hint="default" w:ascii="宋体" w:hAnsi="宋体" w:eastAsia="宋体" w:cs="宋体"/>
          <w:b/>
          <w:color w:val="auto"/>
          <w:sz w:val="24"/>
          <w:lang w:val="en-US" w:eastAsia="zh-CN"/>
        </w:rPr>
      </w:pPr>
      <w:r>
        <w:rPr>
          <w:rFonts w:hint="eastAsia" w:ascii="宋体" w:hAnsi="宋体" w:cs="宋体"/>
          <w:b w:val="0"/>
          <w:bCs/>
          <w:color w:val="auto"/>
          <w:sz w:val="24"/>
          <w:lang w:val="en-US" w:eastAsia="zh-CN"/>
        </w:rPr>
        <w:t>成交供应商须保障采购人在使用该货物或其任何一部分时不受到第三方关于侵犯专利权、商标权或工业设计权等知识产权的指控。如果任何第三方提出侵权指控与采购人无关，成交供应商须与第三方交涉并承担可能发生的责任与一切费用，如采购人因此而遭致损失的，成交供应商应赔偿该损失。</w:t>
      </w:r>
    </w:p>
    <w:p w14:paraId="33632511">
      <w:pPr>
        <w:keepNext w:val="0"/>
        <w:keepLines w:val="0"/>
        <w:pageBreakBefore w:val="0"/>
        <w:kinsoku/>
        <w:wordWrap/>
        <w:overflowPunct/>
        <w:topLinePunct w:val="0"/>
        <w:autoSpaceDE/>
        <w:autoSpaceDN/>
        <w:bidi w:val="0"/>
        <w:spacing w:line="420" w:lineRule="exact"/>
        <w:ind w:firstLine="482" w:firstLineChars="200"/>
        <w:outlineLvl w:val="1"/>
        <w:rPr>
          <w:rFonts w:hint="eastAsia" w:ascii="宋体" w:hAnsi="宋体" w:eastAsia="宋体" w:cs="宋体"/>
          <w:b/>
          <w:color w:val="auto"/>
          <w:sz w:val="24"/>
          <w:lang w:eastAsia="zh-CN"/>
        </w:rPr>
      </w:pPr>
      <w:r>
        <w:rPr>
          <w:rFonts w:hint="eastAsia" w:ascii="宋体" w:hAnsi="宋体" w:cs="宋体"/>
          <w:b/>
          <w:color w:val="auto"/>
          <w:sz w:val="24"/>
        </w:rPr>
        <w:t>1</w:t>
      </w:r>
      <w:r>
        <w:rPr>
          <w:rFonts w:hint="eastAsia" w:ascii="宋体" w:hAnsi="宋体" w:cs="宋体"/>
          <w:b/>
          <w:color w:val="auto"/>
          <w:sz w:val="24"/>
          <w:lang w:val="en-US" w:eastAsia="zh-CN"/>
        </w:rPr>
        <w:t>3</w:t>
      </w:r>
      <w:r>
        <w:rPr>
          <w:rFonts w:hint="eastAsia" w:ascii="宋体" w:hAnsi="宋体" w:cs="宋体"/>
          <w:b/>
          <w:color w:val="auto"/>
          <w:sz w:val="24"/>
        </w:rPr>
        <w:t>.保密条款</w:t>
      </w:r>
      <w:r>
        <w:rPr>
          <w:rFonts w:hint="eastAsia" w:ascii="宋体" w:hAnsi="宋体" w:cs="宋体"/>
          <w:b/>
          <w:color w:val="auto"/>
          <w:sz w:val="24"/>
          <w:lang w:eastAsia="zh-CN"/>
        </w:rPr>
        <w:t>：</w:t>
      </w:r>
    </w:p>
    <w:p w14:paraId="62ADE4BE">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3</w:t>
      </w:r>
      <w:r>
        <w:rPr>
          <w:rFonts w:hint="eastAsia" w:ascii="宋体" w:hAnsi="宋体" w:cs="宋体"/>
          <w:color w:val="auto"/>
          <w:sz w:val="24"/>
          <w:szCs w:val="24"/>
        </w:rPr>
        <w:t>.1</w:t>
      </w:r>
      <w:r>
        <w:rPr>
          <w:rFonts w:hint="eastAsia" w:ascii="宋体" w:hAnsi="宋体" w:cs="宋体"/>
          <w:color w:val="auto"/>
          <w:sz w:val="24"/>
          <w:szCs w:val="24"/>
          <w:lang w:eastAsia="zh-CN"/>
        </w:rPr>
        <w:t>成交供应商</w:t>
      </w:r>
      <w:r>
        <w:rPr>
          <w:rFonts w:hint="eastAsia" w:ascii="宋体" w:hAnsi="宋体" w:cs="宋体"/>
          <w:color w:val="auto"/>
          <w:sz w:val="24"/>
          <w:szCs w:val="24"/>
        </w:rPr>
        <w:t>应当对合同的内容、因履行合同或在合同期间知悉的或收到的采购人的财务、技术、产品信息、民警资料或其他工作上的文件资料、工作内容等予以保密，不得向合同以外的任何第三方披露，签订并严格执行《单位保密承诺书》；</w:t>
      </w:r>
      <w:r>
        <w:rPr>
          <w:rFonts w:hint="eastAsia" w:ascii="宋体" w:hAnsi="宋体" w:cs="宋体"/>
          <w:color w:val="auto"/>
          <w:sz w:val="24"/>
          <w:szCs w:val="24"/>
          <w:lang w:eastAsia="zh-CN"/>
        </w:rPr>
        <w:t>成交供应商</w:t>
      </w:r>
      <w:r>
        <w:rPr>
          <w:rFonts w:hint="eastAsia" w:ascii="宋体" w:hAnsi="宋体" w:cs="宋体"/>
          <w:color w:val="auto"/>
          <w:sz w:val="24"/>
          <w:szCs w:val="24"/>
        </w:rPr>
        <w:t>进入采购人工作区域的工作人员需签订《个人保密承诺书》，严格履行保密义务。</w:t>
      </w:r>
    </w:p>
    <w:p w14:paraId="68EDD648">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3</w:t>
      </w:r>
      <w:r>
        <w:rPr>
          <w:rFonts w:hint="eastAsia" w:ascii="宋体" w:hAnsi="宋体" w:cs="宋体"/>
          <w:color w:val="auto"/>
          <w:sz w:val="24"/>
          <w:szCs w:val="24"/>
        </w:rPr>
        <w:t>.2</w:t>
      </w:r>
      <w:r>
        <w:rPr>
          <w:rFonts w:hint="eastAsia" w:ascii="宋体" w:hAnsi="宋体" w:cs="宋体"/>
          <w:color w:val="auto"/>
          <w:sz w:val="24"/>
          <w:szCs w:val="24"/>
          <w:lang w:eastAsia="zh-CN"/>
        </w:rPr>
        <w:t>成交供应商</w:t>
      </w:r>
      <w:r>
        <w:rPr>
          <w:rFonts w:hint="eastAsia" w:ascii="宋体" w:hAnsi="宋体" w:cs="宋体"/>
          <w:color w:val="auto"/>
          <w:sz w:val="24"/>
          <w:szCs w:val="24"/>
        </w:rPr>
        <w:t>违反本条约定泄露采购人的涉密信息的，应承担相应的法律责任，造成采购人损失的，</w:t>
      </w:r>
      <w:r>
        <w:rPr>
          <w:rFonts w:hint="eastAsia" w:ascii="宋体" w:hAnsi="宋体" w:cs="宋体"/>
          <w:color w:val="auto"/>
          <w:sz w:val="24"/>
          <w:szCs w:val="24"/>
          <w:lang w:eastAsia="zh-CN"/>
        </w:rPr>
        <w:t>成交供应商</w:t>
      </w:r>
      <w:r>
        <w:rPr>
          <w:rFonts w:hint="eastAsia" w:ascii="宋体" w:hAnsi="宋体" w:cs="宋体"/>
          <w:color w:val="auto"/>
          <w:sz w:val="24"/>
          <w:szCs w:val="24"/>
        </w:rPr>
        <w:t>应当依法承担赔偿责任。</w:t>
      </w:r>
    </w:p>
    <w:p w14:paraId="4DA54365">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lang w:val="zh-TW"/>
        </w:rPr>
      </w:pPr>
      <w:r>
        <w:rPr>
          <w:rFonts w:hint="eastAsia" w:ascii="宋体" w:hAnsi="宋体" w:cs="宋体"/>
          <w:color w:val="auto"/>
          <w:sz w:val="24"/>
          <w:szCs w:val="24"/>
        </w:rPr>
        <w:t>1</w:t>
      </w:r>
      <w:r>
        <w:rPr>
          <w:rFonts w:hint="eastAsia" w:ascii="宋体" w:hAnsi="宋体" w:cs="宋体"/>
          <w:color w:val="auto"/>
          <w:sz w:val="24"/>
          <w:szCs w:val="24"/>
          <w:lang w:val="en-US" w:eastAsia="zh-CN"/>
        </w:rPr>
        <w:t>3</w:t>
      </w:r>
      <w:r>
        <w:rPr>
          <w:rFonts w:hint="eastAsia" w:ascii="宋体" w:hAnsi="宋体" w:cs="宋体"/>
          <w:color w:val="auto"/>
          <w:sz w:val="24"/>
          <w:szCs w:val="24"/>
        </w:rPr>
        <w:t>.3本条款不因合同届满或解除而失效。</w:t>
      </w:r>
    </w:p>
    <w:p w14:paraId="2C3486DF">
      <w:pPr>
        <w:pStyle w:val="17"/>
        <w:keepNext w:val="0"/>
        <w:keepLines w:val="0"/>
        <w:pageBreakBefore w:val="0"/>
        <w:kinsoku/>
        <w:wordWrap/>
        <w:overflowPunct/>
        <w:topLinePunct w:val="0"/>
        <w:autoSpaceDE/>
        <w:autoSpaceDN/>
        <w:bidi w:val="0"/>
        <w:spacing w:before="0" w:beforeAutospacing="0" w:after="0" w:afterAutospacing="0" w:line="420" w:lineRule="exact"/>
        <w:ind w:firstLine="482" w:firstLineChars="200"/>
        <w:rPr>
          <w:rFonts w:hint="eastAsia" w:eastAsia="宋体"/>
          <w:b/>
          <w:color w:val="auto"/>
          <w:lang w:eastAsia="zh-CN"/>
        </w:rPr>
      </w:pPr>
      <w:r>
        <w:rPr>
          <w:rFonts w:hint="eastAsia"/>
          <w:b/>
          <w:color w:val="auto"/>
        </w:rPr>
        <w:t>1</w:t>
      </w:r>
      <w:r>
        <w:rPr>
          <w:rFonts w:hint="eastAsia"/>
          <w:b/>
          <w:color w:val="auto"/>
          <w:lang w:val="en-US" w:eastAsia="zh-CN"/>
        </w:rPr>
        <w:t>4</w:t>
      </w:r>
      <w:r>
        <w:rPr>
          <w:rFonts w:hint="eastAsia"/>
          <w:b/>
          <w:color w:val="auto"/>
        </w:rPr>
        <w:t>.廉政条款</w:t>
      </w:r>
      <w:r>
        <w:rPr>
          <w:rFonts w:hint="eastAsia"/>
          <w:b/>
          <w:color w:val="auto"/>
          <w:lang w:eastAsia="zh-CN"/>
        </w:rPr>
        <w:t>：</w:t>
      </w:r>
    </w:p>
    <w:p w14:paraId="343B061E">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zh-TW" w:eastAsia="zh-CN"/>
        </w:rPr>
        <w:t>成交供应商</w:t>
      </w:r>
      <w:r>
        <w:rPr>
          <w:rFonts w:hint="eastAsia" w:ascii="宋体" w:hAnsi="宋体" w:cs="宋体"/>
          <w:color w:val="auto"/>
          <w:sz w:val="24"/>
          <w:szCs w:val="24"/>
          <w:lang w:val="zh-TW"/>
        </w:rPr>
        <w:t>及其工作人员不得有以任何形式行贿采购人工作人员的行为，若发现并被核查属实的，采购人有权解除合同且不退还履约保证金，情节严重的，</w:t>
      </w:r>
      <w:r>
        <w:rPr>
          <w:rFonts w:hint="eastAsia" w:ascii="宋体" w:hAnsi="宋体" w:cs="宋体"/>
          <w:color w:val="auto"/>
          <w:sz w:val="24"/>
          <w:szCs w:val="24"/>
          <w:lang w:val="zh-TW" w:eastAsia="zh-CN"/>
        </w:rPr>
        <w:t>成交供应商</w:t>
      </w:r>
      <w:r>
        <w:rPr>
          <w:rFonts w:hint="eastAsia" w:ascii="宋体" w:hAnsi="宋体" w:cs="宋体"/>
          <w:color w:val="auto"/>
          <w:sz w:val="24"/>
          <w:szCs w:val="24"/>
          <w:lang w:val="zh-TW"/>
        </w:rPr>
        <w:t>及其工作人员还要承担相应的法律责任；采购人及其工作人员不得索要或接受</w:t>
      </w:r>
      <w:r>
        <w:rPr>
          <w:rFonts w:hint="eastAsia" w:ascii="宋体" w:hAnsi="宋体" w:cs="宋体"/>
          <w:color w:val="auto"/>
          <w:sz w:val="24"/>
          <w:szCs w:val="24"/>
          <w:lang w:val="zh-TW" w:eastAsia="zh-CN"/>
        </w:rPr>
        <w:t>成交供应商</w:t>
      </w:r>
      <w:r>
        <w:rPr>
          <w:rFonts w:hint="eastAsia" w:ascii="宋体" w:hAnsi="宋体" w:cs="宋体"/>
          <w:color w:val="auto"/>
          <w:sz w:val="24"/>
          <w:szCs w:val="24"/>
          <w:lang w:val="zh-TW"/>
        </w:rPr>
        <w:t>的礼金及吃请等，如有违反廉政纪律等行为的，依据有关规定给予党纪、政纪或组织处理，情节严重的，还应承担相应的法律责任。</w:t>
      </w:r>
    </w:p>
    <w:p w14:paraId="49F2EA9E">
      <w:pPr>
        <w:pStyle w:val="17"/>
        <w:keepNext w:val="0"/>
        <w:keepLines w:val="0"/>
        <w:pageBreakBefore w:val="0"/>
        <w:kinsoku/>
        <w:wordWrap/>
        <w:overflowPunct/>
        <w:topLinePunct w:val="0"/>
        <w:autoSpaceDE/>
        <w:autoSpaceDN/>
        <w:bidi w:val="0"/>
        <w:spacing w:before="0" w:beforeAutospacing="0" w:after="0" w:afterAutospacing="0" w:line="420" w:lineRule="exact"/>
        <w:ind w:firstLine="482" w:firstLineChars="200"/>
        <w:rPr>
          <w:rFonts w:hint="eastAsia" w:eastAsia="宋体"/>
          <w:b/>
          <w:bCs/>
          <w:color w:val="auto"/>
          <w:lang w:eastAsia="zh-CN"/>
        </w:rPr>
      </w:pPr>
      <w:r>
        <w:rPr>
          <w:rStyle w:val="25"/>
          <w:rFonts w:hint="eastAsia" w:ascii="宋体" w:hAnsi="宋体" w:cs="宋体"/>
          <w:b/>
          <w:bCs/>
          <w:color w:val="auto"/>
          <w:sz w:val="24"/>
        </w:rPr>
        <w:t>1</w:t>
      </w:r>
      <w:r>
        <w:rPr>
          <w:rStyle w:val="25"/>
          <w:rFonts w:hint="eastAsia" w:cs="宋体"/>
          <w:b/>
          <w:bCs/>
          <w:color w:val="auto"/>
          <w:sz w:val="24"/>
          <w:lang w:val="en-US" w:eastAsia="zh-CN"/>
        </w:rPr>
        <w:t>5</w:t>
      </w:r>
      <w:r>
        <w:rPr>
          <w:rStyle w:val="25"/>
          <w:rFonts w:hint="eastAsia" w:ascii="宋体" w:hAnsi="宋体" w:cs="宋体"/>
          <w:b/>
          <w:bCs/>
          <w:color w:val="auto"/>
          <w:sz w:val="24"/>
        </w:rPr>
        <w:t>.诉讼相关费用承担</w:t>
      </w:r>
      <w:r>
        <w:rPr>
          <w:rStyle w:val="25"/>
          <w:rFonts w:hint="eastAsia" w:cs="宋体"/>
          <w:b/>
          <w:bCs/>
          <w:color w:val="auto"/>
          <w:sz w:val="24"/>
          <w:lang w:eastAsia="zh-CN"/>
        </w:rPr>
        <w:t>：</w:t>
      </w:r>
    </w:p>
    <w:p w14:paraId="5A129733">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zh-TW"/>
        </w:rPr>
        <w:t>若因</w:t>
      </w:r>
      <w:r>
        <w:rPr>
          <w:rFonts w:hint="eastAsia" w:ascii="宋体" w:hAnsi="宋体" w:cs="宋体"/>
          <w:color w:val="auto"/>
          <w:sz w:val="24"/>
          <w:szCs w:val="24"/>
          <w:lang w:val="zh-TW" w:eastAsia="zh-CN"/>
        </w:rPr>
        <w:t>成交供应商</w:t>
      </w:r>
      <w:r>
        <w:rPr>
          <w:rFonts w:hint="eastAsia" w:ascii="宋体" w:hAnsi="宋体" w:cs="宋体"/>
          <w:color w:val="auto"/>
          <w:sz w:val="24"/>
          <w:szCs w:val="24"/>
          <w:lang w:val="zh-TW"/>
        </w:rPr>
        <w:t>未履行本合同项下义务，采购人有权没收保证金。并承担采购人所产生的一切损失（包括但不限于人身财产的损失、律师费、诉讼费、保全费、鉴定费等），均由</w:t>
      </w:r>
      <w:r>
        <w:rPr>
          <w:rFonts w:hint="eastAsia" w:ascii="宋体" w:hAnsi="宋体" w:cs="宋体"/>
          <w:color w:val="auto"/>
          <w:sz w:val="24"/>
          <w:szCs w:val="24"/>
          <w:lang w:val="zh-TW" w:eastAsia="zh-CN"/>
        </w:rPr>
        <w:t>成交供应商</w:t>
      </w:r>
      <w:r>
        <w:rPr>
          <w:rFonts w:hint="eastAsia" w:ascii="宋体" w:hAnsi="宋体" w:cs="宋体"/>
          <w:color w:val="auto"/>
          <w:sz w:val="24"/>
          <w:szCs w:val="24"/>
          <w:lang w:val="zh-TW"/>
        </w:rPr>
        <w:t>承担赔偿责任。</w:t>
      </w:r>
    </w:p>
    <w:p w14:paraId="0CDCB4D1">
      <w:pPr>
        <w:pStyle w:val="17"/>
        <w:keepNext w:val="0"/>
        <w:keepLines w:val="0"/>
        <w:pageBreakBefore w:val="0"/>
        <w:kinsoku/>
        <w:wordWrap/>
        <w:overflowPunct/>
        <w:topLinePunct w:val="0"/>
        <w:autoSpaceDE/>
        <w:autoSpaceDN/>
        <w:bidi w:val="0"/>
        <w:spacing w:before="0" w:beforeAutospacing="0" w:after="0" w:afterAutospacing="0" w:line="420" w:lineRule="exact"/>
        <w:ind w:firstLine="482" w:firstLineChars="200"/>
        <w:rPr>
          <w:rFonts w:hint="eastAsia" w:eastAsia="宋体"/>
          <w:b/>
          <w:bCs/>
          <w:color w:val="auto"/>
          <w:lang w:val="zh-TW" w:eastAsia="zh-CN"/>
        </w:rPr>
      </w:pPr>
      <w:r>
        <w:rPr>
          <w:rFonts w:hint="eastAsia"/>
          <w:b/>
          <w:bCs/>
          <w:color w:val="auto"/>
        </w:rPr>
        <w:t>1</w:t>
      </w:r>
      <w:r>
        <w:rPr>
          <w:rFonts w:hint="eastAsia"/>
          <w:b/>
          <w:bCs/>
          <w:color w:val="auto"/>
          <w:lang w:val="en-US" w:eastAsia="zh-CN"/>
        </w:rPr>
        <w:t>6.</w:t>
      </w:r>
      <w:r>
        <w:rPr>
          <w:rFonts w:hint="eastAsia"/>
          <w:b/>
          <w:bCs/>
          <w:color w:val="auto"/>
          <w:lang w:val="zh-TW"/>
        </w:rPr>
        <w:t>不可抗力</w:t>
      </w:r>
      <w:r>
        <w:rPr>
          <w:rFonts w:hint="eastAsia"/>
          <w:b/>
          <w:bCs/>
          <w:color w:val="auto"/>
          <w:lang w:val="zh-TW" w:eastAsia="zh-CN"/>
        </w:rPr>
        <w:t>：</w:t>
      </w:r>
    </w:p>
    <w:p w14:paraId="03E2CF6F">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zh-TW"/>
        </w:rPr>
        <w:t>1</w:t>
      </w:r>
      <w:r>
        <w:rPr>
          <w:rFonts w:hint="eastAsia" w:ascii="宋体" w:hAnsi="宋体" w:cs="宋体"/>
          <w:color w:val="auto"/>
          <w:sz w:val="24"/>
          <w:szCs w:val="24"/>
          <w:lang w:val="en-US" w:eastAsia="zh-CN"/>
        </w:rPr>
        <w:t>6.</w:t>
      </w:r>
      <w:r>
        <w:rPr>
          <w:rFonts w:hint="eastAsia" w:ascii="宋体" w:hAnsi="宋体" w:cs="宋体"/>
          <w:color w:val="auto"/>
          <w:sz w:val="24"/>
          <w:szCs w:val="24"/>
          <w:lang w:val="zh-TW"/>
        </w:rPr>
        <w:t>1 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89F6170">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zh-TW"/>
        </w:rPr>
        <w:t>1</w:t>
      </w:r>
      <w:r>
        <w:rPr>
          <w:rFonts w:hint="eastAsia" w:ascii="宋体" w:hAnsi="宋体" w:cs="宋体"/>
          <w:color w:val="auto"/>
          <w:sz w:val="24"/>
          <w:szCs w:val="24"/>
          <w:lang w:val="en-US" w:eastAsia="zh-CN"/>
        </w:rPr>
        <w:t>6.</w:t>
      </w:r>
      <w:r>
        <w:rPr>
          <w:rFonts w:hint="eastAsia" w:ascii="宋体" w:hAnsi="宋体" w:cs="宋体"/>
          <w:color w:val="auto"/>
          <w:sz w:val="24"/>
          <w:szCs w:val="24"/>
          <w:lang w:val="zh-TW"/>
        </w:rPr>
        <w:t>2 本合同中的不可抗力指不能预见、不能避免、不能克服的客观情况，包括但不限于：自然灾害如地震、台风、洪水、火灾及政府行为、法律规定或其适用的变化或其他任何无法预见、避免或控制的事件。</w:t>
      </w:r>
    </w:p>
    <w:p w14:paraId="12D73F63">
      <w:pPr>
        <w:pStyle w:val="17"/>
        <w:keepNext w:val="0"/>
        <w:keepLines w:val="0"/>
        <w:pageBreakBefore w:val="0"/>
        <w:kinsoku/>
        <w:wordWrap/>
        <w:overflowPunct/>
        <w:topLinePunct w:val="0"/>
        <w:autoSpaceDE/>
        <w:autoSpaceDN/>
        <w:bidi w:val="0"/>
        <w:spacing w:before="0" w:beforeAutospacing="0" w:after="0" w:afterAutospacing="0" w:line="420" w:lineRule="exact"/>
        <w:ind w:firstLine="482" w:firstLineChars="200"/>
        <w:rPr>
          <w:rFonts w:hint="eastAsia" w:eastAsia="宋体"/>
          <w:b/>
          <w:bCs/>
          <w:color w:val="auto"/>
          <w:lang w:val="zh-TW" w:eastAsia="zh-CN"/>
        </w:rPr>
      </w:pPr>
      <w:r>
        <w:rPr>
          <w:rFonts w:hint="eastAsia"/>
          <w:b/>
          <w:bCs/>
          <w:color w:val="auto"/>
          <w:lang w:val="en-US" w:eastAsia="zh-CN"/>
        </w:rPr>
        <w:t>17</w:t>
      </w:r>
      <w:r>
        <w:rPr>
          <w:rFonts w:hint="eastAsia"/>
          <w:b/>
          <w:bCs/>
          <w:color w:val="auto"/>
        </w:rPr>
        <w:t>.</w:t>
      </w:r>
      <w:r>
        <w:rPr>
          <w:rFonts w:hint="eastAsia"/>
          <w:b/>
          <w:bCs/>
          <w:color w:val="auto"/>
          <w:lang w:val="zh-TW"/>
        </w:rPr>
        <w:t>纠纷处理方式</w:t>
      </w:r>
      <w:r>
        <w:rPr>
          <w:rFonts w:hint="eastAsia"/>
          <w:b/>
          <w:bCs/>
          <w:color w:val="auto"/>
          <w:lang w:val="zh-TW" w:eastAsia="zh-CN"/>
        </w:rPr>
        <w:t>：</w:t>
      </w:r>
    </w:p>
    <w:p w14:paraId="4937FE40">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en-US" w:eastAsia="zh-CN"/>
        </w:rPr>
        <w:t>17</w:t>
      </w:r>
      <w:r>
        <w:rPr>
          <w:rFonts w:hint="eastAsia" w:ascii="宋体" w:hAnsi="宋体" w:cs="宋体"/>
          <w:color w:val="auto"/>
          <w:sz w:val="24"/>
          <w:szCs w:val="24"/>
          <w:lang w:val="zh-TW"/>
        </w:rPr>
        <w:t xml:space="preserve">.1 </w:t>
      </w:r>
      <w:r>
        <w:rPr>
          <w:rFonts w:hint="eastAsia" w:ascii="宋体" w:hAnsi="宋体" w:cs="宋体"/>
          <w:color w:val="auto"/>
          <w:sz w:val="24"/>
          <w:szCs w:val="24"/>
          <w:lang w:val="en-US" w:eastAsia="zh-CN"/>
        </w:rPr>
        <w:t>采购人及成交供应商</w:t>
      </w:r>
      <w:r>
        <w:rPr>
          <w:rFonts w:hint="eastAsia" w:ascii="宋体" w:hAnsi="宋体" w:cs="宋体"/>
          <w:color w:val="auto"/>
          <w:sz w:val="24"/>
          <w:szCs w:val="24"/>
          <w:lang w:val="zh-TW"/>
        </w:rPr>
        <w:t>双方必须认真履行合同条款。因本合同或与本合同有关的一切事项发生争议，由双方友好协商解决，协商不成的，任何一方均可向采购人所在地人民法院提起诉讼。</w:t>
      </w:r>
    </w:p>
    <w:p w14:paraId="313C6A6F">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en-US" w:eastAsia="zh-CN"/>
        </w:rPr>
        <w:t>17</w:t>
      </w:r>
      <w:r>
        <w:rPr>
          <w:rFonts w:hint="eastAsia" w:ascii="宋体" w:hAnsi="宋体" w:cs="宋体"/>
          <w:color w:val="auto"/>
          <w:sz w:val="24"/>
          <w:szCs w:val="24"/>
          <w:lang w:val="zh-TW"/>
        </w:rPr>
        <w:t>.2 本合同生效后，双方对合同内容的变更或补充应采取书面形式，并经双方签字并盖章确认。</w:t>
      </w:r>
    </w:p>
    <w:p w14:paraId="06D1692C">
      <w:pPr>
        <w:pStyle w:val="34"/>
        <w:keepNext w:val="0"/>
        <w:keepLines w:val="0"/>
        <w:pageBreakBefore w:val="0"/>
        <w:widowControl/>
        <w:kinsoku/>
        <w:wordWrap/>
        <w:overflowPunct/>
        <w:topLinePunct w:val="0"/>
        <w:autoSpaceDE/>
        <w:autoSpaceDN/>
        <w:bidi w:val="0"/>
        <w:adjustRightInd/>
        <w:snapToGrid/>
        <w:spacing w:line="42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四、其他事项</w:t>
      </w:r>
    </w:p>
    <w:p w14:paraId="1B6AA32E">
      <w:pPr>
        <w:pStyle w:val="34"/>
        <w:keepNext w:val="0"/>
        <w:keepLines w:val="0"/>
        <w:pageBreakBefore w:val="0"/>
        <w:widowControl/>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1、除</w:t>
      </w:r>
      <w:r>
        <w:rPr>
          <w:rFonts w:hint="eastAsia" w:ascii="宋体" w:hAnsi="宋体" w:cs="宋体"/>
          <w:b w:val="0"/>
          <w:bCs/>
          <w:color w:val="auto"/>
          <w:sz w:val="24"/>
          <w:szCs w:val="24"/>
          <w:lang w:val="en-US" w:eastAsia="zh-CN"/>
        </w:rPr>
        <w:t>网上</w:t>
      </w:r>
      <w:r>
        <w:rPr>
          <w:rFonts w:hint="eastAsia" w:ascii="宋体" w:hAnsi="宋体" w:eastAsia="宋体" w:cs="宋体"/>
          <w:b w:val="0"/>
          <w:bCs/>
          <w:color w:val="auto"/>
          <w:sz w:val="24"/>
          <w:szCs w:val="24"/>
          <w:lang w:eastAsia="zh-CN"/>
        </w:rPr>
        <w:t>竞价</w:t>
      </w:r>
      <w:r>
        <w:rPr>
          <w:rFonts w:hint="eastAsia" w:ascii="宋体" w:hAnsi="宋体" w:eastAsia="宋体" w:cs="宋体"/>
          <w:b w:val="0"/>
          <w:bCs/>
          <w:color w:val="auto"/>
          <w:sz w:val="24"/>
          <w:szCs w:val="24"/>
        </w:rPr>
        <w:t>文件另有规定外，若出现有关法律、法规和规章有强制性规定但</w:t>
      </w:r>
      <w:r>
        <w:rPr>
          <w:rFonts w:hint="eastAsia" w:ascii="宋体" w:hAnsi="宋体" w:cs="宋体"/>
          <w:b w:val="0"/>
          <w:bCs/>
          <w:color w:val="auto"/>
          <w:sz w:val="24"/>
          <w:szCs w:val="24"/>
          <w:lang w:val="en-US" w:eastAsia="zh-CN"/>
        </w:rPr>
        <w:t>网上</w:t>
      </w:r>
      <w:r>
        <w:rPr>
          <w:rFonts w:hint="eastAsia" w:ascii="宋体" w:hAnsi="宋体" w:eastAsia="宋体" w:cs="宋体"/>
          <w:b w:val="0"/>
          <w:bCs/>
          <w:color w:val="auto"/>
          <w:sz w:val="24"/>
          <w:szCs w:val="24"/>
          <w:lang w:eastAsia="zh-CN"/>
        </w:rPr>
        <w:t>竞价</w:t>
      </w:r>
      <w:r>
        <w:rPr>
          <w:rFonts w:hint="eastAsia" w:ascii="宋体" w:hAnsi="宋体" w:eastAsia="宋体" w:cs="宋体"/>
          <w:b w:val="0"/>
          <w:bCs/>
          <w:color w:val="auto"/>
          <w:sz w:val="24"/>
          <w:szCs w:val="24"/>
        </w:rPr>
        <w:t>文件未列明的情形，则</w:t>
      </w:r>
      <w:r>
        <w:rPr>
          <w:rFonts w:hint="eastAsia" w:ascii="宋体" w:hAnsi="宋体" w:eastAsia="宋体" w:cs="宋体"/>
          <w:color w:val="auto"/>
          <w:sz w:val="24"/>
          <w:szCs w:val="24"/>
          <w:highlight w:val="none"/>
          <w:lang w:val="zh-TW"/>
        </w:rPr>
        <w:t>供应商</w:t>
      </w:r>
      <w:r>
        <w:rPr>
          <w:rFonts w:hint="eastAsia" w:ascii="宋体" w:hAnsi="宋体" w:eastAsia="宋体" w:cs="宋体"/>
          <w:b w:val="0"/>
          <w:bCs/>
          <w:color w:val="auto"/>
          <w:sz w:val="24"/>
          <w:szCs w:val="24"/>
        </w:rPr>
        <w:t>应按照有关法律、法规和规章强制性规定执行。</w:t>
      </w:r>
    </w:p>
    <w:p w14:paraId="0B777B47">
      <w:pPr>
        <w:widowControl/>
        <w:spacing w:line="240" w:lineRule="auto"/>
        <w:jc w:val="left"/>
        <w:rPr>
          <w:rFonts w:hint="eastAsia" w:ascii="宋体" w:hAnsi="宋体"/>
          <w:b/>
          <w:bCs/>
          <w:color w:val="auto"/>
          <w:sz w:val="36"/>
          <w:szCs w:val="36"/>
          <w:highlight w:val="yellow"/>
        </w:rPr>
      </w:pPr>
      <w:r>
        <w:rPr>
          <w:rFonts w:hint="eastAsia" w:ascii="宋体" w:hAnsi="宋体"/>
          <w:b/>
          <w:bCs/>
          <w:color w:val="auto"/>
          <w:sz w:val="36"/>
          <w:szCs w:val="36"/>
          <w:highlight w:val="yellow"/>
        </w:rPr>
        <w:br w:type="page"/>
      </w:r>
    </w:p>
    <w:p w14:paraId="308C5903">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367167E0">
      <w:pPr>
        <w:jc w:val="center"/>
        <w:rPr>
          <w:b/>
          <w:color w:val="auto"/>
          <w:sz w:val="36"/>
          <w:highlight w:val="none"/>
        </w:rPr>
      </w:pPr>
      <w:bookmarkStart w:id="19" w:name="_Toc30978"/>
      <w:r>
        <w:rPr>
          <w:rFonts w:hint="eastAsia" w:ascii="宋体" w:hAnsi="宋体" w:cs="宋体"/>
          <w:color w:val="auto"/>
          <w:sz w:val="24"/>
          <w:highlight w:val="none"/>
        </w:rPr>
        <w:t>结合项目实际，参考</w:t>
      </w:r>
      <w:r>
        <w:rPr>
          <w:rFonts w:hint="eastAsia" w:ascii="宋体" w:hAnsi="宋体" w:cs="宋体"/>
          <w:b/>
          <w:bCs/>
          <w:color w:val="auto"/>
          <w:sz w:val="24"/>
          <w:highlight w:val="none"/>
        </w:rPr>
        <w:t>《福建省监狱系统采购合同范本》</w:t>
      </w:r>
      <w:r>
        <w:rPr>
          <w:rFonts w:hint="eastAsia" w:ascii="宋体" w:hAnsi="宋体" w:cs="宋体"/>
          <w:color w:val="auto"/>
          <w:sz w:val="24"/>
          <w:highlight w:val="none"/>
        </w:rPr>
        <w:t>编制</w:t>
      </w:r>
    </w:p>
    <w:bookmarkEnd w:id="19"/>
    <w:p w14:paraId="6B6860DB">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681B1AF8">
      <w:pPr>
        <w:widowControl/>
        <w:spacing w:line="360" w:lineRule="auto"/>
        <w:jc w:val="center"/>
        <w:rPr>
          <w:rFonts w:ascii="宋体" w:hAnsi="宋体" w:cs="宋体"/>
          <w:color w:val="auto"/>
          <w:sz w:val="24"/>
          <w:highlight w:val="none"/>
        </w:rPr>
      </w:pPr>
      <w:r>
        <w:rPr>
          <w:rFonts w:hint="eastAsia" w:ascii="宋体" w:hAnsi="宋体"/>
          <w:b/>
          <w:bCs/>
          <w:color w:val="auto"/>
          <w:sz w:val="36"/>
          <w:szCs w:val="36"/>
          <w:highlight w:val="none"/>
        </w:rPr>
        <w:t>第五章  响应文件格式</w:t>
      </w:r>
    </w:p>
    <w:p w14:paraId="6D6D3884">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3CB8AD61">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294C289C">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6384BC32">
      <w:pPr>
        <w:spacing w:line="360" w:lineRule="auto"/>
        <w:rPr>
          <w:color w:val="auto"/>
          <w:highlight w:val="none"/>
        </w:rPr>
      </w:pPr>
    </w:p>
    <w:p w14:paraId="21C7D9D8">
      <w:pPr>
        <w:pStyle w:val="3"/>
        <w:spacing w:line="360" w:lineRule="auto"/>
        <w:rPr>
          <w:color w:val="auto"/>
          <w:highlight w:val="none"/>
        </w:rPr>
      </w:pPr>
    </w:p>
    <w:p w14:paraId="6B6D922C">
      <w:pPr>
        <w:spacing w:line="360" w:lineRule="auto"/>
        <w:rPr>
          <w:color w:val="auto"/>
          <w:highlight w:val="none"/>
        </w:rPr>
      </w:pPr>
    </w:p>
    <w:p w14:paraId="78747FAC">
      <w:pPr>
        <w:pStyle w:val="3"/>
        <w:spacing w:line="360" w:lineRule="auto"/>
        <w:rPr>
          <w:color w:val="auto"/>
          <w:highlight w:val="none"/>
        </w:rPr>
      </w:pPr>
    </w:p>
    <w:p w14:paraId="5F979E43">
      <w:pPr>
        <w:spacing w:line="360" w:lineRule="auto"/>
        <w:rPr>
          <w:color w:val="auto"/>
          <w:highlight w:val="none"/>
        </w:rPr>
      </w:pPr>
    </w:p>
    <w:p w14:paraId="04AA60E8">
      <w:pPr>
        <w:pStyle w:val="4"/>
        <w:spacing w:line="360" w:lineRule="auto"/>
        <w:rPr>
          <w:rFonts w:hint="default"/>
          <w:color w:val="auto"/>
          <w:highlight w:val="none"/>
        </w:rPr>
      </w:pPr>
    </w:p>
    <w:p w14:paraId="6103A527">
      <w:pPr>
        <w:spacing w:line="360" w:lineRule="auto"/>
        <w:rPr>
          <w:color w:val="auto"/>
          <w:highlight w:val="none"/>
        </w:rPr>
      </w:pPr>
    </w:p>
    <w:p w14:paraId="3F162C22">
      <w:pPr>
        <w:pStyle w:val="4"/>
        <w:spacing w:line="360" w:lineRule="auto"/>
        <w:rPr>
          <w:rFonts w:hint="default"/>
          <w:color w:val="auto"/>
          <w:highlight w:val="none"/>
        </w:rPr>
      </w:pPr>
    </w:p>
    <w:p w14:paraId="7249FB9E">
      <w:pPr>
        <w:spacing w:line="360" w:lineRule="auto"/>
        <w:rPr>
          <w:color w:val="auto"/>
          <w:highlight w:val="none"/>
        </w:rPr>
      </w:pPr>
    </w:p>
    <w:p w14:paraId="70E3D390">
      <w:pPr>
        <w:pStyle w:val="4"/>
        <w:spacing w:line="360" w:lineRule="auto"/>
        <w:rPr>
          <w:rFonts w:hint="default"/>
          <w:color w:val="auto"/>
          <w:highlight w:val="none"/>
        </w:rPr>
      </w:pPr>
    </w:p>
    <w:p w14:paraId="47DCB64F">
      <w:pPr>
        <w:spacing w:line="360" w:lineRule="auto"/>
        <w:rPr>
          <w:color w:val="auto"/>
          <w:highlight w:val="none"/>
        </w:rPr>
      </w:pPr>
    </w:p>
    <w:p w14:paraId="78258500">
      <w:pPr>
        <w:spacing w:line="360" w:lineRule="auto"/>
        <w:rPr>
          <w:color w:val="auto"/>
          <w:highlight w:val="none"/>
        </w:rPr>
      </w:pPr>
    </w:p>
    <w:p w14:paraId="7282718D">
      <w:pPr>
        <w:pStyle w:val="20"/>
        <w:spacing w:line="360" w:lineRule="auto"/>
        <w:ind w:firstLine="210"/>
        <w:rPr>
          <w:color w:val="auto"/>
          <w:highlight w:val="none"/>
        </w:rPr>
      </w:pPr>
    </w:p>
    <w:p w14:paraId="2627AB42">
      <w:pPr>
        <w:pStyle w:val="5"/>
        <w:spacing w:line="360" w:lineRule="auto"/>
        <w:rPr>
          <w:color w:val="auto"/>
          <w:highlight w:val="none"/>
        </w:rPr>
      </w:pPr>
    </w:p>
    <w:p w14:paraId="430A8697">
      <w:pPr>
        <w:pStyle w:val="6"/>
        <w:spacing w:line="360" w:lineRule="auto"/>
        <w:rPr>
          <w:color w:val="auto"/>
          <w:highlight w:val="none"/>
        </w:rPr>
      </w:pPr>
    </w:p>
    <w:p w14:paraId="449322DE">
      <w:pPr>
        <w:pStyle w:val="5"/>
        <w:spacing w:line="360" w:lineRule="auto"/>
        <w:rPr>
          <w:color w:val="auto"/>
          <w:highlight w:val="none"/>
        </w:rPr>
      </w:pPr>
    </w:p>
    <w:p w14:paraId="09D74968">
      <w:pPr>
        <w:spacing w:line="360" w:lineRule="auto"/>
        <w:jc w:val="center"/>
        <w:rPr>
          <w:rFonts w:ascii="黑体" w:hAnsi="黑体" w:eastAsia="黑体"/>
          <w:color w:val="auto"/>
          <w:sz w:val="96"/>
          <w:szCs w:val="96"/>
          <w:highlight w:val="none"/>
        </w:rPr>
      </w:pPr>
    </w:p>
    <w:p w14:paraId="4E952914">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39ACD62D">
      <w:pPr>
        <w:pStyle w:val="29"/>
        <w:spacing w:after="120" w:line="360" w:lineRule="auto"/>
        <w:outlineLvl w:val="9"/>
        <w:rPr>
          <w:rStyle w:val="30"/>
          <w:rFonts w:hAnsi="宋体" w:cs="宋体"/>
          <w:b/>
          <w:bCs/>
          <w:color w:val="auto"/>
          <w:sz w:val="44"/>
          <w:szCs w:val="44"/>
          <w:highlight w:val="none"/>
        </w:rPr>
      </w:pPr>
    </w:p>
    <w:p w14:paraId="2845ED8F">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（第一部分  资格及技术商务部分）</w:t>
      </w:r>
    </w:p>
    <w:p w14:paraId="0BF4F9A6">
      <w:pPr>
        <w:spacing w:line="360" w:lineRule="auto"/>
        <w:ind w:firstLine="1920" w:firstLineChars="200"/>
        <w:jc w:val="left"/>
        <w:rPr>
          <w:color w:val="auto"/>
          <w:sz w:val="96"/>
          <w:szCs w:val="96"/>
          <w:highlight w:val="none"/>
        </w:rPr>
      </w:pPr>
    </w:p>
    <w:p w14:paraId="45049F42">
      <w:pPr>
        <w:spacing w:line="360" w:lineRule="auto"/>
        <w:ind w:firstLine="1920" w:firstLineChars="200"/>
        <w:jc w:val="left"/>
        <w:rPr>
          <w:color w:val="auto"/>
          <w:sz w:val="96"/>
          <w:szCs w:val="96"/>
          <w:highlight w:val="none"/>
        </w:rPr>
      </w:pPr>
    </w:p>
    <w:p w14:paraId="472B2A32">
      <w:pPr>
        <w:pStyle w:val="9"/>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7871B016">
      <w:pPr>
        <w:pStyle w:val="9"/>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w:t>
      </w:r>
      <w:r>
        <w:rPr>
          <w:rFonts w:hint="eastAsia" w:hAnsi="宋体" w:cs="宋体"/>
          <w:b/>
          <w:color w:val="auto"/>
          <w:sz w:val="30"/>
          <w:highlight w:val="none"/>
          <w:lang w:eastAsia="zh-CN"/>
        </w:rPr>
        <w:t>采购</w:t>
      </w:r>
      <w:r>
        <w:rPr>
          <w:rFonts w:hint="eastAsia" w:hAnsi="宋体" w:cs="宋体"/>
          <w:b/>
          <w:color w:val="auto"/>
          <w:sz w:val="30"/>
          <w:highlight w:val="none"/>
        </w:rPr>
        <w:t>包号：</w:t>
      </w:r>
      <w:r>
        <w:rPr>
          <w:rFonts w:hint="eastAsia" w:hAnsi="宋体" w:cs="宋体"/>
          <w:b/>
          <w:color w:val="auto"/>
          <w:sz w:val="30"/>
          <w:highlight w:val="none"/>
          <w:u w:val="single"/>
          <w:lang w:val="en-US" w:eastAsia="zh-CN"/>
        </w:rPr>
        <w:t xml:space="preserve">                       </w:t>
      </w:r>
    </w:p>
    <w:p w14:paraId="11ECBD17">
      <w:pPr>
        <w:pStyle w:val="9"/>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r>
        <w:rPr>
          <w:rFonts w:hint="eastAsia" w:hAnsi="宋体" w:cs="宋体"/>
          <w:b/>
          <w:color w:val="auto"/>
          <w:sz w:val="30"/>
          <w:highlight w:val="none"/>
          <w:u w:val="single"/>
          <w:lang w:val="en-US" w:eastAsia="zh-CN"/>
        </w:rPr>
        <w:t xml:space="preserve">                               </w:t>
      </w:r>
    </w:p>
    <w:p w14:paraId="745CA840">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r>
        <w:rPr>
          <w:rFonts w:hint="eastAsia" w:hAnsi="宋体" w:cs="宋体"/>
          <w:b/>
          <w:color w:val="auto"/>
          <w:sz w:val="30"/>
          <w:highlight w:val="none"/>
          <w:u w:val="single"/>
          <w:lang w:val="en-US" w:eastAsia="zh-CN"/>
        </w:rPr>
        <w:t xml:space="preserve">                       </w:t>
      </w:r>
    </w:p>
    <w:p w14:paraId="054C2E6C">
      <w:pPr>
        <w:spacing w:line="360" w:lineRule="auto"/>
        <w:ind w:firstLine="148" w:firstLineChars="49"/>
        <w:rPr>
          <w:rFonts w:hint="eastAsia" w:hAnsi="宋体" w:cs="宋体"/>
          <w:b/>
          <w:color w:val="auto"/>
          <w:sz w:val="30"/>
          <w:highlight w:val="none"/>
          <w:u w:val="single"/>
          <w:lang w:val="en-US" w:eastAsia="zh-CN"/>
        </w:rPr>
      </w:pPr>
      <w:r>
        <w:rPr>
          <w:rFonts w:hint="eastAsia" w:ascii="宋体" w:hAnsi="宋体" w:cs="宋体"/>
          <w:b/>
          <w:color w:val="auto"/>
          <w:sz w:val="30"/>
          <w:highlight w:val="none"/>
        </w:rPr>
        <w:t xml:space="preserve">    地址：</w:t>
      </w:r>
      <w:r>
        <w:rPr>
          <w:rFonts w:hint="eastAsia" w:hAnsi="宋体" w:cs="宋体"/>
          <w:b/>
          <w:color w:val="auto"/>
          <w:sz w:val="30"/>
          <w:highlight w:val="none"/>
          <w:u w:val="single"/>
          <w:lang w:val="en-US" w:eastAsia="zh-CN"/>
        </w:rPr>
        <w:t xml:space="preserve">                                 </w:t>
      </w:r>
    </w:p>
    <w:p w14:paraId="59E2D1E8">
      <w:pPr>
        <w:spacing w:line="360" w:lineRule="auto"/>
        <w:ind w:firstLine="750" w:firstLineChars="249"/>
        <w:rPr>
          <w:rFonts w:ascii="宋体" w:hAnsi="宋体" w:cs="宋体"/>
          <w:b/>
          <w:color w:val="auto"/>
          <w:sz w:val="30"/>
          <w:highlight w:val="none"/>
        </w:rPr>
      </w:pPr>
      <w:r>
        <w:rPr>
          <w:rFonts w:hint="eastAsia" w:ascii="宋体" w:hAnsi="宋体" w:cs="宋体"/>
          <w:b/>
          <w:color w:val="auto"/>
          <w:sz w:val="30"/>
          <w:highlight w:val="none"/>
          <w:lang w:eastAsia="zh-CN"/>
        </w:rPr>
        <w:t>日期：</w:t>
      </w:r>
      <w:r>
        <w:rPr>
          <w:rFonts w:hint="eastAsia" w:hAnsi="宋体" w:cs="宋体"/>
          <w:b/>
          <w:color w:val="auto"/>
          <w:sz w:val="30"/>
          <w:highlight w:val="none"/>
          <w:u w:val="single"/>
          <w:lang w:val="en-US" w:eastAsia="zh-CN"/>
        </w:rPr>
        <w:t xml:space="preserve">                                </w:t>
      </w:r>
    </w:p>
    <w:p w14:paraId="6F97764E">
      <w:pPr>
        <w:pStyle w:val="3"/>
        <w:spacing w:line="360" w:lineRule="auto"/>
        <w:rPr>
          <w:rFonts w:hint="eastAsia" w:eastAsia="宋体"/>
          <w:color w:val="auto"/>
          <w:highlight w:val="none"/>
          <w:lang w:eastAsia="zh-CN"/>
        </w:rPr>
      </w:pPr>
    </w:p>
    <w:p w14:paraId="1E7DA7B1">
      <w:pPr>
        <w:rPr>
          <w:rFonts w:hint="eastAsia" w:hAnsi="宋体" w:cs="宋体"/>
          <w:b/>
          <w:color w:val="auto"/>
          <w:sz w:val="36"/>
          <w:highlight w:val="none"/>
        </w:rPr>
      </w:pPr>
      <w:r>
        <w:rPr>
          <w:rFonts w:hint="eastAsia" w:hAnsi="宋体" w:cs="宋体"/>
          <w:b/>
          <w:color w:val="auto"/>
          <w:sz w:val="36"/>
          <w:highlight w:val="none"/>
        </w:rPr>
        <w:br w:type="page"/>
      </w:r>
    </w:p>
    <w:p w14:paraId="6FB70387">
      <w:pPr>
        <w:pStyle w:val="29"/>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2A70A388">
      <w:pPr>
        <w:pStyle w:val="29"/>
        <w:spacing w:after="120" w:line="360" w:lineRule="auto"/>
        <w:outlineLvl w:val="9"/>
        <w:rPr>
          <w:rFonts w:hAnsi="宋体" w:cs="宋体"/>
          <w:b/>
          <w:color w:val="auto"/>
          <w:sz w:val="36"/>
          <w:highlight w:val="none"/>
        </w:rPr>
      </w:pPr>
    </w:p>
    <w:p w14:paraId="2F6F5E1F">
      <w:pPr>
        <w:pStyle w:val="29"/>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010C71CE">
      <w:pPr>
        <w:pStyle w:val="29"/>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3475EC3F">
      <w:pPr>
        <w:pStyle w:val="29"/>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54AA6AB8">
      <w:pPr>
        <w:pStyle w:val="29"/>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6A49E40A">
      <w:pPr>
        <w:pStyle w:val="29"/>
        <w:spacing w:line="360" w:lineRule="auto"/>
        <w:outlineLvl w:val="9"/>
        <w:rPr>
          <w:rFonts w:hAnsi="宋体" w:cs="宋体"/>
          <w:bCs/>
          <w:color w:val="auto"/>
          <w:sz w:val="24"/>
          <w:highlight w:val="none"/>
        </w:rPr>
      </w:pPr>
    </w:p>
    <w:p w14:paraId="5B8985C8">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29EB8442">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6E12F009">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46C9FB43">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0A0FBC1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19B2793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31F3A00F">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4060325D">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323378F4">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5C06DAE7">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w:t>
      </w:r>
      <w:r>
        <w:rPr>
          <w:rFonts w:hint="eastAsia" w:ascii="宋体" w:hAnsi="宋体"/>
          <w:color w:val="auto"/>
          <w:sz w:val="24"/>
          <w:highlight w:val="none"/>
          <w:lang w:eastAsia="zh-CN"/>
        </w:rPr>
        <w:t>采购</w:t>
      </w:r>
      <w:r>
        <w:rPr>
          <w:rFonts w:hint="eastAsia" w:ascii="宋体" w:hAnsi="宋体"/>
          <w:color w:val="auto"/>
          <w:sz w:val="24"/>
          <w:highlight w:val="none"/>
        </w:rPr>
        <w:t>包项下的网上竞价活动”的情形。</w:t>
      </w:r>
    </w:p>
    <w:p w14:paraId="25CBF995">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58751B58">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39D2C0AB">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1F1E47F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117FE45A">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2044A2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67303C1D">
      <w:pPr>
        <w:widowControl/>
        <w:shd w:val="clear"/>
        <w:spacing w:line="360" w:lineRule="auto"/>
        <w:jc w:val="left"/>
        <w:rPr>
          <w:rFonts w:ascii="宋体" w:hAnsi="宋体" w:cs="宋体"/>
          <w:color w:val="auto"/>
          <w:kern w:val="0"/>
          <w:sz w:val="24"/>
          <w:highlight w:val="none"/>
          <w:shd w:val="clear" w:color="auto" w:fill="FFFFFF"/>
        </w:rPr>
      </w:pPr>
    </w:p>
    <w:p w14:paraId="2905FFF8">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r>
        <w:rPr>
          <w:rStyle w:val="33"/>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28E86F2F">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196525ED">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2D956457">
      <w:pPr>
        <w:spacing w:line="360" w:lineRule="auto"/>
        <w:rPr>
          <w:rFonts w:ascii="宋体" w:hAnsi="宋体" w:cs="宋体"/>
          <w:color w:val="auto"/>
          <w:sz w:val="24"/>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3C396508">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032BE065">
      <w:pPr>
        <w:pStyle w:val="29"/>
        <w:spacing w:line="360" w:lineRule="auto"/>
        <w:jc w:val="center"/>
        <w:outlineLvl w:val="9"/>
        <w:rPr>
          <w:rFonts w:hAnsi="宋体" w:cs="宋体"/>
          <w:b/>
          <w:color w:val="auto"/>
          <w:szCs w:val="28"/>
          <w:highlight w:val="none"/>
        </w:rPr>
      </w:pPr>
    </w:p>
    <w:p w14:paraId="351AE774">
      <w:pPr>
        <w:spacing w:line="360" w:lineRule="auto"/>
        <w:rPr>
          <w:color w:val="auto"/>
          <w:highlight w:val="none"/>
        </w:rPr>
      </w:pPr>
    </w:p>
    <w:p w14:paraId="1026D58E">
      <w:pPr>
        <w:spacing w:line="360" w:lineRule="auto"/>
        <w:rPr>
          <w:color w:val="auto"/>
          <w:highlight w:val="none"/>
        </w:rPr>
      </w:pPr>
    </w:p>
    <w:p w14:paraId="6932F7D7">
      <w:pPr>
        <w:spacing w:line="360" w:lineRule="auto"/>
        <w:rPr>
          <w:color w:val="auto"/>
          <w:highlight w:val="none"/>
        </w:rPr>
      </w:pPr>
    </w:p>
    <w:p w14:paraId="3B20F2DB">
      <w:pPr>
        <w:tabs>
          <w:tab w:val="center" w:pos="4861"/>
        </w:tabs>
        <w:spacing w:line="360" w:lineRule="auto"/>
        <w:jc w:val="left"/>
        <w:rPr>
          <w:color w:val="auto"/>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50BBC18C">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5AAF513D">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25153F89">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757F001">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5AFB0F54">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3D09CCD4">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3C4E28C8">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2E0F1034">
      <w:pPr>
        <w:pStyle w:val="17"/>
        <w:spacing w:before="0" w:beforeAutospacing="0" w:after="0" w:afterAutospacing="0" w:line="360" w:lineRule="auto"/>
        <w:rPr>
          <w:color w:val="auto"/>
          <w:highlight w:val="none"/>
        </w:rPr>
      </w:pPr>
      <w:r>
        <w:rPr>
          <w:rFonts w:hint="eastAsia"/>
          <w:color w:val="auto"/>
          <w:highlight w:val="none"/>
        </w:rPr>
        <w:t> </w:t>
      </w:r>
    </w:p>
    <w:p w14:paraId="00906B03">
      <w:pPr>
        <w:pStyle w:val="17"/>
        <w:spacing w:before="0" w:beforeAutospacing="0" w:after="0" w:afterAutospacing="0" w:line="360" w:lineRule="auto"/>
        <w:rPr>
          <w:color w:val="auto"/>
          <w:highlight w:val="none"/>
        </w:rPr>
      </w:pPr>
      <w:r>
        <w:rPr>
          <w:rFonts w:hint="eastAsia"/>
          <w:color w:val="auto"/>
          <w:highlight w:val="none"/>
        </w:rPr>
        <w:t>授权方</w:t>
      </w:r>
    </w:p>
    <w:p w14:paraId="77A28E77">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28FC77AB">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70EF97B3">
      <w:pPr>
        <w:pStyle w:val="17"/>
        <w:spacing w:before="0" w:beforeAutospacing="0" w:after="0" w:afterAutospacing="0" w:line="360" w:lineRule="auto"/>
        <w:rPr>
          <w:color w:val="auto"/>
          <w:highlight w:val="none"/>
        </w:rPr>
      </w:pPr>
      <w:r>
        <w:rPr>
          <w:rFonts w:hint="eastAsia"/>
          <w:color w:val="auto"/>
          <w:highlight w:val="none"/>
        </w:rPr>
        <w:t> </w:t>
      </w:r>
    </w:p>
    <w:p w14:paraId="50005F1C">
      <w:pPr>
        <w:pStyle w:val="17"/>
        <w:spacing w:before="0" w:beforeAutospacing="0" w:after="0" w:afterAutospacing="0" w:line="360" w:lineRule="auto"/>
        <w:rPr>
          <w:color w:val="auto"/>
          <w:highlight w:val="none"/>
        </w:rPr>
      </w:pPr>
      <w:r>
        <w:rPr>
          <w:rFonts w:hint="eastAsia"/>
          <w:color w:val="auto"/>
          <w:highlight w:val="none"/>
        </w:rPr>
        <w:t>接受授权方</w:t>
      </w:r>
    </w:p>
    <w:p w14:paraId="3E13C449">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0D5FCB7D">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5E6EC36C">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2"/>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7627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487FFA93">
            <w:pPr>
              <w:pStyle w:val="17"/>
              <w:spacing w:before="0" w:beforeAutospacing="0" w:after="0" w:afterAutospacing="0" w:line="360" w:lineRule="auto"/>
              <w:jc w:val="center"/>
              <w:rPr>
                <w:color w:val="auto"/>
                <w:highlight w:val="none"/>
              </w:rPr>
            </w:pPr>
            <w:r>
              <w:rPr>
                <w:rStyle w:val="25"/>
                <w:rFonts w:hint="eastAsia"/>
                <w:color w:val="auto"/>
                <w:highlight w:val="none"/>
              </w:rPr>
              <w:t> </w:t>
            </w:r>
          </w:p>
          <w:p w14:paraId="0D2CFBE9">
            <w:pPr>
              <w:pStyle w:val="17"/>
              <w:spacing w:before="0" w:beforeAutospacing="0" w:after="0" w:afterAutospacing="0" w:line="360" w:lineRule="auto"/>
              <w:jc w:val="center"/>
              <w:rPr>
                <w:color w:val="auto"/>
                <w:highlight w:val="none"/>
              </w:rPr>
            </w:pPr>
            <w:r>
              <w:rPr>
                <w:rStyle w:val="25"/>
                <w:rFonts w:hint="eastAsia"/>
                <w:color w:val="auto"/>
                <w:highlight w:val="none"/>
              </w:rPr>
              <w:t>要求：真实有效且内容完整、清晰、整洁。</w:t>
            </w:r>
          </w:p>
          <w:p w14:paraId="5174E8F6">
            <w:pPr>
              <w:pStyle w:val="17"/>
              <w:spacing w:before="0" w:beforeAutospacing="0" w:after="0" w:afterAutospacing="0" w:line="360" w:lineRule="auto"/>
              <w:jc w:val="center"/>
              <w:rPr>
                <w:color w:val="auto"/>
                <w:highlight w:val="none"/>
              </w:rPr>
            </w:pPr>
            <w:r>
              <w:rPr>
                <w:rStyle w:val="25"/>
                <w:rFonts w:hint="eastAsia"/>
                <w:color w:val="auto"/>
                <w:highlight w:val="none"/>
              </w:rPr>
              <w:t> </w:t>
            </w:r>
          </w:p>
        </w:tc>
      </w:tr>
    </w:tbl>
    <w:p w14:paraId="020205F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150919BD">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4C07E3E8">
      <w:pPr>
        <w:spacing w:line="360" w:lineRule="auto"/>
        <w:jc w:val="center"/>
        <w:outlineLvl w:val="2"/>
        <w:rPr>
          <w:rFonts w:hint="eastAsia" w:ascii="宋体" w:hAnsi="宋体"/>
          <w:b/>
          <w:color w:val="auto"/>
          <w:sz w:val="32"/>
          <w:szCs w:val="22"/>
          <w:highlight w:val="none"/>
          <w:lang w:eastAsia="zh-CN"/>
        </w:rPr>
      </w:pPr>
      <w:r>
        <w:rPr>
          <w:rFonts w:hint="eastAsia" w:ascii="宋体" w:hAnsi="宋体"/>
          <w:b/>
          <w:color w:val="auto"/>
          <w:sz w:val="32"/>
          <w:szCs w:val="22"/>
          <w:highlight w:val="none"/>
        </w:rPr>
        <w:t>4.特定资格要求</w:t>
      </w:r>
      <w:r>
        <w:rPr>
          <w:rFonts w:hint="eastAsia" w:ascii="宋体" w:hAnsi="宋体"/>
          <w:b/>
          <w:color w:val="auto"/>
          <w:sz w:val="32"/>
          <w:szCs w:val="22"/>
          <w:highlight w:val="none"/>
          <w:lang w:eastAsia="zh-CN"/>
        </w:rPr>
        <w:t>（</w:t>
      </w:r>
      <w:r>
        <w:rPr>
          <w:rFonts w:hint="eastAsia" w:ascii="宋体" w:hAnsi="宋体"/>
          <w:b/>
          <w:color w:val="auto"/>
          <w:sz w:val="32"/>
          <w:szCs w:val="22"/>
          <w:highlight w:val="none"/>
          <w:lang w:val="en-US" w:eastAsia="zh-CN"/>
        </w:rPr>
        <w:t>若有</w:t>
      </w:r>
      <w:r>
        <w:rPr>
          <w:rFonts w:hint="eastAsia" w:ascii="宋体" w:hAnsi="宋体"/>
          <w:b/>
          <w:color w:val="auto"/>
          <w:sz w:val="32"/>
          <w:szCs w:val="22"/>
          <w:highlight w:val="none"/>
          <w:lang w:eastAsia="zh-CN"/>
        </w:rPr>
        <w:t>）</w:t>
      </w:r>
    </w:p>
    <w:p w14:paraId="7710CB52">
      <w:pPr>
        <w:spacing w:line="360" w:lineRule="auto"/>
        <w:jc w:val="center"/>
        <w:outlineLvl w:val="2"/>
        <w:rPr>
          <w:rFonts w:hint="eastAsia" w:ascii="宋体" w:hAnsi="宋体"/>
          <w:b/>
          <w:color w:val="auto"/>
          <w:sz w:val="32"/>
          <w:szCs w:val="22"/>
          <w:highlight w:val="none"/>
          <w:lang w:val="en-US" w:eastAsia="zh-CN"/>
        </w:rPr>
      </w:pPr>
    </w:p>
    <w:p w14:paraId="5BA51F20">
      <w:pPr>
        <w:spacing w:line="360" w:lineRule="auto"/>
        <w:jc w:val="center"/>
        <w:outlineLvl w:val="2"/>
        <w:rPr>
          <w:rFonts w:hint="default" w:ascii="宋体" w:hAnsi="宋体"/>
          <w:b/>
          <w:color w:val="auto"/>
          <w:sz w:val="32"/>
          <w:szCs w:val="22"/>
          <w:highlight w:val="none"/>
          <w:lang w:val="en-US" w:eastAsia="zh-CN"/>
        </w:rPr>
      </w:pPr>
      <w:r>
        <w:rPr>
          <w:rFonts w:hint="eastAsia" w:ascii="宋体" w:hAnsi="宋体"/>
          <w:b/>
          <w:color w:val="auto"/>
          <w:sz w:val="32"/>
          <w:szCs w:val="22"/>
          <w:highlight w:val="none"/>
          <w:lang w:val="en-US" w:eastAsia="zh-CN"/>
        </w:rPr>
        <w:t>按网上竞价文件第一章要求提供</w:t>
      </w:r>
    </w:p>
    <w:p w14:paraId="2F4A69B4">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7279DCED">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16E8D298">
      <w:pPr>
        <w:pStyle w:val="34"/>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3695F67D">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2"/>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2715"/>
        <w:gridCol w:w="2025"/>
        <w:gridCol w:w="1436"/>
        <w:gridCol w:w="1662"/>
      </w:tblGrid>
      <w:tr w14:paraId="286B0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1FFD5603">
            <w:pPr>
              <w:pStyle w:val="34"/>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采购</w:t>
            </w:r>
            <w:r>
              <w:rPr>
                <w:rFonts w:ascii="宋体" w:hAnsi="宋体" w:cs="宋体"/>
                <w:color w:val="auto"/>
                <w:sz w:val="24"/>
                <w:szCs w:val="24"/>
                <w:highlight w:val="none"/>
              </w:rPr>
              <w:t>包</w:t>
            </w:r>
          </w:p>
        </w:tc>
        <w:tc>
          <w:tcPr>
            <w:tcW w:w="1155" w:type="dxa"/>
            <w:vAlign w:val="center"/>
          </w:tcPr>
          <w:p w14:paraId="08523359">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715" w:type="dxa"/>
            <w:vAlign w:val="center"/>
          </w:tcPr>
          <w:p w14:paraId="34E5866E">
            <w:pPr>
              <w:pStyle w:val="34"/>
              <w:spacing w:line="360" w:lineRule="auto"/>
              <w:jc w:val="center"/>
              <w:rPr>
                <w:rFonts w:hint="default" w:ascii="宋体" w:hAnsi="宋体" w:cs="宋体"/>
                <w:color w:val="auto"/>
                <w:sz w:val="24"/>
                <w:szCs w:val="24"/>
                <w:highlight w:val="none"/>
                <w:lang w:eastAsia="zh-CN"/>
              </w:rPr>
            </w:pPr>
            <w:r>
              <w:rPr>
                <w:rFonts w:hint="eastAsia" w:ascii="宋体" w:hAnsi="宋体" w:cs="宋体"/>
                <w:color w:val="auto"/>
                <w:sz w:val="24"/>
                <w:szCs w:val="24"/>
                <w:lang w:eastAsia="zh-CN"/>
              </w:rPr>
              <w:t>货物</w:t>
            </w:r>
            <w:r>
              <w:rPr>
                <w:rFonts w:ascii="宋体" w:hAnsi="宋体" w:eastAsia="宋体" w:cs="宋体"/>
                <w:color w:val="auto"/>
                <w:sz w:val="24"/>
                <w:szCs w:val="24"/>
                <w:lang w:eastAsia="zh-CN"/>
              </w:rPr>
              <w:t>名称</w:t>
            </w:r>
          </w:p>
        </w:tc>
        <w:tc>
          <w:tcPr>
            <w:tcW w:w="2025" w:type="dxa"/>
            <w:vAlign w:val="center"/>
          </w:tcPr>
          <w:p w14:paraId="123E538A">
            <w:pPr>
              <w:pStyle w:val="34"/>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eastAsia="zh-CN"/>
              </w:rPr>
              <w:t>数量</w:t>
            </w:r>
          </w:p>
        </w:tc>
        <w:tc>
          <w:tcPr>
            <w:tcW w:w="1436" w:type="dxa"/>
            <w:vAlign w:val="center"/>
          </w:tcPr>
          <w:p w14:paraId="27410794">
            <w:pPr>
              <w:pStyle w:val="34"/>
              <w:spacing w:line="360" w:lineRule="auto"/>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662" w:type="dxa"/>
            <w:vAlign w:val="center"/>
          </w:tcPr>
          <w:p w14:paraId="7BA65B44">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09236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restart"/>
            <w:vAlign w:val="center"/>
          </w:tcPr>
          <w:p w14:paraId="64003EDA">
            <w:pPr>
              <w:pStyle w:val="34"/>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155" w:type="dxa"/>
            <w:vAlign w:val="center"/>
          </w:tcPr>
          <w:p w14:paraId="4C905E68">
            <w:pPr>
              <w:pStyle w:val="34"/>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2715" w:type="dxa"/>
            <w:vAlign w:val="center"/>
          </w:tcPr>
          <w:p w14:paraId="6AA8F466">
            <w:pPr>
              <w:spacing w:line="360" w:lineRule="auto"/>
              <w:jc w:val="center"/>
              <w:rPr>
                <w:rFonts w:ascii="宋体" w:hAnsi="宋体" w:cs="宋体"/>
                <w:color w:val="auto"/>
                <w:sz w:val="24"/>
                <w:highlight w:val="none"/>
              </w:rPr>
            </w:pPr>
          </w:p>
        </w:tc>
        <w:tc>
          <w:tcPr>
            <w:tcW w:w="2025" w:type="dxa"/>
            <w:vAlign w:val="center"/>
          </w:tcPr>
          <w:p w14:paraId="223B775A">
            <w:pPr>
              <w:spacing w:line="360" w:lineRule="auto"/>
              <w:jc w:val="center"/>
              <w:rPr>
                <w:rFonts w:ascii="宋体" w:hAnsi="宋体" w:cs="宋体"/>
                <w:color w:val="auto"/>
                <w:sz w:val="24"/>
                <w:highlight w:val="none"/>
              </w:rPr>
            </w:pPr>
          </w:p>
        </w:tc>
        <w:tc>
          <w:tcPr>
            <w:tcW w:w="1436" w:type="dxa"/>
            <w:vAlign w:val="center"/>
          </w:tcPr>
          <w:p w14:paraId="1AC5BAEF">
            <w:pPr>
              <w:spacing w:line="360" w:lineRule="auto"/>
              <w:jc w:val="center"/>
              <w:rPr>
                <w:rFonts w:ascii="宋体" w:hAnsi="宋体" w:cs="宋体"/>
                <w:color w:val="auto"/>
                <w:sz w:val="24"/>
                <w:highlight w:val="none"/>
              </w:rPr>
            </w:pPr>
          </w:p>
        </w:tc>
        <w:tc>
          <w:tcPr>
            <w:tcW w:w="1662" w:type="dxa"/>
            <w:vAlign w:val="center"/>
          </w:tcPr>
          <w:p w14:paraId="6EB2F453">
            <w:pPr>
              <w:spacing w:line="360" w:lineRule="auto"/>
              <w:jc w:val="center"/>
              <w:rPr>
                <w:rFonts w:ascii="宋体" w:hAnsi="宋体" w:cs="宋体"/>
                <w:color w:val="auto"/>
                <w:sz w:val="24"/>
                <w:highlight w:val="none"/>
              </w:rPr>
            </w:pPr>
          </w:p>
        </w:tc>
      </w:tr>
      <w:tr w14:paraId="2BB28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14:paraId="5EA702D3">
            <w:pPr>
              <w:spacing w:line="360" w:lineRule="auto"/>
              <w:jc w:val="center"/>
              <w:rPr>
                <w:rFonts w:ascii="宋体" w:hAnsi="宋体" w:cs="宋体"/>
                <w:color w:val="auto"/>
                <w:sz w:val="24"/>
                <w:highlight w:val="none"/>
              </w:rPr>
            </w:pPr>
          </w:p>
        </w:tc>
        <w:tc>
          <w:tcPr>
            <w:tcW w:w="1155" w:type="dxa"/>
            <w:vAlign w:val="center"/>
          </w:tcPr>
          <w:p w14:paraId="2B609FC3">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715" w:type="dxa"/>
            <w:vAlign w:val="center"/>
          </w:tcPr>
          <w:p w14:paraId="0543263A">
            <w:pPr>
              <w:spacing w:line="360" w:lineRule="auto"/>
              <w:jc w:val="center"/>
              <w:rPr>
                <w:rFonts w:ascii="宋体" w:hAnsi="宋体" w:cs="宋体"/>
                <w:color w:val="auto"/>
                <w:sz w:val="24"/>
                <w:highlight w:val="none"/>
              </w:rPr>
            </w:pPr>
          </w:p>
        </w:tc>
        <w:tc>
          <w:tcPr>
            <w:tcW w:w="2025" w:type="dxa"/>
            <w:vAlign w:val="center"/>
          </w:tcPr>
          <w:p w14:paraId="61C8DAB1">
            <w:pPr>
              <w:spacing w:line="360" w:lineRule="auto"/>
              <w:jc w:val="center"/>
              <w:rPr>
                <w:rFonts w:ascii="宋体" w:hAnsi="宋体" w:cs="宋体"/>
                <w:color w:val="auto"/>
                <w:sz w:val="24"/>
                <w:highlight w:val="none"/>
              </w:rPr>
            </w:pPr>
          </w:p>
        </w:tc>
        <w:tc>
          <w:tcPr>
            <w:tcW w:w="1436" w:type="dxa"/>
            <w:vAlign w:val="center"/>
          </w:tcPr>
          <w:p w14:paraId="388D2F74">
            <w:pPr>
              <w:spacing w:line="360" w:lineRule="auto"/>
              <w:jc w:val="center"/>
              <w:rPr>
                <w:rFonts w:ascii="宋体" w:hAnsi="宋体" w:cs="宋体"/>
                <w:color w:val="auto"/>
                <w:sz w:val="24"/>
                <w:highlight w:val="none"/>
              </w:rPr>
            </w:pPr>
          </w:p>
        </w:tc>
        <w:tc>
          <w:tcPr>
            <w:tcW w:w="1662" w:type="dxa"/>
            <w:vAlign w:val="center"/>
          </w:tcPr>
          <w:p w14:paraId="131BC72D">
            <w:pPr>
              <w:spacing w:line="360" w:lineRule="auto"/>
              <w:jc w:val="center"/>
              <w:rPr>
                <w:rFonts w:ascii="宋体" w:hAnsi="宋体" w:cs="宋体"/>
                <w:color w:val="auto"/>
                <w:sz w:val="24"/>
                <w:highlight w:val="none"/>
              </w:rPr>
            </w:pPr>
          </w:p>
        </w:tc>
      </w:tr>
    </w:tbl>
    <w:p w14:paraId="15ACEA73">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09554B1B">
      <w:pPr>
        <w:pStyle w:val="34"/>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18FED685">
      <w:pPr>
        <w:pStyle w:val="34"/>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0517C922">
      <w:pPr>
        <w:pStyle w:val="34"/>
        <w:spacing w:line="360" w:lineRule="auto"/>
        <w:ind w:firstLine="480"/>
        <w:jc w:val="both"/>
        <w:rPr>
          <w:rFonts w:hint="default" w:ascii="宋体" w:hAnsi="宋体" w:eastAsia="宋体" w:cs="宋体"/>
          <w:b/>
          <w:bCs/>
          <w:color w:val="auto"/>
          <w:sz w:val="24"/>
          <w:szCs w:val="24"/>
        </w:rPr>
      </w:pPr>
      <w:r>
        <w:rPr>
          <w:rFonts w:ascii="宋体" w:hAnsi="宋体" w:eastAsia="宋体" w:cs="宋体"/>
          <w:color w:val="auto"/>
          <w:sz w:val="24"/>
          <w:szCs w:val="24"/>
        </w:rPr>
        <w:t>1</w:t>
      </w:r>
      <w:r>
        <w:rPr>
          <w:rFonts w:ascii="宋体" w:hAnsi="宋体" w:eastAsia="宋体" w:cs="宋体"/>
          <w:b/>
          <w:bCs/>
          <w:color w:val="auto"/>
          <w:sz w:val="24"/>
          <w:szCs w:val="24"/>
        </w:rPr>
        <w:t>.2货物</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：“规格”项下应填写货物制造厂商赋予的品牌（属于节能、环保清单产品的货物，填写的品牌名称应与清单载明的品牌名称保持一致）及具体型号。“来源地”应填写货物的原产地。</w:t>
      </w:r>
    </w:p>
    <w:p w14:paraId="60720879">
      <w:pPr>
        <w:pStyle w:val="34"/>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1.3服务</w:t>
      </w:r>
      <w:r>
        <w:rPr>
          <w:rFonts w:ascii="宋体" w:hAnsi="宋体" w:eastAsia="宋体" w:cs="宋体"/>
          <w:color w:val="auto"/>
          <w:sz w:val="24"/>
          <w:szCs w:val="24"/>
          <w:lang w:eastAsia="zh-CN"/>
        </w:rPr>
        <w:t>类项目</w:t>
      </w:r>
      <w:r>
        <w:rPr>
          <w:rFonts w:ascii="宋体" w:hAnsi="宋体" w:eastAsia="宋体" w:cs="宋体"/>
          <w:color w:val="auto"/>
          <w:sz w:val="24"/>
          <w:szCs w:val="24"/>
        </w:rPr>
        <w:t>：“规格”项下应填写服务提供者提供的服务标准及品牌（若有）。“来源地”应填写服务提供者的所在地。</w:t>
      </w:r>
    </w:p>
    <w:p w14:paraId="6E87D13E">
      <w:pPr>
        <w:pStyle w:val="34"/>
        <w:spacing w:line="360" w:lineRule="auto"/>
        <w:ind w:firstLine="480"/>
        <w:jc w:val="both"/>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0A0F251E">
      <w:pPr>
        <w:pStyle w:val="34"/>
        <w:spacing w:line="360" w:lineRule="auto"/>
        <w:ind w:firstLine="480"/>
        <w:jc w:val="right"/>
        <w:rPr>
          <w:rFonts w:hint="default" w:ascii="宋体" w:hAnsi="宋体" w:cs="宋体"/>
          <w:color w:val="auto"/>
          <w:sz w:val="24"/>
          <w:szCs w:val="24"/>
          <w:highlight w:val="none"/>
        </w:rPr>
      </w:pPr>
    </w:p>
    <w:p w14:paraId="034EF555">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5E769369">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625F1AE">
      <w:pPr>
        <w:pStyle w:val="34"/>
        <w:spacing w:line="360" w:lineRule="auto"/>
        <w:jc w:val="both"/>
        <w:rPr>
          <w:rFonts w:hint="default" w:ascii="宋体" w:hAnsi="宋体" w:cs="宋体"/>
          <w:color w:val="auto"/>
          <w:sz w:val="24"/>
          <w:szCs w:val="24"/>
          <w:highlight w:val="none"/>
        </w:rPr>
      </w:pPr>
    </w:p>
    <w:p w14:paraId="16B7AB79">
      <w:pPr>
        <w:pStyle w:val="34"/>
        <w:spacing w:line="360" w:lineRule="auto"/>
        <w:jc w:val="both"/>
        <w:rPr>
          <w:rFonts w:hint="default" w:ascii="宋体" w:hAnsi="宋体" w:cs="宋体"/>
          <w:color w:val="auto"/>
          <w:sz w:val="24"/>
          <w:szCs w:val="24"/>
          <w:highlight w:val="none"/>
        </w:rPr>
      </w:pPr>
    </w:p>
    <w:p w14:paraId="5A51542E">
      <w:pPr>
        <w:pStyle w:val="34"/>
        <w:spacing w:line="360" w:lineRule="auto"/>
        <w:jc w:val="both"/>
        <w:rPr>
          <w:rFonts w:hint="default" w:ascii="宋体" w:hAnsi="宋体" w:cs="宋体"/>
          <w:color w:val="auto"/>
          <w:sz w:val="24"/>
          <w:szCs w:val="24"/>
          <w:highlight w:val="none"/>
        </w:rPr>
      </w:pPr>
    </w:p>
    <w:p w14:paraId="575530E5">
      <w:pPr>
        <w:pStyle w:val="34"/>
        <w:spacing w:line="360" w:lineRule="auto"/>
        <w:jc w:val="both"/>
        <w:rPr>
          <w:rFonts w:hint="default" w:ascii="宋体" w:hAnsi="宋体" w:cs="宋体"/>
          <w:color w:val="auto"/>
          <w:sz w:val="24"/>
          <w:szCs w:val="24"/>
          <w:highlight w:val="none"/>
        </w:rPr>
      </w:pPr>
    </w:p>
    <w:p w14:paraId="69D0E6FE">
      <w:pPr>
        <w:rPr>
          <w:rFonts w:ascii="宋体" w:hAnsi="宋体" w:cs="宋体"/>
          <w:color w:val="auto"/>
          <w:sz w:val="24"/>
          <w:highlight w:val="none"/>
        </w:rPr>
      </w:pPr>
      <w:r>
        <w:rPr>
          <w:rFonts w:ascii="宋体" w:hAnsi="宋体" w:cs="宋体"/>
          <w:color w:val="auto"/>
          <w:sz w:val="24"/>
          <w:highlight w:val="none"/>
        </w:rPr>
        <w:br w:type="page"/>
      </w:r>
    </w:p>
    <w:p w14:paraId="15396B36">
      <w:pPr>
        <w:pStyle w:val="13"/>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04CF8145">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2"/>
        <w:tblW w:w="9978" w:type="dxa"/>
        <w:tblInd w:w="0" w:type="dxa"/>
        <w:tblLayout w:type="fixed"/>
        <w:tblCellMar>
          <w:top w:w="0" w:type="dxa"/>
          <w:left w:w="0" w:type="dxa"/>
          <w:bottom w:w="0" w:type="dxa"/>
          <w:right w:w="0" w:type="dxa"/>
        </w:tblCellMar>
      </w:tblPr>
      <w:tblGrid>
        <w:gridCol w:w="960"/>
        <w:gridCol w:w="3642"/>
        <w:gridCol w:w="3334"/>
        <w:gridCol w:w="2042"/>
      </w:tblGrid>
      <w:tr w14:paraId="29F7DA07">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041D6DC">
            <w:pPr>
              <w:pStyle w:val="17"/>
              <w:wordWrap w:val="0"/>
              <w:spacing w:before="0" w:beforeAutospacing="0" w:after="0" w:afterAutospacing="0" w:line="360" w:lineRule="auto"/>
              <w:jc w:val="center"/>
              <w:rPr>
                <w:color w:val="auto"/>
                <w:highlight w:val="none"/>
              </w:rPr>
            </w:pPr>
            <w:r>
              <w:rPr>
                <w:rFonts w:hint="eastAsia"/>
                <w:color w:val="auto"/>
                <w:highlight w:val="none"/>
                <w:lang w:eastAsia="zh-CN"/>
              </w:rPr>
              <w:t>采购</w:t>
            </w:r>
            <w:r>
              <w:rPr>
                <w:rFonts w:hint="eastAsia"/>
                <w:color w:val="auto"/>
                <w:highlight w:val="none"/>
              </w:rPr>
              <w:t>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3D271EE">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226D268">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C02CFBE">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0C364351">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0DFCB356">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676DF4B">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BAC79B">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AB10898">
            <w:pPr>
              <w:pStyle w:val="17"/>
              <w:wordWrap w:val="0"/>
              <w:spacing w:before="0" w:beforeAutospacing="0" w:after="0" w:afterAutospacing="0" w:line="360" w:lineRule="auto"/>
              <w:jc w:val="center"/>
              <w:rPr>
                <w:color w:val="auto"/>
                <w:highlight w:val="none"/>
              </w:rPr>
            </w:pPr>
          </w:p>
        </w:tc>
      </w:tr>
      <w:tr w14:paraId="6CF97F71">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677D5F7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3C64E38">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299E3B8">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3941B2A">
            <w:pPr>
              <w:pStyle w:val="17"/>
              <w:wordWrap w:val="0"/>
              <w:spacing w:before="0" w:beforeAutospacing="0" w:after="0" w:afterAutospacing="0" w:line="360" w:lineRule="auto"/>
              <w:jc w:val="center"/>
              <w:rPr>
                <w:color w:val="auto"/>
                <w:highlight w:val="none"/>
              </w:rPr>
            </w:pPr>
          </w:p>
        </w:tc>
      </w:tr>
      <w:tr w14:paraId="2756276F">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37CB066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80D5842">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D44D813">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14D1817">
            <w:pPr>
              <w:pStyle w:val="17"/>
              <w:wordWrap w:val="0"/>
              <w:spacing w:before="0" w:beforeAutospacing="0" w:after="0" w:afterAutospacing="0" w:line="360" w:lineRule="auto"/>
              <w:jc w:val="center"/>
              <w:rPr>
                <w:color w:val="auto"/>
                <w:highlight w:val="none"/>
              </w:rPr>
            </w:pPr>
          </w:p>
        </w:tc>
      </w:tr>
    </w:tbl>
    <w:p w14:paraId="1B798693">
      <w:pPr>
        <w:pStyle w:val="17"/>
        <w:spacing w:before="0" w:beforeAutospacing="0" w:after="0" w:afterAutospacing="0" w:line="360" w:lineRule="auto"/>
        <w:rPr>
          <w:b/>
          <w:bCs/>
          <w:color w:val="auto"/>
          <w:highlight w:val="none"/>
        </w:rPr>
      </w:pPr>
      <w:r>
        <w:rPr>
          <w:rFonts w:hint="eastAsia"/>
          <w:b/>
          <w:bCs/>
          <w:color w:val="auto"/>
          <w:highlight w:val="none"/>
        </w:rPr>
        <w:t>注：</w:t>
      </w:r>
    </w:p>
    <w:p w14:paraId="34DD3C8E">
      <w:pPr>
        <w:pStyle w:val="17"/>
        <w:numPr>
          <w:ilvl w:val="0"/>
          <w:numId w:val="1"/>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5C6784D6">
      <w:pPr>
        <w:pStyle w:val="34"/>
        <w:spacing w:line="360" w:lineRule="auto"/>
        <w:ind w:firstLine="480"/>
        <w:jc w:val="right"/>
        <w:rPr>
          <w:rFonts w:hint="default" w:ascii="宋体" w:hAnsi="宋体" w:cs="宋体"/>
          <w:color w:val="auto"/>
          <w:sz w:val="24"/>
          <w:szCs w:val="24"/>
          <w:highlight w:val="none"/>
          <w:lang w:eastAsia="zh-CN"/>
        </w:rPr>
      </w:pPr>
    </w:p>
    <w:p w14:paraId="0531B228">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253C30F7">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5D4C07A">
      <w:pPr>
        <w:pStyle w:val="6"/>
        <w:spacing w:line="360" w:lineRule="auto"/>
        <w:ind w:left="0" w:leftChars="0"/>
        <w:rPr>
          <w:rFonts w:ascii="宋体" w:hAnsi="宋体" w:cs="宋体"/>
          <w:color w:val="auto"/>
          <w:sz w:val="24"/>
          <w:highlight w:val="none"/>
        </w:rPr>
      </w:pPr>
    </w:p>
    <w:p w14:paraId="44956B20">
      <w:pPr>
        <w:pStyle w:val="13"/>
        <w:spacing w:line="360" w:lineRule="auto"/>
        <w:rPr>
          <w:rFonts w:ascii="宋体" w:hAnsi="宋体" w:cs="宋体"/>
          <w:color w:val="auto"/>
          <w:sz w:val="24"/>
          <w:highlight w:val="none"/>
        </w:rPr>
      </w:pPr>
    </w:p>
    <w:p w14:paraId="67186DE4">
      <w:pPr>
        <w:pStyle w:val="13"/>
        <w:spacing w:line="360" w:lineRule="auto"/>
        <w:rPr>
          <w:rFonts w:ascii="宋体" w:hAnsi="宋体" w:cs="宋体"/>
          <w:color w:val="auto"/>
          <w:sz w:val="24"/>
          <w:highlight w:val="none"/>
        </w:rPr>
      </w:pPr>
    </w:p>
    <w:p w14:paraId="091C8683">
      <w:pPr>
        <w:pStyle w:val="13"/>
        <w:spacing w:line="360" w:lineRule="auto"/>
        <w:rPr>
          <w:rFonts w:ascii="宋体" w:hAnsi="宋体" w:cs="宋体"/>
          <w:color w:val="auto"/>
          <w:sz w:val="24"/>
          <w:highlight w:val="none"/>
        </w:rPr>
      </w:pPr>
    </w:p>
    <w:p w14:paraId="27FCD5B3">
      <w:pPr>
        <w:pStyle w:val="13"/>
        <w:spacing w:line="360" w:lineRule="auto"/>
        <w:rPr>
          <w:rFonts w:ascii="宋体" w:hAnsi="宋体" w:cs="宋体"/>
          <w:color w:val="auto"/>
          <w:sz w:val="24"/>
          <w:highlight w:val="none"/>
        </w:rPr>
      </w:pPr>
    </w:p>
    <w:p w14:paraId="652F6A4B">
      <w:pPr>
        <w:pStyle w:val="13"/>
        <w:spacing w:line="360" w:lineRule="auto"/>
        <w:rPr>
          <w:rFonts w:ascii="宋体" w:hAnsi="宋体" w:cs="宋体"/>
          <w:color w:val="auto"/>
          <w:sz w:val="24"/>
          <w:highlight w:val="none"/>
        </w:rPr>
      </w:pPr>
    </w:p>
    <w:p w14:paraId="36CB1EF4">
      <w:pPr>
        <w:pStyle w:val="13"/>
        <w:spacing w:line="360" w:lineRule="auto"/>
        <w:rPr>
          <w:rFonts w:ascii="宋体" w:hAnsi="宋体" w:cs="宋体"/>
          <w:color w:val="auto"/>
          <w:sz w:val="24"/>
          <w:highlight w:val="none"/>
        </w:rPr>
      </w:pPr>
    </w:p>
    <w:p w14:paraId="0416F9B2">
      <w:pPr>
        <w:pStyle w:val="13"/>
        <w:spacing w:line="360" w:lineRule="auto"/>
        <w:rPr>
          <w:rFonts w:ascii="宋体" w:hAnsi="宋体" w:cs="宋体"/>
          <w:color w:val="auto"/>
          <w:sz w:val="24"/>
          <w:highlight w:val="none"/>
        </w:rPr>
      </w:pPr>
    </w:p>
    <w:p w14:paraId="6B94C5C1">
      <w:pPr>
        <w:pStyle w:val="13"/>
        <w:spacing w:line="360" w:lineRule="auto"/>
        <w:rPr>
          <w:rFonts w:ascii="宋体" w:hAnsi="宋体" w:cs="宋体"/>
          <w:color w:val="auto"/>
          <w:sz w:val="24"/>
          <w:highlight w:val="none"/>
        </w:rPr>
      </w:pPr>
    </w:p>
    <w:p w14:paraId="2B32214E">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6D24B92F">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74971D96">
      <w:pPr>
        <w:pStyle w:val="6"/>
        <w:spacing w:line="360" w:lineRule="auto"/>
        <w:ind w:left="0" w:leftChars="0"/>
        <w:rPr>
          <w:rFonts w:ascii="宋体" w:hAnsi="宋体" w:cs="宋体"/>
          <w:b/>
          <w:bCs/>
          <w:color w:val="auto"/>
          <w:sz w:val="28"/>
          <w:szCs w:val="28"/>
          <w:highlight w:val="none"/>
        </w:rPr>
      </w:pPr>
    </w:p>
    <w:p w14:paraId="2B80864C">
      <w:pPr>
        <w:pStyle w:val="13"/>
        <w:spacing w:line="360" w:lineRule="auto"/>
        <w:rPr>
          <w:rFonts w:ascii="宋体" w:hAnsi="宋体" w:cs="宋体"/>
          <w:b/>
          <w:bCs/>
          <w:color w:val="auto"/>
          <w:sz w:val="28"/>
          <w:szCs w:val="28"/>
          <w:highlight w:val="none"/>
        </w:rPr>
      </w:pPr>
    </w:p>
    <w:p w14:paraId="26DE635D">
      <w:pPr>
        <w:pStyle w:val="13"/>
        <w:spacing w:line="360" w:lineRule="auto"/>
        <w:rPr>
          <w:rFonts w:ascii="宋体" w:hAnsi="宋体" w:cs="宋体"/>
          <w:b/>
          <w:bCs/>
          <w:color w:val="auto"/>
          <w:sz w:val="28"/>
          <w:szCs w:val="28"/>
          <w:highlight w:val="none"/>
        </w:rPr>
      </w:pPr>
    </w:p>
    <w:p w14:paraId="6DFD09EF">
      <w:pPr>
        <w:pStyle w:val="6"/>
        <w:spacing w:line="360" w:lineRule="auto"/>
        <w:ind w:left="0" w:leftChars="0"/>
        <w:rPr>
          <w:rFonts w:ascii="宋体" w:hAnsi="宋体" w:cs="宋体"/>
          <w:b/>
          <w:bCs/>
          <w:color w:val="auto"/>
          <w:sz w:val="28"/>
          <w:szCs w:val="28"/>
          <w:highlight w:val="none"/>
        </w:rPr>
      </w:pPr>
    </w:p>
    <w:p w14:paraId="27D00327">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37673160">
      <w:pPr>
        <w:pStyle w:val="13"/>
        <w:spacing w:line="360" w:lineRule="auto"/>
        <w:rPr>
          <w:rFonts w:ascii="宋体" w:hAnsi="宋体" w:cs="宋体"/>
          <w:b/>
          <w:bCs/>
          <w:color w:val="auto"/>
          <w:sz w:val="28"/>
          <w:szCs w:val="28"/>
          <w:highlight w:val="none"/>
        </w:rPr>
      </w:pPr>
    </w:p>
    <w:p w14:paraId="5FCE5FBF">
      <w:pPr>
        <w:pStyle w:val="34"/>
        <w:spacing w:line="360" w:lineRule="auto"/>
        <w:ind w:firstLine="480"/>
        <w:jc w:val="right"/>
        <w:rPr>
          <w:rFonts w:hint="default" w:ascii="宋体" w:hAnsi="宋体" w:cs="宋体"/>
          <w:color w:val="auto"/>
          <w:sz w:val="24"/>
          <w:szCs w:val="24"/>
          <w:highlight w:val="none"/>
          <w:lang w:eastAsia="zh-CN"/>
        </w:rPr>
      </w:pPr>
    </w:p>
    <w:p w14:paraId="2A41F4E8">
      <w:pPr>
        <w:pStyle w:val="34"/>
        <w:spacing w:line="360" w:lineRule="auto"/>
        <w:ind w:firstLine="480"/>
        <w:jc w:val="right"/>
        <w:rPr>
          <w:rFonts w:hint="default" w:ascii="宋体" w:hAnsi="宋体" w:cs="宋体"/>
          <w:color w:val="auto"/>
          <w:sz w:val="24"/>
          <w:szCs w:val="24"/>
          <w:highlight w:val="none"/>
          <w:lang w:eastAsia="zh-CN"/>
        </w:rPr>
      </w:pPr>
    </w:p>
    <w:p w14:paraId="1614FF7A">
      <w:pPr>
        <w:pStyle w:val="34"/>
        <w:spacing w:line="360" w:lineRule="auto"/>
        <w:ind w:firstLine="480"/>
        <w:jc w:val="right"/>
        <w:rPr>
          <w:rFonts w:hint="default" w:ascii="宋体" w:hAnsi="宋体" w:cs="宋体"/>
          <w:color w:val="auto"/>
          <w:sz w:val="24"/>
          <w:szCs w:val="24"/>
          <w:highlight w:val="none"/>
          <w:lang w:eastAsia="zh-CN"/>
        </w:rPr>
      </w:pPr>
    </w:p>
    <w:p w14:paraId="72B24A9C">
      <w:pPr>
        <w:pStyle w:val="34"/>
        <w:spacing w:line="360" w:lineRule="auto"/>
        <w:ind w:firstLine="480"/>
        <w:jc w:val="right"/>
        <w:rPr>
          <w:rFonts w:hint="default" w:ascii="宋体" w:hAnsi="宋体" w:cs="宋体"/>
          <w:color w:val="auto"/>
          <w:sz w:val="24"/>
          <w:szCs w:val="24"/>
          <w:highlight w:val="none"/>
          <w:lang w:eastAsia="zh-CN"/>
        </w:rPr>
      </w:pPr>
    </w:p>
    <w:p w14:paraId="3BE8477A">
      <w:pPr>
        <w:pStyle w:val="34"/>
        <w:spacing w:line="360" w:lineRule="auto"/>
        <w:ind w:firstLine="480"/>
        <w:jc w:val="right"/>
        <w:rPr>
          <w:rFonts w:hint="default" w:ascii="宋体" w:hAnsi="宋体" w:cs="宋体"/>
          <w:color w:val="auto"/>
          <w:sz w:val="24"/>
          <w:szCs w:val="24"/>
          <w:highlight w:val="none"/>
          <w:lang w:eastAsia="zh-CN"/>
        </w:rPr>
      </w:pPr>
    </w:p>
    <w:p w14:paraId="772257AB">
      <w:pPr>
        <w:pStyle w:val="34"/>
        <w:spacing w:line="360" w:lineRule="auto"/>
        <w:ind w:firstLine="480"/>
        <w:jc w:val="right"/>
        <w:rPr>
          <w:rFonts w:hint="default" w:ascii="宋体" w:hAnsi="宋体" w:cs="宋体"/>
          <w:color w:val="auto"/>
          <w:sz w:val="24"/>
          <w:szCs w:val="24"/>
          <w:highlight w:val="none"/>
          <w:lang w:eastAsia="zh-CN"/>
        </w:rPr>
      </w:pPr>
    </w:p>
    <w:p w14:paraId="38647EEB">
      <w:pPr>
        <w:pStyle w:val="34"/>
        <w:spacing w:line="360" w:lineRule="auto"/>
        <w:ind w:firstLine="480"/>
        <w:jc w:val="right"/>
        <w:rPr>
          <w:rFonts w:hint="default" w:ascii="宋体" w:hAnsi="宋体" w:cs="宋体"/>
          <w:color w:val="auto"/>
          <w:sz w:val="24"/>
          <w:szCs w:val="24"/>
          <w:highlight w:val="none"/>
          <w:lang w:eastAsia="zh-CN"/>
        </w:rPr>
      </w:pPr>
    </w:p>
    <w:p w14:paraId="3F4BF9C2">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57A72ECC">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1417749">
      <w:pPr>
        <w:pStyle w:val="13"/>
        <w:spacing w:line="360" w:lineRule="auto"/>
        <w:rPr>
          <w:rFonts w:ascii="宋体" w:hAnsi="宋体" w:cs="宋体"/>
          <w:b/>
          <w:bCs/>
          <w:color w:val="auto"/>
          <w:sz w:val="28"/>
          <w:szCs w:val="28"/>
          <w:highlight w:val="none"/>
        </w:rPr>
      </w:pPr>
    </w:p>
    <w:p w14:paraId="046D1D21">
      <w:pPr>
        <w:pStyle w:val="6"/>
        <w:spacing w:line="360" w:lineRule="auto"/>
        <w:ind w:left="0" w:leftChars="0"/>
        <w:jc w:val="center"/>
        <w:rPr>
          <w:rFonts w:ascii="宋体" w:hAnsi="宋体" w:cs="宋体"/>
          <w:b/>
          <w:bCs/>
          <w:color w:val="auto"/>
          <w:sz w:val="28"/>
          <w:szCs w:val="28"/>
          <w:highlight w:val="none"/>
        </w:rPr>
      </w:pPr>
    </w:p>
    <w:p w14:paraId="0ADECD2E">
      <w:pPr>
        <w:pStyle w:val="6"/>
        <w:spacing w:line="360" w:lineRule="auto"/>
        <w:ind w:left="0" w:leftChars="0"/>
        <w:jc w:val="center"/>
        <w:rPr>
          <w:rFonts w:ascii="宋体" w:hAnsi="宋体" w:cs="宋体"/>
          <w:b/>
          <w:bCs/>
          <w:color w:val="auto"/>
          <w:sz w:val="28"/>
          <w:szCs w:val="28"/>
          <w:highlight w:val="none"/>
        </w:rPr>
      </w:pPr>
    </w:p>
    <w:p w14:paraId="56AFD89D">
      <w:pPr>
        <w:pStyle w:val="6"/>
        <w:spacing w:line="360" w:lineRule="auto"/>
        <w:ind w:left="0" w:leftChars="0"/>
        <w:jc w:val="center"/>
        <w:rPr>
          <w:rFonts w:ascii="宋体" w:hAnsi="宋体" w:cs="宋体"/>
          <w:b/>
          <w:bCs/>
          <w:color w:val="auto"/>
          <w:sz w:val="28"/>
          <w:szCs w:val="28"/>
          <w:highlight w:val="none"/>
        </w:rPr>
      </w:pPr>
    </w:p>
    <w:p w14:paraId="174BC7DA">
      <w:pPr>
        <w:pStyle w:val="6"/>
        <w:spacing w:line="360" w:lineRule="auto"/>
        <w:ind w:left="0" w:leftChars="0"/>
        <w:jc w:val="center"/>
        <w:rPr>
          <w:rFonts w:ascii="宋体" w:hAnsi="宋体" w:cs="宋体"/>
          <w:b/>
          <w:bCs/>
          <w:color w:val="auto"/>
          <w:sz w:val="28"/>
          <w:szCs w:val="28"/>
          <w:highlight w:val="none"/>
        </w:rPr>
      </w:pPr>
    </w:p>
    <w:p w14:paraId="1AA13053">
      <w:pPr>
        <w:pStyle w:val="6"/>
        <w:spacing w:line="360" w:lineRule="auto"/>
        <w:ind w:left="0" w:leftChars="0"/>
        <w:jc w:val="center"/>
        <w:rPr>
          <w:rFonts w:ascii="宋体" w:hAnsi="宋体" w:cs="宋体"/>
          <w:b/>
          <w:bCs/>
          <w:color w:val="auto"/>
          <w:sz w:val="28"/>
          <w:szCs w:val="28"/>
          <w:highlight w:val="none"/>
        </w:rPr>
      </w:pPr>
    </w:p>
    <w:p w14:paraId="191D23D1">
      <w:pPr>
        <w:pStyle w:val="6"/>
        <w:spacing w:line="360" w:lineRule="auto"/>
        <w:ind w:left="0" w:leftChars="0"/>
        <w:jc w:val="center"/>
        <w:rPr>
          <w:rFonts w:ascii="宋体" w:hAnsi="宋体" w:cs="宋体"/>
          <w:b/>
          <w:bCs/>
          <w:color w:val="auto"/>
          <w:sz w:val="28"/>
          <w:szCs w:val="28"/>
          <w:highlight w:val="none"/>
        </w:rPr>
      </w:pPr>
    </w:p>
    <w:p w14:paraId="6C1073F4">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FD68A51">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6374BA64">
      <w:pPr>
        <w:pStyle w:val="6"/>
        <w:spacing w:line="360" w:lineRule="auto"/>
        <w:ind w:left="0" w:leftChars="0"/>
        <w:jc w:val="center"/>
        <w:rPr>
          <w:rFonts w:ascii="宋体" w:hAnsi="宋体" w:cs="宋体"/>
          <w:b/>
          <w:bCs/>
          <w:color w:val="auto"/>
          <w:sz w:val="28"/>
          <w:szCs w:val="28"/>
          <w:highlight w:val="none"/>
        </w:rPr>
      </w:pPr>
    </w:p>
    <w:p w14:paraId="2E4A5CAA">
      <w:pPr>
        <w:pStyle w:val="6"/>
        <w:spacing w:line="360" w:lineRule="auto"/>
        <w:ind w:left="0" w:leftChars="0"/>
        <w:jc w:val="center"/>
        <w:rPr>
          <w:rFonts w:ascii="宋体" w:hAnsi="宋体" w:cs="宋体"/>
          <w:b/>
          <w:bCs/>
          <w:color w:val="auto"/>
          <w:sz w:val="28"/>
          <w:szCs w:val="28"/>
          <w:highlight w:val="none"/>
        </w:rPr>
      </w:pPr>
    </w:p>
    <w:p w14:paraId="62157C2B">
      <w:pPr>
        <w:pStyle w:val="6"/>
        <w:spacing w:line="360" w:lineRule="auto"/>
        <w:ind w:left="0" w:leftChars="0"/>
        <w:jc w:val="center"/>
        <w:rPr>
          <w:rFonts w:ascii="宋体" w:hAnsi="宋体" w:cs="宋体"/>
          <w:b/>
          <w:bCs/>
          <w:color w:val="auto"/>
          <w:sz w:val="28"/>
          <w:szCs w:val="28"/>
          <w:highlight w:val="none"/>
        </w:rPr>
      </w:pPr>
    </w:p>
    <w:p w14:paraId="06BC889D">
      <w:pPr>
        <w:pStyle w:val="6"/>
        <w:spacing w:line="360" w:lineRule="auto"/>
        <w:ind w:left="0" w:leftChars="0"/>
        <w:jc w:val="center"/>
        <w:rPr>
          <w:rFonts w:ascii="宋体" w:hAnsi="宋体" w:cs="宋体"/>
          <w:b/>
          <w:bCs/>
          <w:color w:val="auto"/>
          <w:sz w:val="28"/>
          <w:szCs w:val="28"/>
          <w:highlight w:val="none"/>
        </w:rPr>
      </w:pPr>
    </w:p>
    <w:p w14:paraId="29E50089">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7056D2CE">
      <w:pPr>
        <w:pStyle w:val="13"/>
        <w:spacing w:line="360" w:lineRule="auto"/>
        <w:rPr>
          <w:rFonts w:ascii="宋体" w:hAnsi="宋体" w:cs="宋体"/>
          <w:b/>
          <w:bCs/>
          <w:color w:val="auto"/>
          <w:sz w:val="28"/>
          <w:szCs w:val="28"/>
          <w:highlight w:val="none"/>
        </w:rPr>
      </w:pPr>
    </w:p>
    <w:p w14:paraId="4DBB4B8B">
      <w:pPr>
        <w:pStyle w:val="34"/>
        <w:spacing w:line="360" w:lineRule="auto"/>
        <w:ind w:firstLine="480"/>
        <w:jc w:val="right"/>
        <w:rPr>
          <w:rFonts w:hint="default" w:ascii="宋体" w:hAnsi="宋体" w:cs="宋体"/>
          <w:color w:val="auto"/>
          <w:sz w:val="24"/>
          <w:szCs w:val="24"/>
          <w:highlight w:val="none"/>
          <w:lang w:eastAsia="zh-CN"/>
        </w:rPr>
      </w:pPr>
    </w:p>
    <w:p w14:paraId="79531D92">
      <w:pPr>
        <w:pStyle w:val="34"/>
        <w:spacing w:line="360" w:lineRule="auto"/>
        <w:ind w:firstLine="480"/>
        <w:jc w:val="right"/>
        <w:rPr>
          <w:rFonts w:hint="default" w:ascii="宋体" w:hAnsi="宋体" w:cs="宋体"/>
          <w:color w:val="auto"/>
          <w:sz w:val="24"/>
          <w:szCs w:val="24"/>
          <w:highlight w:val="none"/>
          <w:lang w:eastAsia="zh-CN"/>
        </w:rPr>
      </w:pPr>
    </w:p>
    <w:p w14:paraId="7DC1C399">
      <w:pPr>
        <w:pStyle w:val="34"/>
        <w:spacing w:line="360" w:lineRule="auto"/>
        <w:ind w:firstLine="480"/>
        <w:jc w:val="right"/>
        <w:rPr>
          <w:rFonts w:hint="default" w:ascii="宋体" w:hAnsi="宋体" w:cs="宋体"/>
          <w:color w:val="auto"/>
          <w:sz w:val="24"/>
          <w:szCs w:val="24"/>
          <w:highlight w:val="none"/>
          <w:lang w:eastAsia="zh-CN"/>
        </w:rPr>
      </w:pPr>
    </w:p>
    <w:p w14:paraId="691A0A41">
      <w:pPr>
        <w:pStyle w:val="34"/>
        <w:spacing w:line="360" w:lineRule="auto"/>
        <w:ind w:firstLine="480"/>
        <w:jc w:val="right"/>
        <w:rPr>
          <w:rFonts w:hint="default" w:ascii="宋体" w:hAnsi="宋体" w:cs="宋体"/>
          <w:color w:val="auto"/>
          <w:sz w:val="24"/>
          <w:szCs w:val="24"/>
          <w:highlight w:val="none"/>
          <w:lang w:eastAsia="zh-CN"/>
        </w:rPr>
      </w:pPr>
    </w:p>
    <w:p w14:paraId="781D5446">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97997ED">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F2D2B8A">
      <w:pPr>
        <w:pStyle w:val="13"/>
        <w:spacing w:line="360" w:lineRule="auto"/>
        <w:rPr>
          <w:rFonts w:ascii="宋体" w:hAnsi="宋体" w:cs="宋体"/>
          <w:b/>
          <w:bCs/>
          <w:color w:val="auto"/>
          <w:sz w:val="28"/>
          <w:szCs w:val="28"/>
          <w:highlight w:val="none"/>
        </w:rPr>
      </w:pPr>
    </w:p>
    <w:p w14:paraId="2726F7FC">
      <w:pPr>
        <w:pStyle w:val="13"/>
        <w:spacing w:line="360" w:lineRule="auto"/>
        <w:rPr>
          <w:color w:val="auto"/>
          <w:highlight w:val="none"/>
        </w:rPr>
      </w:pPr>
    </w:p>
    <w:p w14:paraId="299A24A4">
      <w:pPr>
        <w:pStyle w:val="13"/>
        <w:spacing w:line="360" w:lineRule="auto"/>
        <w:rPr>
          <w:color w:val="auto"/>
          <w:highlight w:val="none"/>
        </w:rPr>
      </w:pPr>
    </w:p>
    <w:p w14:paraId="006A08BF">
      <w:pPr>
        <w:pStyle w:val="13"/>
        <w:spacing w:line="360" w:lineRule="auto"/>
        <w:rPr>
          <w:color w:val="auto"/>
          <w:highlight w:val="none"/>
        </w:rPr>
      </w:pPr>
    </w:p>
    <w:p w14:paraId="7BDC8D0E">
      <w:pPr>
        <w:pStyle w:val="13"/>
        <w:spacing w:line="360" w:lineRule="auto"/>
        <w:rPr>
          <w:color w:val="auto"/>
          <w:highlight w:val="none"/>
        </w:rPr>
      </w:pPr>
    </w:p>
    <w:p w14:paraId="71EB76A0">
      <w:pPr>
        <w:pStyle w:val="13"/>
        <w:spacing w:line="360" w:lineRule="auto"/>
        <w:rPr>
          <w:color w:val="auto"/>
          <w:highlight w:val="none"/>
        </w:rPr>
      </w:pPr>
    </w:p>
    <w:p w14:paraId="47A5E5FD">
      <w:pPr>
        <w:pStyle w:val="13"/>
        <w:spacing w:line="360" w:lineRule="auto"/>
        <w:rPr>
          <w:color w:val="auto"/>
          <w:highlight w:val="none"/>
        </w:rPr>
      </w:pPr>
    </w:p>
    <w:p w14:paraId="3817B738">
      <w:pPr>
        <w:pStyle w:val="13"/>
        <w:spacing w:line="360" w:lineRule="auto"/>
        <w:rPr>
          <w:color w:val="auto"/>
          <w:highlight w:val="none"/>
        </w:rPr>
      </w:pPr>
    </w:p>
    <w:p w14:paraId="678B28CE">
      <w:pPr>
        <w:pStyle w:val="13"/>
        <w:spacing w:line="360" w:lineRule="auto"/>
        <w:rPr>
          <w:color w:val="auto"/>
          <w:highlight w:val="none"/>
        </w:rPr>
      </w:pPr>
    </w:p>
    <w:p w14:paraId="385B7979">
      <w:pPr>
        <w:pStyle w:val="13"/>
        <w:spacing w:line="360" w:lineRule="auto"/>
        <w:rPr>
          <w:color w:val="auto"/>
          <w:highlight w:val="none"/>
        </w:rPr>
      </w:pPr>
    </w:p>
    <w:p w14:paraId="3A13FC38">
      <w:pPr>
        <w:pStyle w:val="13"/>
        <w:spacing w:line="360" w:lineRule="auto"/>
        <w:rPr>
          <w:color w:val="auto"/>
          <w:highlight w:val="none"/>
        </w:rPr>
      </w:pPr>
    </w:p>
    <w:p w14:paraId="30AA22CA">
      <w:pPr>
        <w:pStyle w:val="13"/>
        <w:spacing w:line="360" w:lineRule="auto"/>
        <w:rPr>
          <w:color w:val="auto"/>
          <w:highlight w:val="none"/>
        </w:rPr>
      </w:pPr>
    </w:p>
    <w:p w14:paraId="32CF6972">
      <w:pPr>
        <w:pStyle w:val="13"/>
        <w:spacing w:line="360" w:lineRule="auto"/>
        <w:rPr>
          <w:color w:val="auto"/>
          <w:highlight w:val="none"/>
        </w:rPr>
      </w:pPr>
    </w:p>
    <w:p w14:paraId="0D914D8B">
      <w:pPr>
        <w:pStyle w:val="13"/>
        <w:spacing w:line="360" w:lineRule="auto"/>
        <w:rPr>
          <w:color w:val="auto"/>
          <w:highlight w:val="none"/>
        </w:rPr>
      </w:pPr>
    </w:p>
    <w:p w14:paraId="6B750D1D">
      <w:pPr>
        <w:pStyle w:val="13"/>
        <w:spacing w:line="360" w:lineRule="auto"/>
        <w:rPr>
          <w:color w:val="auto"/>
          <w:highlight w:val="none"/>
        </w:rPr>
      </w:pPr>
    </w:p>
    <w:p w14:paraId="260105E4">
      <w:pPr>
        <w:pStyle w:val="13"/>
        <w:spacing w:line="360" w:lineRule="auto"/>
        <w:rPr>
          <w:color w:val="auto"/>
          <w:highlight w:val="none"/>
        </w:rPr>
      </w:pPr>
    </w:p>
    <w:p w14:paraId="1D548FF2">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0A7F0173">
      <w:pPr>
        <w:pStyle w:val="5"/>
        <w:spacing w:line="360" w:lineRule="auto"/>
        <w:rPr>
          <w:rFonts w:ascii="楷体_GB2312" w:eastAsia="楷体_GB2312"/>
          <w:b/>
          <w:color w:val="auto"/>
          <w:sz w:val="40"/>
          <w:szCs w:val="40"/>
          <w:highlight w:val="none"/>
        </w:rPr>
      </w:pPr>
    </w:p>
    <w:p w14:paraId="41FFAC4B">
      <w:pPr>
        <w:pStyle w:val="6"/>
        <w:spacing w:line="360" w:lineRule="auto"/>
        <w:rPr>
          <w:rFonts w:ascii="楷体_GB2312" w:eastAsia="楷体_GB2312"/>
          <w:b/>
          <w:color w:val="auto"/>
          <w:sz w:val="40"/>
          <w:szCs w:val="40"/>
          <w:highlight w:val="none"/>
        </w:rPr>
      </w:pPr>
    </w:p>
    <w:p w14:paraId="7FBF6741">
      <w:pPr>
        <w:pStyle w:val="5"/>
        <w:spacing w:line="360" w:lineRule="auto"/>
        <w:rPr>
          <w:rFonts w:ascii="楷体_GB2312" w:eastAsia="楷体_GB2312"/>
          <w:b/>
          <w:color w:val="auto"/>
          <w:sz w:val="40"/>
          <w:szCs w:val="40"/>
          <w:highlight w:val="none"/>
        </w:rPr>
      </w:pPr>
    </w:p>
    <w:p w14:paraId="19E81803">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6063D9B6">
      <w:pPr>
        <w:pStyle w:val="13"/>
        <w:spacing w:line="360" w:lineRule="auto"/>
        <w:rPr>
          <w:rFonts w:ascii="宋体" w:hAnsi="宋体" w:cs="宋体"/>
          <w:b/>
          <w:bCs/>
          <w:color w:val="auto"/>
          <w:sz w:val="28"/>
          <w:szCs w:val="28"/>
          <w:highlight w:val="none"/>
        </w:rPr>
      </w:pPr>
    </w:p>
    <w:p w14:paraId="391999CA">
      <w:pPr>
        <w:pStyle w:val="34"/>
        <w:spacing w:line="360" w:lineRule="auto"/>
        <w:ind w:firstLine="480"/>
        <w:jc w:val="right"/>
        <w:rPr>
          <w:rFonts w:hint="default" w:ascii="宋体" w:hAnsi="宋体" w:cs="宋体"/>
          <w:color w:val="auto"/>
          <w:sz w:val="24"/>
          <w:szCs w:val="24"/>
          <w:highlight w:val="none"/>
          <w:lang w:eastAsia="zh-CN"/>
        </w:rPr>
      </w:pPr>
    </w:p>
    <w:p w14:paraId="65045EAC">
      <w:pPr>
        <w:pStyle w:val="34"/>
        <w:spacing w:line="360" w:lineRule="auto"/>
        <w:ind w:firstLine="480"/>
        <w:jc w:val="right"/>
        <w:rPr>
          <w:rFonts w:hint="default" w:ascii="宋体" w:hAnsi="宋体" w:cs="宋体"/>
          <w:color w:val="auto"/>
          <w:sz w:val="24"/>
          <w:szCs w:val="24"/>
          <w:highlight w:val="none"/>
          <w:lang w:eastAsia="zh-CN"/>
        </w:rPr>
      </w:pPr>
    </w:p>
    <w:p w14:paraId="7DEDD683">
      <w:pPr>
        <w:pStyle w:val="34"/>
        <w:spacing w:line="360" w:lineRule="auto"/>
        <w:ind w:firstLine="480"/>
        <w:jc w:val="right"/>
        <w:rPr>
          <w:rFonts w:hint="default" w:ascii="宋体" w:hAnsi="宋体" w:cs="宋体"/>
          <w:color w:val="auto"/>
          <w:sz w:val="24"/>
          <w:szCs w:val="24"/>
          <w:highlight w:val="none"/>
          <w:lang w:eastAsia="zh-CN"/>
        </w:rPr>
      </w:pPr>
    </w:p>
    <w:p w14:paraId="06DC2F9F">
      <w:pPr>
        <w:pStyle w:val="34"/>
        <w:spacing w:line="360" w:lineRule="auto"/>
        <w:ind w:firstLine="480"/>
        <w:jc w:val="right"/>
        <w:rPr>
          <w:rFonts w:hint="default" w:ascii="宋体" w:hAnsi="宋体" w:cs="宋体"/>
          <w:color w:val="auto"/>
          <w:sz w:val="24"/>
          <w:szCs w:val="24"/>
          <w:highlight w:val="none"/>
          <w:lang w:eastAsia="zh-CN"/>
        </w:rPr>
      </w:pPr>
    </w:p>
    <w:p w14:paraId="4E678327">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18C234E7">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CEAEC73">
      <w:pPr>
        <w:pStyle w:val="6"/>
        <w:spacing w:line="360" w:lineRule="auto"/>
        <w:rPr>
          <w:rFonts w:ascii="楷体_GB2312" w:eastAsia="楷体_GB2312"/>
          <w:b/>
          <w:color w:val="auto"/>
          <w:sz w:val="44"/>
          <w:szCs w:val="44"/>
          <w:highlight w:val="none"/>
        </w:rPr>
      </w:pPr>
    </w:p>
    <w:p w14:paraId="66718FB8">
      <w:pPr>
        <w:pStyle w:val="5"/>
        <w:spacing w:line="360" w:lineRule="auto"/>
        <w:rPr>
          <w:rFonts w:ascii="楷体_GB2312" w:eastAsia="楷体_GB2312"/>
          <w:b/>
          <w:color w:val="auto"/>
          <w:sz w:val="44"/>
          <w:szCs w:val="44"/>
          <w:highlight w:val="none"/>
        </w:rPr>
      </w:pPr>
    </w:p>
    <w:p w14:paraId="5FBC7D1C">
      <w:pPr>
        <w:pStyle w:val="6"/>
        <w:spacing w:line="360" w:lineRule="auto"/>
        <w:rPr>
          <w:rFonts w:ascii="楷体_GB2312" w:eastAsia="楷体_GB2312"/>
          <w:b/>
          <w:color w:val="auto"/>
          <w:sz w:val="44"/>
          <w:szCs w:val="44"/>
          <w:highlight w:val="none"/>
        </w:rPr>
      </w:pPr>
    </w:p>
    <w:p w14:paraId="0579D82B">
      <w:pPr>
        <w:pStyle w:val="5"/>
        <w:spacing w:line="360" w:lineRule="auto"/>
        <w:rPr>
          <w:rFonts w:ascii="楷体_GB2312" w:eastAsia="楷体_GB2312"/>
          <w:b/>
          <w:color w:val="auto"/>
          <w:sz w:val="44"/>
          <w:szCs w:val="44"/>
          <w:highlight w:val="none"/>
        </w:rPr>
      </w:pPr>
    </w:p>
    <w:p w14:paraId="4AAD6915">
      <w:pPr>
        <w:pStyle w:val="6"/>
        <w:spacing w:line="360" w:lineRule="auto"/>
        <w:rPr>
          <w:rFonts w:ascii="楷体_GB2312" w:eastAsia="楷体_GB2312"/>
          <w:b/>
          <w:color w:val="auto"/>
          <w:sz w:val="44"/>
          <w:szCs w:val="44"/>
          <w:highlight w:val="none"/>
        </w:rPr>
      </w:pPr>
    </w:p>
    <w:p w14:paraId="1301268C">
      <w:pPr>
        <w:pStyle w:val="5"/>
        <w:spacing w:line="360" w:lineRule="auto"/>
        <w:rPr>
          <w:color w:val="auto"/>
          <w:highlight w:val="none"/>
        </w:rPr>
      </w:pPr>
    </w:p>
    <w:p w14:paraId="3BFC0AF7">
      <w:pPr>
        <w:pStyle w:val="6"/>
        <w:spacing w:line="360" w:lineRule="auto"/>
        <w:rPr>
          <w:rFonts w:ascii="楷体_GB2312" w:eastAsia="楷体_GB2312"/>
          <w:b/>
          <w:color w:val="auto"/>
          <w:sz w:val="44"/>
          <w:szCs w:val="44"/>
          <w:highlight w:val="none"/>
        </w:rPr>
      </w:pPr>
    </w:p>
    <w:p w14:paraId="5DDB64EB">
      <w:pPr>
        <w:pStyle w:val="5"/>
        <w:spacing w:line="360" w:lineRule="auto"/>
        <w:rPr>
          <w:rFonts w:ascii="楷体_GB2312" w:eastAsia="楷体_GB2312"/>
          <w:b/>
          <w:color w:val="auto"/>
          <w:sz w:val="44"/>
          <w:szCs w:val="44"/>
          <w:highlight w:val="none"/>
        </w:rPr>
      </w:pPr>
    </w:p>
    <w:p w14:paraId="42FF8844">
      <w:pPr>
        <w:pStyle w:val="6"/>
        <w:spacing w:line="360" w:lineRule="auto"/>
        <w:rPr>
          <w:rFonts w:ascii="楷体_GB2312" w:eastAsia="楷体_GB2312"/>
          <w:b/>
          <w:color w:val="auto"/>
          <w:sz w:val="44"/>
          <w:szCs w:val="44"/>
          <w:highlight w:val="none"/>
        </w:rPr>
      </w:pPr>
    </w:p>
    <w:p w14:paraId="2DA40DE7">
      <w:pPr>
        <w:pStyle w:val="5"/>
        <w:spacing w:line="360" w:lineRule="auto"/>
        <w:rPr>
          <w:rFonts w:ascii="楷体_GB2312" w:eastAsia="楷体_GB2312"/>
          <w:b/>
          <w:color w:val="auto"/>
          <w:sz w:val="44"/>
          <w:szCs w:val="44"/>
          <w:highlight w:val="none"/>
        </w:rPr>
      </w:pPr>
    </w:p>
    <w:p w14:paraId="62FC3ACA">
      <w:pPr>
        <w:pStyle w:val="13"/>
        <w:spacing w:line="360" w:lineRule="auto"/>
        <w:rPr>
          <w:rFonts w:ascii="楷体_GB2312" w:eastAsia="楷体_GB2312"/>
          <w:b/>
          <w:color w:val="auto"/>
          <w:sz w:val="44"/>
          <w:szCs w:val="44"/>
          <w:highlight w:val="none"/>
        </w:rPr>
      </w:pPr>
    </w:p>
    <w:p w14:paraId="39FADA24">
      <w:pPr>
        <w:pStyle w:val="13"/>
        <w:spacing w:line="360" w:lineRule="auto"/>
        <w:rPr>
          <w:rFonts w:ascii="楷体_GB2312" w:eastAsia="楷体_GB2312"/>
          <w:b/>
          <w:color w:val="auto"/>
          <w:sz w:val="44"/>
          <w:szCs w:val="44"/>
          <w:highlight w:val="none"/>
        </w:rPr>
      </w:pPr>
    </w:p>
    <w:p w14:paraId="44B427A8">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77037E6F">
      <w:pPr>
        <w:pStyle w:val="29"/>
        <w:spacing w:after="120" w:line="360" w:lineRule="auto"/>
        <w:outlineLvl w:val="9"/>
        <w:rPr>
          <w:rStyle w:val="30"/>
          <w:rFonts w:hAnsi="宋体" w:cs="宋体"/>
          <w:b/>
          <w:bCs/>
          <w:color w:val="auto"/>
          <w:sz w:val="44"/>
          <w:szCs w:val="44"/>
          <w:highlight w:val="none"/>
        </w:rPr>
      </w:pPr>
    </w:p>
    <w:p w14:paraId="0CD79579">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（第二部分  报价部分）</w:t>
      </w:r>
    </w:p>
    <w:p w14:paraId="3082D6A5">
      <w:pPr>
        <w:spacing w:line="360" w:lineRule="auto"/>
        <w:ind w:firstLine="1920" w:firstLineChars="200"/>
        <w:jc w:val="left"/>
        <w:rPr>
          <w:color w:val="auto"/>
          <w:sz w:val="96"/>
          <w:szCs w:val="96"/>
          <w:highlight w:val="none"/>
        </w:rPr>
      </w:pPr>
    </w:p>
    <w:p w14:paraId="1D8D78D6">
      <w:pPr>
        <w:spacing w:line="360" w:lineRule="auto"/>
        <w:ind w:firstLine="1920" w:firstLineChars="200"/>
        <w:jc w:val="left"/>
        <w:rPr>
          <w:color w:val="auto"/>
          <w:sz w:val="96"/>
          <w:szCs w:val="96"/>
          <w:highlight w:val="none"/>
        </w:rPr>
      </w:pPr>
    </w:p>
    <w:p w14:paraId="30CDFD5F">
      <w:pPr>
        <w:pStyle w:val="3"/>
        <w:spacing w:line="360" w:lineRule="auto"/>
        <w:rPr>
          <w:color w:val="auto"/>
          <w:highlight w:val="none"/>
        </w:rPr>
      </w:pPr>
    </w:p>
    <w:p w14:paraId="2EC93E65">
      <w:pPr>
        <w:spacing w:line="360" w:lineRule="auto"/>
        <w:ind w:firstLine="1920" w:firstLineChars="200"/>
        <w:jc w:val="left"/>
        <w:rPr>
          <w:color w:val="auto"/>
          <w:sz w:val="96"/>
          <w:szCs w:val="96"/>
          <w:highlight w:val="none"/>
        </w:rPr>
      </w:pPr>
    </w:p>
    <w:p w14:paraId="626C00F2">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09AE037A">
      <w:pPr>
        <w:pStyle w:val="9"/>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w:t>
      </w:r>
      <w:r>
        <w:rPr>
          <w:rFonts w:hint="eastAsia" w:hAnsi="宋体" w:cs="宋体"/>
          <w:b/>
          <w:color w:val="auto"/>
          <w:sz w:val="30"/>
          <w:highlight w:val="none"/>
        </w:rPr>
        <w:t>包号：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2B15DB93">
      <w:pPr>
        <w:pStyle w:val="9"/>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02F0123B">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01A5EF16">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地址：</w:t>
      </w:r>
      <w:r>
        <w:rPr>
          <w:rFonts w:hint="eastAsia" w:hAnsi="宋体" w:cs="宋体"/>
          <w:b/>
          <w:color w:val="auto"/>
          <w:sz w:val="30"/>
          <w:highlight w:val="none"/>
          <w:u w:val="single"/>
          <w:lang w:val="en-US" w:eastAsia="zh-CN"/>
        </w:rPr>
        <w:t xml:space="preserve">                                      </w:t>
      </w:r>
    </w:p>
    <w:p w14:paraId="7D6CC961">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4450A43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104D3A3D">
      <w:pPr>
        <w:pStyle w:val="4"/>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0C71CF47">
      <w:pPr>
        <w:pStyle w:val="3"/>
        <w:spacing w:line="360" w:lineRule="auto"/>
        <w:rPr>
          <w:color w:val="auto"/>
          <w:sz w:val="24"/>
          <w:szCs w:val="24"/>
          <w:highlight w:val="none"/>
        </w:rPr>
      </w:pPr>
      <w:r>
        <w:rPr>
          <w:rFonts w:hint="eastAsia"/>
          <w:color w:val="auto"/>
          <w:sz w:val="24"/>
          <w:szCs w:val="24"/>
          <w:highlight w:val="none"/>
        </w:rPr>
        <w:t xml:space="preserve">项目编号：    </w:t>
      </w:r>
    </w:p>
    <w:p w14:paraId="67E12E7A">
      <w:pPr>
        <w:pStyle w:val="3"/>
        <w:spacing w:line="360" w:lineRule="auto"/>
        <w:jc w:val="both"/>
        <w:rPr>
          <w:rFonts w:cs="宋体"/>
          <w:color w:val="auto"/>
          <w:sz w:val="24"/>
          <w:highlight w:val="none"/>
        </w:rPr>
      </w:pPr>
      <w:r>
        <w:rPr>
          <w:rFonts w:hint="eastAsia"/>
          <w:color w:val="auto"/>
          <w:sz w:val="24"/>
          <w:szCs w:val="24"/>
          <w:highlight w:val="none"/>
        </w:rPr>
        <w:t xml:space="preserve">项目名称: </w:t>
      </w:r>
    </w:p>
    <w:p w14:paraId="07BEF9F1">
      <w:pPr>
        <w:pStyle w:val="32"/>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2"/>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2231"/>
        <w:gridCol w:w="2128"/>
      </w:tblGrid>
      <w:tr w14:paraId="30A2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5" w:type="dxa"/>
            <w:vAlign w:val="center"/>
          </w:tcPr>
          <w:p w14:paraId="5E62A444">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eastAsia="zh-CN"/>
              </w:rPr>
              <w:t>采购</w:t>
            </w:r>
            <w:r>
              <w:rPr>
                <w:rFonts w:hint="eastAsia" w:hAnsi="宋体"/>
                <w:color w:val="auto"/>
                <w:kern w:val="2"/>
                <w:sz w:val="24"/>
                <w:highlight w:val="none"/>
              </w:rPr>
              <w:t>包</w:t>
            </w:r>
          </w:p>
        </w:tc>
        <w:tc>
          <w:tcPr>
            <w:tcW w:w="797" w:type="dxa"/>
            <w:vAlign w:val="center"/>
          </w:tcPr>
          <w:p w14:paraId="4DFF9C99">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08961525">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1289" w:type="dxa"/>
            <w:vAlign w:val="center"/>
          </w:tcPr>
          <w:p w14:paraId="732E655B">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2231" w:type="dxa"/>
            <w:vAlign w:val="center"/>
          </w:tcPr>
          <w:p w14:paraId="35CF1C9D">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交付时间</w:t>
            </w:r>
          </w:p>
        </w:tc>
        <w:tc>
          <w:tcPr>
            <w:tcW w:w="2128" w:type="dxa"/>
            <w:vAlign w:val="center"/>
          </w:tcPr>
          <w:p w14:paraId="4B52C18B">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val="en-US" w:eastAsia="zh-CN"/>
              </w:rPr>
              <w:t>投标</w:t>
            </w:r>
            <w:r>
              <w:rPr>
                <w:rFonts w:hint="eastAsia" w:hAnsi="宋体"/>
                <w:color w:val="auto"/>
                <w:kern w:val="2"/>
                <w:sz w:val="24"/>
                <w:highlight w:val="none"/>
              </w:rPr>
              <w:t>总价</w:t>
            </w:r>
          </w:p>
        </w:tc>
      </w:tr>
      <w:tr w14:paraId="24FC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29E00517">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797" w:type="dxa"/>
            <w:vAlign w:val="center"/>
          </w:tcPr>
          <w:p w14:paraId="7A070D0E">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1967" w:type="dxa"/>
            <w:vAlign w:val="center"/>
          </w:tcPr>
          <w:p w14:paraId="1913E940">
            <w:pPr>
              <w:snapToGrid w:val="0"/>
              <w:spacing w:line="240" w:lineRule="auto"/>
              <w:jc w:val="center"/>
              <w:rPr>
                <w:rFonts w:ascii="宋体" w:hAnsi="宋体"/>
                <w:color w:val="auto"/>
                <w:sz w:val="24"/>
                <w:highlight w:val="none"/>
              </w:rPr>
            </w:pPr>
            <w:r>
              <w:rPr>
                <w:rFonts w:hint="eastAsia" w:ascii="宋体" w:hAnsi="宋体"/>
                <w:color w:val="auto"/>
                <w:sz w:val="24"/>
                <w:highlight w:val="none"/>
                <w:lang w:val="en-US" w:eastAsia="zh-CN"/>
              </w:rPr>
              <w:t>警务技能比武装备及特勤中队鞋服装备</w:t>
            </w:r>
          </w:p>
        </w:tc>
        <w:tc>
          <w:tcPr>
            <w:tcW w:w="1289" w:type="dxa"/>
            <w:vAlign w:val="center"/>
          </w:tcPr>
          <w:p w14:paraId="41D344F1">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1批</w:t>
            </w:r>
          </w:p>
        </w:tc>
        <w:tc>
          <w:tcPr>
            <w:tcW w:w="2231" w:type="dxa"/>
            <w:vAlign w:val="center"/>
          </w:tcPr>
          <w:p w14:paraId="2EB98A0F">
            <w:pPr>
              <w:snapToGrid w:val="0"/>
              <w:spacing w:line="240" w:lineRule="auto"/>
              <w:jc w:val="center"/>
              <w:rPr>
                <w:rFonts w:ascii="宋体" w:hAnsi="宋体" w:cs="宋体"/>
                <w:color w:val="auto"/>
                <w:kern w:val="0"/>
                <w:sz w:val="24"/>
                <w:highlight w:val="none"/>
              </w:rPr>
            </w:pPr>
          </w:p>
        </w:tc>
        <w:tc>
          <w:tcPr>
            <w:tcW w:w="2128" w:type="dxa"/>
            <w:vAlign w:val="center"/>
          </w:tcPr>
          <w:p w14:paraId="5BCD9BD9">
            <w:pPr>
              <w:widowControl/>
              <w:spacing w:line="240" w:lineRule="auto"/>
              <w:jc w:val="left"/>
              <w:rPr>
                <w:rFonts w:ascii="宋体" w:hAnsi="宋体"/>
                <w:color w:val="auto"/>
                <w:sz w:val="24"/>
                <w:highlight w:val="none"/>
              </w:rPr>
            </w:pPr>
          </w:p>
        </w:tc>
      </w:tr>
    </w:tbl>
    <w:p w14:paraId="2DAFA4D7">
      <w:pPr>
        <w:pStyle w:val="32"/>
        <w:spacing w:line="360" w:lineRule="auto"/>
        <w:ind w:firstLine="6240" w:firstLineChars="2600"/>
        <w:rPr>
          <w:rFonts w:ascii="宋体" w:hAnsi="宋体"/>
          <w:color w:val="auto"/>
          <w:sz w:val="24"/>
          <w:highlight w:val="none"/>
        </w:rPr>
      </w:pPr>
    </w:p>
    <w:p w14:paraId="66E69FE9">
      <w:pPr>
        <w:pStyle w:val="17"/>
        <w:spacing w:before="75" w:beforeAutospacing="0" w:after="75" w:afterAutospacing="0" w:line="360" w:lineRule="auto"/>
        <w:rPr>
          <w:rFonts w:hint="default" w:eastAsia="宋体"/>
          <w:color w:val="auto"/>
          <w:sz w:val="28"/>
          <w:szCs w:val="28"/>
          <w:highlight w:val="none"/>
          <w:lang w:val="en-US" w:eastAsia="zh-CN"/>
        </w:rPr>
      </w:pPr>
      <w:r>
        <w:rPr>
          <w:rStyle w:val="30"/>
          <w:rFonts w:hint="eastAsia" w:ascii="宋体" w:hAnsi="宋体" w:cs="Times New Roman"/>
          <w:b/>
          <w:bCs/>
          <w:color w:val="auto"/>
          <w:kern w:val="0"/>
          <w:sz w:val="24"/>
          <w:highlight w:val="none"/>
          <w:lang w:val="en-US" w:eastAsia="zh-CN"/>
        </w:rPr>
        <w:t>注：供应商在竞价系统中每次提交报价时均须上传该《报价一览表》</w:t>
      </w:r>
      <w:r>
        <w:rPr>
          <w:rStyle w:val="30"/>
          <w:rFonts w:hint="eastAsia" w:cs="Times New Roman"/>
          <w:b/>
          <w:bCs/>
          <w:color w:val="auto"/>
          <w:kern w:val="0"/>
          <w:sz w:val="24"/>
          <w:highlight w:val="none"/>
          <w:lang w:val="en-US" w:eastAsia="zh-CN"/>
        </w:rPr>
        <w:t>，</w:t>
      </w:r>
      <w:r>
        <w:rPr>
          <w:rStyle w:val="30"/>
          <w:rFonts w:hint="eastAsia" w:ascii="宋体" w:hAnsi="宋体"/>
          <w:b/>
          <w:bCs/>
          <w:color w:val="auto"/>
          <w:kern w:val="0"/>
          <w:sz w:val="24"/>
          <w:highlight w:val="none"/>
          <w:lang w:val="en-US"/>
        </w:rPr>
        <w:t>供应商在竞价系统中提交的最后一次报价（即</w:t>
      </w:r>
      <w:r>
        <w:rPr>
          <w:rStyle w:val="30"/>
          <w:rFonts w:hint="eastAsia" w:ascii="宋体" w:hAnsi="宋体"/>
          <w:b/>
          <w:bCs/>
          <w:color w:val="auto"/>
          <w:kern w:val="0"/>
          <w:sz w:val="24"/>
          <w:highlight w:val="none"/>
        </w:rPr>
        <w:t>最终有效报价</w:t>
      </w:r>
      <w:r>
        <w:rPr>
          <w:rStyle w:val="30"/>
          <w:rFonts w:hint="eastAsia" w:ascii="宋体" w:hAnsi="宋体"/>
          <w:b/>
          <w:bCs/>
          <w:color w:val="auto"/>
          <w:kern w:val="0"/>
          <w:sz w:val="24"/>
          <w:highlight w:val="none"/>
          <w:lang w:val="en-US"/>
        </w:rPr>
        <w:t>）须与最后一次上传附件价格一致</w:t>
      </w:r>
      <w:r>
        <w:rPr>
          <w:rStyle w:val="30"/>
          <w:rFonts w:hint="eastAsia"/>
          <w:b/>
          <w:bCs/>
          <w:color w:val="auto"/>
          <w:kern w:val="0"/>
          <w:sz w:val="24"/>
          <w:highlight w:val="none"/>
          <w:lang w:val="en-US"/>
        </w:rPr>
        <w:t>。</w:t>
      </w:r>
    </w:p>
    <w:p w14:paraId="3AAF2B1D">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7A7A47B9">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24D32891">
      <w:pPr>
        <w:spacing w:line="360" w:lineRule="auto"/>
        <w:ind w:firstLine="3240" w:firstLineChars="1350"/>
        <w:rPr>
          <w:color w:val="auto"/>
          <w:highlight w:val="none"/>
        </w:rPr>
      </w:pPr>
      <w:r>
        <w:rPr>
          <w:rFonts w:hint="eastAsia" w:ascii="宋体" w:hAnsi="宋体"/>
          <w:color w:val="auto"/>
          <w:sz w:val="24"/>
          <w:highlight w:val="none"/>
        </w:rPr>
        <w:t>日期：</w:t>
      </w:r>
    </w:p>
    <w:p w14:paraId="59A7191F">
      <w:pPr>
        <w:spacing w:line="360" w:lineRule="auto"/>
        <w:rPr>
          <w:color w:val="auto"/>
          <w:highlight w:val="none"/>
        </w:rPr>
      </w:pPr>
    </w:p>
    <w:p w14:paraId="7C5C4E42">
      <w:pPr>
        <w:spacing w:line="360" w:lineRule="auto"/>
        <w:rPr>
          <w:color w:val="auto"/>
          <w:highlight w:val="none"/>
        </w:rPr>
      </w:pPr>
    </w:p>
    <w:p w14:paraId="702CC1DE">
      <w:pPr>
        <w:spacing w:line="360" w:lineRule="auto"/>
        <w:rPr>
          <w:color w:val="auto"/>
          <w:highlight w:val="none"/>
        </w:rPr>
      </w:pPr>
    </w:p>
    <w:p w14:paraId="226737BC">
      <w:pPr>
        <w:pStyle w:val="4"/>
        <w:spacing w:line="360" w:lineRule="auto"/>
        <w:rPr>
          <w:rFonts w:hint="default"/>
          <w:color w:val="auto"/>
          <w:highlight w:val="none"/>
        </w:rPr>
      </w:pPr>
    </w:p>
    <w:p w14:paraId="08843D2F">
      <w:pPr>
        <w:spacing w:line="360" w:lineRule="auto"/>
        <w:rPr>
          <w:color w:val="auto"/>
          <w:highlight w:val="none"/>
        </w:rPr>
      </w:pPr>
    </w:p>
    <w:p w14:paraId="470625DD">
      <w:pPr>
        <w:pStyle w:val="4"/>
        <w:spacing w:line="360" w:lineRule="auto"/>
        <w:rPr>
          <w:rFonts w:hint="default"/>
          <w:color w:val="auto"/>
          <w:highlight w:val="none"/>
        </w:rPr>
      </w:pPr>
    </w:p>
    <w:p w14:paraId="467B0764">
      <w:pPr>
        <w:spacing w:line="360" w:lineRule="auto"/>
        <w:rPr>
          <w:color w:val="auto"/>
          <w:highlight w:val="none"/>
        </w:rPr>
      </w:pPr>
    </w:p>
    <w:p w14:paraId="453B53F4">
      <w:pPr>
        <w:numPr>
          <w:ilvl w:val="0"/>
          <w:numId w:val="2"/>
        </w:numPr>
        <w:spacing w:line="360" w:lineRule="auto"/>
        <w:jc w:val="center"/>
        <w:rPr>
          <w:color w:val="auto"/>
          <w:highlight w:val="none"/>
        </w:rPr>
      </w:pPr>
      <w:r>
        <w:rPr>
          <w:color w:val="auto"/>
          <w:highlight w:val="none"/>
        </w:rPr>
        <w:br w:type="page"/>
      </w:r>
    </w:p>
    <w:p w14:paraId="65DE30F5">
      <w:pPr>
        <w:pStyle w:val="4"/>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2、</w:t>
      </w:r>
      <w:r>
        <w:rPr>
          <w:rFonts w:hint="eastAsia" w:ascii="宋体" w:hAnsi="宋体" w:eastAsia="宋体" w:cs="宋体"/>
          <w:b/>
          <w:bCs/>
          <w:color w:val="auto"/>
          <w:sz w:val="32"/>
          <w:highlight w:val="none"/>
          <w:lang w:eastAsia="zh-CN"/>
        </w:rPr>
        <w:t>货物（服务）</w:t>
      </w:r>
      <w:r>
        <w:rPr>
          <w:rFonts w:hint="eastAsia" w:ascii="宋体" w:hAnsi="宋体" w:eastAsia="宋体" w:cs="宋体"/>
          <w:b/>
          <w:bCs/>
          <w:color w:val="auto"/>
          <w:sz w:val="32"/>
          <w:highlight w:val="none"/>
        </w:rPr>
        <w:t>分项报价表（若有）</w:t>
      </w:r>
    </w:p>
    <w:p w14:paraId="0C69FADB">
      <w:pPr>
        <w:pStyle w:val="32"/>
        <w:spacing w:line="360" w:lineRule="auto"/>
        <w:ind w:firstLine="482" w:firstLineChars="200"/>
        <w:rPr>
          <w:rFonts w:ascii="宋体" w:hAnsi="宋体"/>
          <w:b/>
          <w:bCs/>
          <w:color w:val="auto"/>
          <w:sz w:val="24"/>
        </w:rPr>
      </w:pPr>
      <w:r>
        <w:rPr>
          <w:rFonts w:hint="eastAsia" w:ascii="宋体" w:hAnsi="宋体"/>
          <w:b/>
          <w:bCs/>
          <w:color w:val="auto"/>
          <w:sz w:val="24"/>
        </w:rPr>
        <w:t>【编制说明】</w:t>
      </w:r>
    </w:p>
    <w:p w14:paraId="1973582E">
      <w:pPr>
        <w:pStyle w:val="17"/>
        <w:numPr>
          <w:ilvl w:val="0"/>
          <w:numId w:val="0"/>
        </w:numPr>
        <w:spacing w:before="75" w:beforeAutospacing="0" w:after="75"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1、</w:t>
      </w:r>
      <w:r>
        <w:rPr>
          <w:rFonts w:hint="eastAsia" w:ascii="宋体" w:hAnsi="宋体" w:eastAsia="宋体" w:cs="宋体"/>
          <w:b/>
          <w:bCs/>
          <w:color w:val="auto"/>
        </w:rPr>
        <w:t>供应商应在网上竞价系统平台中报出项目总价，在网上竞价过程中无需上传分项报价表（若有）。</w:t>
      </w:r>
    </w:p>
    <w:p w14:paraId="26F969BA">
      <w:pPr>
        <w:pStyle w:val="17"/>
        <w:numPr>
          <w:ilvl w:val="0"/>
          <w:numId w:val="0"/>
        </w:numPr>
        <w:spacing w:before="75" w:beforeAutospacing="0" w:after="75"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2、</w:t>
      </w:r>
      <w:r>
        <w:rPr>
          <w:rFonts w:hint="eastAsia" w:ascii="宋体" w:hAnsi="宋体" w:eastAsia="宋体" w:cs="宋体"/>
          <w:b/>
          <w:bCs/>
          <w:color w:val="auto"/>
        </w:rPr>
        <w:t>成交供应商的分项报价表（若有）随纸质响应文件提供。</w:t>
      </w:r>
    </w:p>
    <w:p w14:paraId="40BACBF6">
      <w:pPr>
        <w:pStyle w:val="17"/>
        <w:numPr>
          <w:ilvl w:val="0"/>
          <w:numId w:val="0"/>
        </w:numPr>
        <w:spacing w:before="75" w:beforeAutospacing="0" w:after="75" w:afterAutospacing="0"/>
        <w:ind w:firstLine="482" w:firstLineChars="200"/>
        <w:rPr>
          <w:rFonts w:hint="eastAsia"/>
          <w:color w:val="auto"/>
          <w:sz w:val="24"/>
          <w:szCs w:val="24"/>
          <w:highlight w:val="none"/>
        </w:rPr>
      </w:pPr>
      <w:r>
        <w:rPr>
          <w:rFonts w:hint="eastAsia" w:ascii="宋体" w:hAnsi="宋体" w:eastAsia="宋体" w:cs="宋体"/>
          <w:b/>
          <w:bCs/>
          <w:color w:val="auto"/>
          <w:kern w:val="0"/>
          <w:sz w:val="24"/>
          <w:szCs w:val="24"/>
          <w:lang w:val="en-US" w:eastAsia="zh-CN" w:bidi="ar-SA"/>
        </w:rPr>
        <w:t>3、</w:t>
      </w:r>
      <w:r>
        <w:rPr>
          <w:rFonts w:hint="eastAsia" w:ascii="宋体" w:hAnsi="宋体" w:eastAsia="宋体" w:cs="宋体"/>
          <w:b/>
          <w:bCs/>
          <w:color w:val="auto"/>
        </w:rPr>
        <w:t>本表为货物、服务项目适用。</w:t>
      </w:r>
    </w:p>
    <w:p w14:paraId="7C15F0EC">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color w:val="auto"/>
          <w:sz w:val="24"/>
          <w:szCs w:val="24"/>
          <w:highlight w:val="none"/>
        </w:rPr>
      </w:pPr>
      <w:r>
        <w:rPr>
          <w:rFonts w:hint="eastAsia"/>
          <w:color w:val="auto"/>
          <w:sz w:val="24"/>
          <w:szCs w:val="24"/>
          <w:highlight w:val="none"/>
        </w:rPr>
        <w:t xml:space="preserve">项目编号：    </w:t>
      </w:r>
    </w:p>
    <w:p w14:paraId="3DC97CC0">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5984952E">
      <w:pPr>
        <w:pStyle w:val="32"/>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2"/>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1373"/>
        <w:gridCol w:w="1373"/>
      </w:tblGrid>
      <w:tr w14:paraId="7BCE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2F509A3A">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eastAsia="zh-CN"/>
              </w:rPr>
              <w:t>采购</w:t>
            </w:r>
            <w:r>
              <w:rPr>
                <w:rFonts w:hint="eastAsia" w:hAnsi="宋体"/>
                <w:color w:val="auto"/>
                <w:kern w:val="2"/>
                <w:sz w:val="24"/>
                <w:highlight w:val="none"/>
              </w:rPr>
              <w:t>包</w:t>
            </w:r>
          </w:p>
        </w:tc>
        <w:tc>
          <w:tcPr>
            <w:tcW w:w="797" w:type="dxa"/>
            <w:vAlign w:val="center"/>
          </w:tcPr>
          <w:p w14:paraId="2611DE16">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0E52BE85">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eastAsia="zh-CN"/>
              </w:rPr>
              <w:t>货物</w:t>
            </w:r>
            <w:r>
              <w:rPr>
                <w:rFonts w:hint="eastAsia" w:hAnsi="宋体"/>
                <w:color w:val="auto"/>
                <w:kern w:val="2"/>
                <w:sz w:val="24"/>
                <w:highlight w:val="none"/>
              </w:rPr>
              <w:t>名称</w:t>
            </w:r>
          </w:p>
        </w:tc>
        <w:tc>
          <w:tcPr>
            <w:tcW w:w="1289" w:type="dxa"/>
            <w:vAlign w:val="center"/>
          </w:tcPr>
          <w:p w14:paraId="588D32F2">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540B99BB">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单价</w:t>
            </w:r>
          </w:p>
        </w:tc>
        <w:tc>
          <w:tcPr>
            <w:tcW w:w="1373" w:type="dxa"/>
            <w:vAlign w:val="center"/>
          </w:tcPr>
          <w:p w14:paraId="126D4E65">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eastAsia="zh-CN"/>
              </w:rPr>
              <w:t>品牌</w:t>
            </w:r>
            <w:r>
              <w:rPr>
                <w:rFonts w:hint="eastAsia" w:hAnsi="宋体"/>
                <w:color w:val="auto"/>
                <w:kern w:val="2"/>
                <w:sz w:val="24"/>
                <w:highlight w:val="none"/>
                <w:lang w:val="en-US" w:eastAsia="zh-CN"/>
              </w:rPr>
              <w:t>/型号</w:t>
            </w:r>
          </w:p>
        </w:tc>
        <w:tc>
          <w:tcPr>
            <w:tcW w:w="1373" w:type="dxa"/>
            <w:vAlign w:val="center"/>
          </w:tcPr>
          <w:p w14:paraId="268DAFF1">
            <w:pPr>
              <w:pStyle w:val="9"/>
              <w:snapToGrid w:val="0"/>
              <w:spacing w:line="240" w:lineRule="auto"/>
              <w:ind w:left="-105" w:leftChars="-50" w:right="-105" w:rightChars="-50"/>
              <w:jc w:val="center"/>
              <w:rPr>
                <w:rFonts w:hint="eastAsia" w:hAnsi="宋体"/>
                <w:color w:val="auto"/>
                <w:kern w:val="2"/>
                <w:sz w:val="24"/>
                <w:highlight w:val="none"/>
              </w:rPr>
            </w:pPr>
            <w:r>
              <w:rPr>
                <w:rFonts w:hint="eastAsia" w:hAnsi="宋体"/>
                <w:color w:val="auto"/>
                <w:kern w:val="2"/>
                <w:sz w:val="24"/>
                <w:highlight w:val="none"/>
              </w:rPr>
              <w:t>合计</w:t>
            </w:r>
          </w:p>
        </w:tc>
      </w:tr>
      <w:tr w14:paraId="4031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Merge w:val="restart"/>
            <w:vAlign w:val="center"/>
          </w:tcPr>
          <w:p w14:paraId="51199770">
            <w:pPr>
              <w:snapToGrid w:val="0"/>
              <w:spacing w:line="240" w:lineRule="auto"/>
              <w:jc w:val="center"/>
              <w:rPr>
                <w:rFonts w:ascii="宋体" w:hAnsi="宋体"/>
                <w:color w:val="auto"/>
                <w:sz w:val="24"/>
                <w:highlight w:val="none"/>
              </w:rPr>
            </w:pPr>
          </w:p>
        </w:tc>
        <w:tc>
          <w:tcPr>
            <w:tcW w:w="797" w:type="dxa"/>
            <w:vAlign w:val="center"/>
          </w:tcPr>
          <w:p w14:paraId="2463EAB2">
            <w:pPr>
              <w:snapToGrid w:val="0"/>
              <w:spacing w:line="240" w:lineRule="auto"/>
              <w:jc w:val="center"/>
              <w:rPr>
                <w:rFonts w:hint="eastAsia" w:ascii="宋体" w:hAnsi="宋体" w:eastAsia="宋体"/>
                <w:color w:val="auto"/>
                <w:sz w:val="24"/>
                <w:highlight w:val="none"/>
                <w:lang w:val="en-US" w:eastAsia="zh-CN"/>
              </w:rPr>
            </w:pPr>
          </w:p>
        </w:tc>
        <w:tc>
          <w:tcPr>
            <w:tcW w:w="1967" w:type="dxa"/>
            <w:vAlign w:val="center"/>
          </w:tcPr>
          <w:p w14:paraId="67DFC6A1">
            <w:pPr>
              <w:snapToGrid w:val="0"/>
              <w:spacing w:line="240" w:lineRule="auto"/>
              <w:jc w:val="center"/>
              <w:rPr>
                <w:rFonts w:ascii="宋体" w:hAnsi="宋体"/>
                <w:color w:val="auto"/>
                <w:sz w:val="24"/>
                <w:highlight w:val="none"/>
              </w:rPr>
            </w:pPr>
          </w:p>
        </w:tc>
        <w:tc>
          <w:tcPr>
            <w:tcW w:w="1289" w:type="dxa"/>
            <w:vAlign w:val="center"/>
          </w:tcPr>
          <w:p w14:paraId="78D194F0">
            <w:pPr>
              <w:snapToGrid w:val="0"/>
              <w:spacing w:line="240" w:lineRule="auto"/>
              <w:jc w:val="center"/>
              <w:rPr>
                <w:rFonts w:ascii="宋体" w:hAnsi="宋体"/>
                <w:color w:val="auto"/>
                <w:sz w:val="24"/>
                <w:highlight w:val="none"/>
              </w:rPr>
            </w:pPr>
          </w:p>
        </w:tc>
        <w:tc>
          <w:tcPr>
            <w:tcW w:w="1613" w:type="dxa"/>
            <w:vAlign w:val="center"/>
          </w:tcPr>
          <w:p w14:paraId="1F4772BA">
            <w:pPr>
              <w:snapToGrid w:val="0"/>
              <w:spacing w:line="240" w:lineRule="auto"/>
              <w:jc w:val="center"/>
              <w:rPr>
                <w:rFonts w:ascii="宋体" w:hAnsi="宋体" w:cs="宋体"/>
                <w:color w:val="auto"/>
                <w:kern w:val="0"/>
                <w:sz w:val="24"/>
                <w:highlight w:val="none"/>
              </w:rPr>
            </w:pPr>
          </w:p>
        </w:tc>
        <w:tc>
          <w:tcPr>
            <w:tcW w:w="1373" w:type="dxa"/>
            <w:vAlign w:val="center"/>
          </w:tcPr>
          <w:p w14:paraId="1D4726F4">
            <w:pPr>
              <w:widowControl/>
              <w:spacing w:line="240" w:lineRule="auto"/>
              <w:jc w:val="left"/>
              <w:rPr>
                <w:rFonts w:ascii="宋体" w:hAnsi="宋体"/>
                <w:color w:val="auto"/>
                <w:sz w:val="24"/>
                <w:highlight w:val="none"/>
              </w:rPr>
            </w:pPr>
          </w:p>
        </w:tc>
        <w:tc>
          <w:tcPr>
            <w:tcW w:w="1373" w:type="dxa"/>
            <w:vAlign w:val="center"/>
          </w:tcPr>
          <w:p w14:paraId="0EAA7CA3">
            <w:pPr>
              <w:widowControl/>
              <w:spacing w:line="240" w:lineRule="auto"/>
              <w:jc w:val="left"/>
              <w:rPr>
                <w:rFonts w:ascii="宋体" w:hAnsi="宋体"/>
                <w:color w:val="auto"/>
                <w:sz w:val="24"/>
                <w:highlight w:val="none"/>
              </w:rPr>
            </w:pPr>
          </w:p>
        </w:tc>
      </w:tr>
      <w:tr w14:paraId="59D3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Merge w:val="continue"/>
            <w:vAlign w:val="center"/>
          </w:tcPr>
          <w:p w14:paraId="5A280EAA">
            <w:pPr>
              <w:snapToGrid w:val="0"/>
              <w:spacing w:line="240" w:lineRule="auto"/>
              <w:jc w:val="center"/>
              <w:rPr>
                <w:rFonts w:ascii="宋体" w:hAnsi="宋体"/>
                <w:color w:val="auto"/>
                <w:sz w:val="24"/>
                <w:highlight w:val="none"/>
              </w:rPr>
            </w:pPr>
          </w:p>
        </w:tc>
        <w:tc>
          <w:tcPr>
            <w:tcW w:w="797" w:type="dxa"/>
            <w:vAlign w:val="center"/>
          </w:tcPr>
          <w:p w14:paraId="7E45BC38">
            <w:pPr>
              <w:snapToGrid w:val="0"/>
              <w:spacing w:line="240" w:lineRule="auto"/>
              <w:jc w:val="center"/>
              <w:rPr>
                <w:rFonts w:ascii="宋体" w:hAnsi="宋体"/>
                <w:color w:val="auto"/>
                <w:sz w:val="24"/>
                <w:highlight w:val="none"/>
              </w:rPr>
            </w:pPr>
          </w:p>
        </w:tc>
        <w:tc>
          <w:tcPr>
            <w:tcW w:w="1967" w:type="dxa"/>
            <w:vAlign w:val="center"/>
          </w:tcPr>
          <w:p w14:paraId="15C6EF97">
            <w:pPr>
              <w:snapToGrid w:val="0"/>
              <w:spacing w:line="240" w:lineRule="auto"/>
              <w:jc w:val="center"/>
              <w:rPr>
                <w:rFonts w:ascii="宋体" w:hAnsi="宋体"/>
                <w:color w:val="auto"/>
                <w:sz w:val="24"/>
                <w:highlight w:val="none"/>
              </w:rPr>
            </w:pPr>
          </w:p>
        </w:tc>
        <w:tc>
          <w:tcPr>
            <w:tcW w:w="1289" w:type="dxa"/>
            <w:vAlign w:val="center"/>
          </w:tcPr>
          <w:p w14:paraId="384D0762">
            <w:pPr>
              <w:snapToGrid w:val="0"/>
              <w:spacing w:line="240" w:lineRule="auto"/>
              <w:jc w:val="center"/>
              <w:rPr>
                <w:rFonts w:ascii="宋体" w:hAnsi="宋体"/>
                <w:color w:val="auto"/>
                <w:sz w:val="24"/>
                <w:highlight w:val="none"/>
              </w:rPr>
            </w:pPr>
          </w:p>
        </w:tc>
        <w:tc>
          <w:tcPr>
            <w:tcW w:w="1613" w:type="dxa"/>
            <w:vAlign w:val="center"/>
          </w:tcPr>
          <w:p w14:paraId="5F656E88">
            <w:pPr>
              <w:snapToGrid w:val="0"/>
              <w:spacing w:line="240" w:lineRule="auto"/>
              <w:jc w:val="center"/>
              <w:rPr>
                <w:rFonts w:ascii="宋体" w:hAnsi="宋体" w:cs="宋体"/>
                <w:color w:val="auto"/>
                <w:kern w:val="0"/>
                <w:sz w:val="24"/>
                <w:highlight w:val="none"/>
              </w:rPr>
            </w:pPr>
          </w:p>
        </w:tc>
        <w:tc>
          <w:tcPr>
            <w:tcW w:w="1373" w:type="dxa"/>
            <w:vAlign w:val="center"/>
          </w:tcPr>
          <w:p w14:paraId="2BB6B5D5">
            <w:pPr>
              <w:widowControl/>
              <w:spacing w:line="240" w:lineRule="auto"/>
              <w:jc w:val="left"/>
              <w:rPr>
                <w:rFonts w:ascii="宋体" w:hAnsi="宋体"/>
                <w:color w:val="auto"/>
                <w:sz w:val="24"/>
                <w:highlight w:val="none"/>
              </w:rPr>
            </w:pPr>
          </w:p>
        </w:tc>
        <w:tc>
          <w:tcPr>
            <w:tcW w:w="1373" w:type="dxa"/>
            <w:vAlign w:val="center"/>
          </w:tcPr>
          <w:p w14:paraId="22F5F5D3">
            <w:pPr>
              <w:widowControl/>
              <w:spacing w:line="240" w:lineRule="auto"/>
              <w:jc w:val="left"/>
              <w:rPr>
                <w:rFonts w:ascii="宋体" w:hAnsi="宋体"/>
                <w:color w:val="auto"/>
                <w:sz w:val="24"/>
                <w:highlight w:val="none"/>
              </w:rPr>
            </w:pPr>
          </w:p>
        </w:tc>
      </w:tr>
      <w:tr w14:paraId="4E1C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Merge w:val="continue"/>
            <w:vAlign w:val="center"/>
          </w:tcPr>
          <w:p w14:paraId="1A7E38A7">
            <w:pPr>
              <w:snapToGrid w:val="0"/>
              <w:spacing w:line="240" w:lineRule="auto"/>
              <w:jc w:val="center"/>
              <w:rPr>
                <w:rFonts w:ascii="宋体" w:hAnsi="宋体"/>
                <w:color w:val="auto"/>
                <w:sz w:val="24"/>
                <w:highlight w:val="none"/>
              </w:rPr>
            </w:pPr>
          </w:p>
        </w:tc>
        <w:tc>
          <w:tcPr>
            <w:tcW w:w="797" w:type="dxa"/>
            <w:vAlign w:val="center"/>
          </w:tcPr>
          <w:p w14:paraId="7A16ACEB">
            <w:pPr>
              <w:snapToGrid w:val="0"/>
              <w:spacing w:line="240" w:lineRule="auto"/>
              <w:jc w:val="center"/>
              <w:rPr>
                <w:rFonts w:ascii="宋体" w:hAnsi="宋体"/>
                <w:color w:val="auto"/>
                <w:sz w:val="24"/>
                <w:highlight w:val="none"/>
              </w:rPr>
            </w:pPr>
          </w:p>
        </w:tc>
        <w:tc>
          <w:tcPr>
            <w:tcW w:w="1967" w:type="dxa"/>
            <w:vAlign w:val="center"/>
          </w:tcPr>
          <w:p w14:paraId="11A89FC8">
            <w:pPr>
              <w:snapToGrid w:val="0"/>
              <w:spacing w:line="240" w:lineRule="auto"/>
              <w:jc w:val="center"/>
              <w:rPr>
                <w:rFonts w:ascii="宋体" w:hAnsi="宋体"/>
                <w:color w:val="auto"/>
                <w:sz w:val="24"/>
                <w:highlight w:val="none"/>
              </w:rPr>
            </w:pPr>
          </w:p>
        </w:tc>
        <w:tc>
          <w:tcPr>
            <w:tcW w:w="1289" w:type="dxa"/>
            <w:vAlign w:val="center"/>
          </w:tcPr>
          <w:p w14:paraId="55A1F5E6">
            <w:pPr>
              <w:snapToGrid w:val="0"/>
              <w:spacing w:line="240" w:lineRule="auto"/>
              <w:jc w:val="center"/>
              <w:rPr>
                <w:rFonts w:ascii="宋体" w:hAnsi="宋体"/>
                <w:color w:val="auto"/>
                <w:sz w:val="24"/>
                <w:highlight w:val="none"/>
              </w:rPr>
            </w:pPr>
          </w:p>
        </w:tc>
        <w:tc>
          <w:tcPr>
            <w:tcW w:w="1613" w:type="dxa"/>
            <w:vAlign w:val="center"/>
          </w:tcPr>
          <w:p w14:paraId="4AEC8C92">
            <w:pPr>
              <w:snapToGrid w:val="0"/>
              <w:spacing w:line="240" w:lineRule="auto"/>
              <w:jc w:val="center"/>
              <w:rPr>
                <w:rFonts w:ascii="宋体" w:hAnsi="宋体" w:cs="宋体"/>
                <w:color w:val="auto"/>
                <w:kern w:val="0"/>
                <w:sz w:val="24"/>
                <w:highlight w:val="none"/>
              </w:rPr>
            </w:pPr>
          </w:p>
        </w:tc>
        <w:tc>
          <w:tcPr>
            <w:tcW w:w="1373" w:type="dxa"/>
            <w:vAlign w:val="center"/>
          </w:tcPr>
          <w:p w14:paraId="30337551">
            <w:pPr>
              <w:widowControl/>
              <w:spacing w:line="240" w:lineRule="auto"/>
              <w:jc w:val="left"/>
              <w:rPr>
                <w:rFonts w:ascii="宋体" w:hAnsi="宋体"/>
                <w:color w:val="auto"/>
                <w:sz w:val="24"/>
                <w:highlight w:val="none"/>
              </w:rPr>
            </w:pPr>
          </w:p>
        </w:tc>
        <w:tc>
          <w:tcPr>
            <w:tcW w:w="1373" w:type="dxa"/>
            <w:vAlign w:val="center"/>
          </w:tcPr>
          <w:p w14:paraId="58831282">
            <w:pPr>
              <w:widowControl/>
              <w:spacing w:line="240" w:lineRule="auto"/>
              <w:jc w:val="left"/>
              <w:rPr>
                <w:rFonts w:ascii="宋体" w:hAnsi="宋体"/>
                <w:color w:val="auto"/>
                <w:sz w:val="24"/>
                <w:highlight w:val="none"/>
              </w:rPr>
            </w:pPr>
          </w:p>
        </w:tc>
      </w:tr>
      <w:tr w14:paraId="4076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64" w:type="dxa"/>
            <w:gridSpan w:val="6"/>
            <w:vAlign w:val="center"/>
          </w:tcPr>
          <w:p w14:paraId="2CA88A7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olor w:val="auto"/>
                <w:sz w:val="24"/>
                <w:highlight w:val="none"/>
              </w:rPr>
            </w:pPr>
            <w:r>
              <w:rPr>
                <w:rFonts w:hint="eastAsia" w:ascii="宋体" w:hAnsi="宋体" w:cs="新宋体"/>
                <w:b w:val="0"/>
                <w:bCs w:val="0"/>
                <w:color w:val="auto"/>
                <w:kern w:val="0"/>
                <w:sz w:val="24"/>
                <w:szCs w:val="24"/>
                <w:highlight w:val="none"/>
                <w:lang w:val="en-US" w:eastAsia="zh-CN"/>
              </w:rPr>
              <w:t>合计（大写）：</w:t>
            </w:r>
          </w:p>
        </w:tc>
        <w:tc>
          <w:tcPr>
            <w:tcW w:w="1373" w:type="dxa"/>
            <w:vAlign w:val="center"/>
          </w:tcPr>
          <w:p w14:paraId="5F996EC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olor w:val="auto"/>
                <w:sz w:val="24"/>
                <w:highlight w:val="none"/>
              </w:rPr>
            </w:pPr>
            <w:r>
              <w:rPr>
                <w:rFonts w:hint="eastAsia" w:ascii="宋体" w:hAnsi="宋体" w:cs="新宋体"/>
                <w:b w:val="0"/>
                <w:bCs w:val="0"/>
                <w:color w:val="auto"/>
                <w:kern w:val="0"/>
                <w:sz w:val="24"/>
                <w:szCs w:val="24"/>
                <w:highlight w:val="none"/>
                <w:lang w:val="en-US" w:eastAsia="zh-CN"/>
              </w:rPr>
              <w:t xml:space="preserve"> </w:t>
            </w:r>
          </w:p>
        </w:tc>
      </w:tr>
    </w:tbl>
    <w:p w14:paraId="11484791">
      <w:pPr>
        <w:pStyle w:val="32"/>
        <w:spacing w:line="360" w:lineRule="auto"/>
        <w:ind w:firstLine="6240" w:firstLineChars="2600"/>
        <w:rPr>
          <w:rFonts w:ascii="宋体" w:hAnsi="宋体"/>
          <w:color w:val="auto"/>
          <w:sz w:val="24"/>
          <w:highlight w:val="none"/>
        </w:rPr>
      </w:pPr>
    </w:p>
    <w:p w14:paraId="5C0C2372">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5BFD03A7">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2BB0C6F5">
      <w:pPr>
        <w:spacing w:line="360" w:lineRule="auto"/>
        <w:rPr>
          <w:color w:val="auto"/>
          <w:highlight w:val="none"/>
        </w:rPr>
      </w:pPr>
      <w:r>
        <w:rPr>
          <w:rFonts w:hint="eastAsia" w:ascii="宋体" w:hAnsi="宋体"/>
          <w:color w:val="auto"/>
          <w:sz w:val="24"/>
          <w:highlight w:val="none"/>
        </w:rPr>
        <w:t>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F570">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C5DCA9">
                          <w:pPr>
                            <w:pStyle w:val="12"/>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6DC5DCA9">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abstractNum w:abstractNumId="1">
    <w:nsid w:val="3B44D3C6"/>
    <w:multiLevelType w:val="singleLevel"/>
    <w:tmpl w:val="3B44D3C6"/>
    <w:lvl w:ilvl="0" w:tentative="0">
      <w:start w:val="2"/>
      <w:numFmt w:val="decimal"/>
      <w:suff w:val="nothing"/>
      <w:lvlText w:val="%1、"/>
      <w:lvlJc w:val="left"/>
      <w:pPr>
        <w:ind w:left="315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MTg1ZmRhMjJhMzI1NTNjZGIzMDVkMDhlZjg2ZmMifQ=="/>
  </w:docVars>
  <w:rsids>
    <w:rsidRoot w:val="00000000"/>
    <w:rsid w:val="01F11A31"/>
    <w:rsid w:val="02724832"/>
    <w:rsid w:val="02BC2FB5"/>
    <w:rsid w:val="02E34EA5"/>
    <w:rsid w:val="04656ED6"/>
    <w:rsid w:val="04C10310"/>
    <w:rsid w:val="04C91366"/>
    <w:rsid w:val="05462E5B"/>
    <w:rsid w:val="05B64224"/>
    <w:rsid w:val="06590829"/>
    <w:rsid w:val="09866CFB"/>
    <w:rsid w:val="09A06EBC"/>
    <w:rsid w:val="0B043CFB"/>
    <w:rsid w:val="0CA2647A"/>
    <w:rsid w:val="0E566C0E"/>
    <w:rsid w:val="0E981627"/>
    <w:rsid w:val="0EB52B71"/>
    <w:rsid w:val="0F987E18"/>
    <w:rsid w:val="0FE36A1F"/>
    <w:rsid w:val="11AD4ADB"/>
    <w:rsid w:val="11E05E3C"/>
    <w:rsid w:val="14DD66A2"/>
    <w:rsid w:val="152E5C3B"/>
    <w:rsid w:val="154A10CC"/>
    <w:rsid w:val="189F78A2"/>
    <w:rsid w:val="19EC2827"/>
    <w:rsid w:val="1AC71843"/>
    <w:rsid w:val="1AD364FF"/>
    <w:rsid w:val="1ADE3486"/>
    <w:rsid w:val="1B0115FC"/>
    <w:rsid w:val="1B08700D"/>
    <w:rsid w:val="1C3B5EF2"/>
    <w:rsid w:val="1D871E0A"/>
    <w:rsid w:val="1D9C1B07"/>
    <w:rsid w:val="1DCF0496"/>
    <w:rsid w:val="1E2C09AB"/>
    <w:rsid w:val="1E897F61"/>
    <w:rsid w:val="1F1F544D"/>
    <w:rsid w:val="1FB93013"/>
    <w:rsid w:val="2043514F"/>
    <w:rsid w:val="206B3B33"/>
    <w:rsid w:val="213B2764"/>
    <w:rsid w:val="23767606"/>
    <w:rsid w:val="23C474A3"/>
    <w:rsid w:val="24201998"/>
    <w:rsid w:val="252512E3"/>
    <w:rsid w:val="255E1091"/>
    <w:rsid w:val="25776FB2"/>
    <w:rsid w:val="27BC5F2F"/>
    <w:rsid w:val="27C42B43"/>
    <w:rsid w:val="29167117"/>
    <w:rsid w:val="29A06C1B"/>
    <w:rsid w:val="2A604980"/>
    <w:rsid w:val="2B0C5338"/>
    <w:rsid w:val="2C2D2D72"/>
    <w:rsid w:val="2CBA4AF2"/>
    <w:rsid w:val="2D1E73A9"/>
    <w:rsid w:val="2F0C46EC"/>
    <w:rsid w:val="312B6863"/>
    <w:rsid w:val="314A0153"/>
    <w:rsid w:val="33122EA7"/>
    <w:rsid w:val="33297254"/>
    <w:rsid w:val="334D7ECB"/>
    <w:rsid w:val="33772E96"/>
    <w:rsid w:val="33ED3A43"/>
    <w:rsid w:val="35E30AE8"/>
    <w:rsid w:val="363E2205"/>
    <w:rsid w:val="36F5483C"/>
    <w:rsid w:val="392A5BA3"/>
    <w:rsid w:val="397A79F8"/>
    <w:rsid w:val="3A916DA7"/>
    <w:rsid w:val="3C381E4D"/>
    <w:rsid w:val="3D50551B"/>
    <w:rsid w:val="3D6C7658"/>
    <w:rsid w:val="3DC2628F"/>
    <w:rsid w:val="3E484D2E"/>
    <w:rsid w:val="3E5C0069"/>
    <w:rsid w:val="3E7A2DAA"/>
    <w:rsid w:val="3E8B1175"/>
    <w:rsid w:val="3F23344A"/>
    <w:rsid w:val="40A8093A"/>
    <w:rsid w:val="40BD676E"/>
    <w:rsid w:val="41535EC7"/>
    <w:rsid w:val="4172247D"/>
    <w:rsid w:val="417E75E8"/>
    <w:rsid w:val="41D908F9"/>
    <w:rsid w:val="42603E96"/>
    <w:rsid w:val="438B3EDE"/>
    <w:rsid w:val="44080628"/>
    <w:rsid w:val="44BE2733"/>
    <w:rsid w:val="44DA22E4"/>
    <w:rsid w:val="44F31851"/>
    <w:rsid w:val="44F425E8"/>
    <w:rsid w:val="4577303D"/>
    <w:rsid w:val="45AD2F03"/>
    <w:rsid w:val="46207A66"/>
    <w:rsid w:val="46DF70EC"/>
    <w:rsid w:val="46EE7477"/>
    <w:rsid w:val="474C3501"/>
    <w:rsid w:val="489259CA"/>
    <w:rsid w:val="498B431A"/>
    <w:rsid w:val="49E05427"/>
    <w:rsid w:val="4ADC2ED3"/>
    <w:rsid w:val="4B0E5E7B"/>
    <w:rsid w:val="4C15710C"/>
    <w:rsid w:val="4CE2174D"/>
    <w:rsid w:val="4D19055F"/>
    <w:rsid w:val="4F7C19ED"/>
    <w:rsid w:val="503404A9"/>
    <w:rsid w:val="51174807"/>
    <w:rsid w:val="513814F5"/>
    <w:rsid w:val="51497716"/>
    <w:rsid w:val="520E5D83"/>
    <w:rsid w:val="522C2C59"/>
    <w:rsid w:val="52641AC3"/>
    <w:rsid w:val="52C00F0E"/>
    <w:rsid w:val="52E03481"/>
    <w:rsid w:val="541A03F5"/>
    <w:rsid w:val="54237B71"/>
    <w:rsid w:val="5473096B"/>
    <w:rsid w:val="54982BEA"/>
    <w:rsid w:val="55357439"/>
    <w:rsid w:val="55384597"/>
    <w:rsid w:val="55705E1C"/>
    <w:rsid w:val="55C65450"/>
    <w:rsid w:val="58C92DB8"/>
    <w:rsid w:val="5A1254C1"/>
    <w:rsid w:val="5A3433AD"/>
    <w:rsid w:val="5AB04889"/>
    <w:rsid w:val="5B761B8D"/>
    <w:rsid w:val="5D01514B"/>
    <w:rsid w:val="5D675396"/>
    <w:rsid w:val="5ED836FE"/>
    <w:rsid w:val="5EDF3C6C"/>
    <w:rsid w:val="5FF70156"/>
    <w:rsid w:val="600B149F"/>
    <w:rsid w:val="613E22C8"/>
    <w:rsid w:val="61BE15E6"/>
    <w:rsid w:val="621F7940"/>
    <w:rsid w:val="64CE03C4"/>
    <w:rsid w:val="654344B2"/>
    <w:rsid w:val="656779D7"/>
    <w:rsid w:val="65A672FB"/>
    <w:rsid w:val="66023AC3"/>
    <w:rsid w:val="665A019F"/>
    <w:rsid w:val="670C6B88"/>
    <w:rsid w:val="676472D3"/>
    <w:rsid w:val="676D1D3B"/>
    <w:rsid w:val="684F3C7A"/>
    <w:rsid w:val="68AC5DD9"/>
    <w:rsid w:val="69E70454"/>
    <w:rsid w:val="6A5A6906"/>
    <w:rsid w:val="6AEF4C00"/>
    <w:rsid w:val="6B7A7983"/>
    <w:rsid w:val="6BDC09C2"/>
    <w:rsid w:val="6BF9674E"/>
    <w:rsid w:val="6DA050EC"/>
    <w:rsid w:val="6E255C7B"/>
    <w:rsid w:val="6FA7439C"/>
    <w:rsid w:val="6FF3138F"/>
    <w:rsid w:val="70943533"/>
    <w:rsid w:val="724C6CCB"/>
    <w:rsid w:val="72845AC6"/>
    <w:rsid w:val="72C37D7C"/>
    <w:rsid w:val="72D031DB"/>
    <w:rsid w:val="731A4E85"/>
    <w:rsid w:val="73223D39"/>
    <w:rsid w:val="73F7134B"/>
    <w:rsid w:val="74B308B5"/>
    <w:rsid w:val="75247769"/>
    <w:rsid w:val="753F0E71"/>
    <w:rsid w:val="75716A92"/>
    <w:rsid w:val="758D2516"/>
    <w:rsid w:val="76AB7B59"/>
    <w:rsid w:val="76F66590"/>
    <w:rsid w:val="78553649"/>
    <w:rsid w:val="78D50787"/>
    <w:rsid w:val="7AAF5381"/>
    <w:rsid w:val="7CF7290C"/>
    <w:rsid w:val="7D3F0A9F"/>
    <w:rsid w:val="7D5A4817"/>
    <w:rsid w:val="7DC41D70"/>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Cs w:val="32"/>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Indent"/>
    <w:basedOn w:val="1"/>
    <w:next w:val="1"/>
    <w:autoRedefine/>
    <w:qFormat/>
    <w:uiPriority w:val="0"/>
    <w:pPr>
      <w:spacing w:after="120"/>
      <w:ind w:left="420" w:leftChars="200"/>
    </w:p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Plain Text"/>
    <w:basedOn w:val="1"/>
    <w:autoRedefine/>
    <w:qFormat/>
    <w:uiPriority w:val="0"/>
    <w:rPr>
      <w:rFonts w:ascii="宋体" w:hAnsi="Courier New"/>
      <w:kern w:val="0"/>
      <w:sz w:val="20"/>
    </w:rPr>
  </w:style>
  <w:style w:type="paragraph" w:styleId="10">
    <w:name w:val="Body Text Indent 2"/>
    <w:basedOn w:val="1"/>
    <w:autoRedefine/>
    <w:qFormat/>
    <w:uiPriority w:val="0"/>
    <w:pPr>
      <w:spacing w:line="480" w:lineRule="auto"/>
      <w:ind w:left="420" w:leftChars="200"/>
    </w:pPr>
  </w:style>
  <w:style w:type="paragraph" w:styleId="11">
    <w:name w:val="Balloon Text"/>
    <w:basedOn w:val="1"/>
    <w:link w:val="36"/>
    <w:autoRedefine/>
    <w:qFormat/>
    <w:uiPriority w:val="0"/>
    <w:rPr>
      <w:sz w:val="18"/>
      <w:szCs w:val="18"/>
    </w:rPr>
  </w:style>
  <w:style w:type="paragraph" w:styleId="12">
    <w:name w:val="footer"/>
    <w:basedOn w:val="1"/>
    <w:next w:val="1"/>
    <w:autoRedefine/>
    <w:qFormat/>
    <w:uiPriority w:val="99"/>
    <w:pPr>
      <w:tabs>
        <w:tab w:val="center" w:pos="4153"/>
        <w:tab w:val="right" w:pos="8306"/>
      </w:tabs>
      <w:snapToGrid w:val="0"/>
      <w:jc w:val="left"/>
    </w:pPr>
    <w:rPr>
      <w:sz w:val="18"/>
      <w:szCs w:val="18"/>
    </w:rPr>
  </w:style>
  <w:style w:type="paragraph" w:styleId="13">
    <w:name w:val="envelope return"/>
    <w:basedOn w:val="1"/>
    <w:autoRedefine/>
    <w:qFormat/>
    <w:uiPriority w:val="0"/>
    <w:pPr>
      <w:snapToGrid w:val="0"/>
    </w:pPr>
    <w:rPr>
      <w:rFonts w:ascii="Arial" w:hAnsi="Arial"/>
    </w:rPr>
  </w:style>
  <w:style w:type="paragraph" w:styleId="14">
    <w:name w:val="header"/>
    <w:basedOn w:val="1"/>
    <w:link w:val="35"/>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6">
    <w:name w:val="toc 2"/>
    <w:basedOn w:val="1"/>
    <w:next w:val="1"/>
    <w:qFormat/>
    <w:uiPriority w:val="0"/>
    <w:pPr>
      <w:ind w:left="420" w:leftChars="200"/>
    </w:pPr>
    <w:rPr>
      <w:rFonts w:ascii="Times New Roman" w:hAnsi="Times New Roman" w:eastAsia="宋体" w:cs="Times New Roman"/>
    </w:rPr>
  </w:style>
  <w:style w:type="paragraph" w:styleId="17">
    <w:name w:val="Normal (Web)"/>
    <w:basedOn w:val="1"/>
    <w:next w:val="18"/>
    <w:autoRedefine/>
    <w:qFormat/>
    <w:uiPriority w:val="0"/>
    <w:pPr>
      <w:widowControl/>
      <w:spacing w:before="100" w:beforeAutospacing="1" w:after="100" w:afterAutospacing="1"/>
      <w:jc w:val="left"/>
    </w:pPr>
    <w:rPr>
      <w:rFonts w:ascii="宋体" w:hAnsi="宋体" w:cs="宋体"/>
      <w:kern w:val="0"/>
      <w:sz w:val="24"/>
    </w:rPr>
  </w:style>
  <w:style w:type="paragraph" w:customStyle="1" w:styleId="18">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9">
    <w:name w:val="Title"/>
    <w:basedOn w:val="1"/>
    <w:next w:val="1"/>
    <w:autoRedefine/>
    <w:qFormat/>
    <w:uiPriority w:val="0"/>
    <w:pPr>
      <w:jc w:val="center"/>
      <w:outlineLvl w:val="0"/>
    </w:pPr>
    <w:rPr>
      <w:rFonts w:ascii="Cambria" w:hAnsi="Cambria"/>
      <w:b/>
      <w:bCs/>
      <w:kern w:val="0"/>
      <w:sz w:val="32"/>
      <w:szCs w:val="32"/>
    </w:rPr>
  </w:style>
  <w:style w:type="paragraph" w:styleId="20">
    <w:name w:val="Body Text First Indent"/>
    <w:basedOn w:val="8"/>
    <w:next w:val="21"/>
    <w:autoRedefine/>
    <w:qFormat/>
    <w:uiPriority w:val="0"/>
    <w:pPr>
      <w:ind w:firstLine="420" w:firstLineChars="100"/>
    </w:pPr>
    <w:rPr>
      <w:rFonts w:ascii="Times New Roman" w:hAnsi="Times New Roman"/>
      <w:szCs w:val="20"/>
    </w:rPr>
  </w:style>
  <w:style w:type="paragraph" w:styleId="21">
    <w:name w:val="Body Text First Indent 2"/>
    <w:basedOn w:val="6"/>
    <w:next w:val="1"/>
    <w:autoRedefine/>
    <w:qFormat/>
    <w:uiPriority w:val="99"/>
    <w:pPr>
      <w:tabs>
        <w:tab w:val="left" w:pos="4606"/>
      </w:tabs>
      <w:ind w:firstLine="420"/>
    </w:pPr>
  </w:style>
  <w:style w:type="table" w:styleId="23">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autoRedefine/>
    <w:qFormat/>
    <w:uiPriority w:val="0"/>
    <w:rPr>
      <w:b/>
      <w:bCs/>
    </w:rPr>
  </w:style>
  <w:style w:type="character" w:styleId="26">
    <w:name w:val="Emphasis"/>
    <w:basedOn w:val="24"/>
    <w:qFormat/>
    <w:uiPriority w:val="0"/>
    <w:rPr>
      <w:i/>
    </w:rPr>
  </w:style>
  <w:style w:type="character" w:styleId="27">
    <w:name w:val="Hyperlink"/>
    <w:basedOn w:val="24"/>
    <w:autoRedefine/>
    <w:qFormat/>
    <w:uiPriority w:val="0"/>
    <w:rPr>
      <w:color w:val="0000FF"/>
      <w:u w:val="single"/>
    </w:rPr>
  </w:style>
  <w:style w:type="character" w:styleId="28">
    <w:name w:val="annotation reference"/>
    <w:basedOn w:val="24"/>
    <w:autoRedefine/>
    <w:qFormat/>
    <w:uiPriority w:val="0"/>
    <w:rPr>
      <w:sz w:val="21"/>
      <w:szCs w:val="21"/>
    </w:rPr>
  </w:style>
  <w:style w:type="paragraph" w:customStyle="1" w:styleId="29">
    <w:name w:val="样式3"/>
    <w:basedOn w:val="9"/>
    <w:autoRedefine/>
    <w:qFormat/>
    <w:uiPriority w:val="0"/>
    <w:pPr>
      <w:spacing w:line="0" w:lineRule="atLeast"/>
      <w:outlineLvl w:val="0"/>
    </w:pPr>
    <w:rPr>
      <w:sz w:val="28"/>
    </w:rPr>
  </w:style>
  <w:style w:type="character" w:customStyle="1" w:styleId="30">
    <w:name w:val="NormalCharacter"/>
    <w:autoRedefine/>
    <w:semiHidden/>
    <w:qFormat/>
    <w:uiPriority w:val="0"/>
    <w:rPr>
      <w:kern w:val="2"/>
      <w:sz w:val="21"/>
      <w:szCs w:val="24"/>
      <w:lang w:val="en-US" w:eastAsia="zh-CN" w:bidi="ar-SA"/>
    </w:rPr>
  </w:style>
  <w:style w:type="paragraph" w:customStyle="1" w:styleId="31">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2">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apple-converted-space"/>
    <w:autoRedefine/>
    <w:qFormat/>
    <w:uiPriority w:val="0"/>
    <w:rPr>
      <w:rFonts w:ascii="Times New Roman" w:hAnsi="Times New Roman" w:eastAsia="宋体" w:cs="Times New Roman"/>
    </w:rPr>
  </w:style>
  <w:style w:type="paragraph" w:customStyle="1" w:styleId="34">
    <w:name w:val="null3"/>
    <w:autoRedefine/>
    <w:qFormat/>
    <w:uiPriority w:val="0"/>
    <w:rPr>
      <w:rFonts w:hint="eastAsia" w:ascii="Calibri" w:hAnsi="Calibri" w:eastAsia="宋体" w:cs="Times New Roman"/>
      <w:lang w:val="en-US" w:eastAsia="zh-CN" w:bidi="ar-SA"/>
    </w:rPr>
  </w:style>
  <w:style w:type="character" w:customStyle="1" w:styleId="35">
    <w:name w:val="页眉 Char"/>
    <w:basedOn w:val="24"/>
    <w:link w:val="14"/>
    <w:autoRedefine/>
    <w:qFormat/>
    <w:uiPriority w:val="0"/>
    <w:rPr>
      <w:rFonts w:ascii="Calibri" w:hAnsi="Calibri"/>
      <w:kern w:val="2"/>
      <w:sz w:val="18"/>
      <w:szCs w:val="18"/>
    </w:rPr>
  </w:style>
  <w:style w:type="character" w:customStyle="1" w:styleId="36">
    <w:name w:val="批注框文本 Char"/>
    <w:basedOn w:val="24"/>
    <w:link w:val="11"/>
    <w:autoRedefine/>
    <w:qFormat/>
    <w:uiPriority w:val="0"/>
    <w:rPr>
      <w:rFonts w:ascii="Calibri" w:hAnsi="Calibri"/>
      <w:kern w:val="2"/>
      <w:sz w:val="18"/>
      <w:szCs w:val="18"/>
    </w:rPr>
  </w:style>
  <w:style w:type="paragraph" w:customStyle="1" w:styleId="37">
    <w:name w:val="无间隔1"/>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jpe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4995</Words>
  <Characters>5478</Characters>
  <Lines>186</Lines>
  <Paragraphs>52</Paragraphs>
  <TotalTime>8</TotalTime>
  <ScaleCrop>false</ScaleCrop>
  <LinksUpToDate>false</LinksUpToDate>
  <CharactersWithSpaces>5510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ㅤ</cp:lastModifiedBy>
  <cp:lastPrinted>2024-04-17T05:30:00Z</cp:lastPrinted>
  <dcterms:modified xsi:type="dcterms:W3CDTF">2025-08-26T01:09:13Z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1ABCAA2155524548A6A068A7A2D8B38D_13</vt:lpwstr>
  </property>
  <property fmtid="{D5CDD505-2E9C-101B-9397-08002B2CF9AE}" pid="4" name="KSOTemplateDocerSaveRecord">
    <vt:lpwstr>eyJoZGlkIjoiMzNlMTg1ZmRhMjJhMzI1NTNjZGIzMDVkMDhlZjg2ZmMiLCJ1c2VySWQiOiI2MTM2Nzk1NDkifQ==</vt:lpwstr>
  </property>
</Properties>
</file>