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CE43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C623897">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val="en-US" w:eastAsia="zh-CN"/>
        </w:rPr>
      </w:pPr>
      <w:r>
        <w:rPr>
          <w:rFonts w:hint="eastAsia" w:ascii="宋体" w:hAnsi="宋体" w:cs="宋体"/>
          <w:b/>
          <w:bCs w:val="0"/>
          <w:color w:val="auto"/>
          <w:sz w:val="84"/>
          <w:szCs w:val="84"/>
          <w:highlight w:val="none"/>
          <w:lang w:val="en-US" w:eastAsia="zh-CN"/>
        </w:rPr>
        <w:t>常用办公用品及生活卫生用品采购项目</w:t>
      </w:r>
    </w:p>
    <w:p w14:paraId="47593058">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bCs w:val="0"/>
          <w:color w:val="auto"/>
          <w:sz w:val="84"/>
          <w:szCs w:val="84"/>
          <w:highlight w:val="none"/>
          <w:lang w:eastAsia="zh-CN"/>
        </w:rPr>
      </w:pPr>
      <w:r>
        <w:rPr>
          <w:rFonts w:hint="eastAsia" w:ascii="宋体" w:hAnsi="宋体" w:cs="宋体"/>
          <w:b/>
          <w:bCs w:val="0"/>
          <w:color w:val="auto"/>
          <w:sz w:val="84"/>
          <w:szCs w:val="84"/>
          <w:highlight w:val="none"/>
          <w:lang w:eastAsia="zh-CN"/>
        </w:rPr>
        <w:t>网上竞价文件</w:t>
      </w:r>
    </w:p>
    <w:p w14:paraId="6E2718DA">
      <w:pPr>
        <w:pStyle w:val="10"/>
        <w:spacing w:line="0" w:lineRule="atLeast"/>
        <w:rPr>
          <w:rFonts w:hAnsi="宋体"/>
          <w:b/>
          <w:color w:val="auto"/>
          <w:sz w:val="32"/>
          <w:highlight w:val="none"/>
        </w:rPr>
      </w:pPr>
    </w:p>
    <w:p w14:paraId="7E7C85C6">
      <w:pPr>
        <w:pStyle w:val="10"/>
        <w:spacing w:line="0" w:lineRule="atLeast"/>
        <w:jc w:val="center"/>
        <w:rPr>
          <w:rFonts w:hAnsi="宋体"/>
          <w:b/>
          <w:color w:val="auto"/>
          <w:sz w:val="36"/>
          <w:highlight w:val="none"/>
        </w:rPr>
      </w:pPr>
    </w:p>
    <w:p w14:paraId="29D747DD">
      <w:pPr>
        <w:pStyle w:val="10"/>
        <w:spacing w:line="0" w:lineRule="atLeast"/>
        <w:jc w:val="center"/>
        <w:rPr>
          <w:rFonts w:hAnsi="宋体"/>
          <w:b/>
          <w:color w:val="auto"/>
          <w:sz w:val="36"/>
          <w:highlight w:val="none"/>
        </w:rPr>
      </w:pPr>
    </w:p>
    <w:p w14:paraId="5B8F811A">
      <w:pPr>
        <w:pStyle w:val="10"/>
        <w:spacing w:line="0" w:lineRule="atLeast"/>
        <w:jc w:val="both"/>
        <w:rPr>
          <w:rFonts w:hAnsi="宋体"/>
          <w:b/>
          <w:color w:val="auto"/>
          <w:sz w:val="36"/>
          <w:highlight w:val="none"/>
        </w:rPr>
      </w:pPr>
    </w:p>
    <w:p w14:paraId="601BDACF">
      <w:pPr>
        <w:pStyle w:val="10"/>
        <w:spacing w:line="0" w:lineRule="atLeast"/>
        <w:jc w:val="both"/>
        <w:rPr>
          <w:rFonts w:hAnsi="宋体"/>
          <w:b/>
          <w:color w:val="auto"/>
          <w:sz w:val="36"/>
          <w:highlight w:val="none"/>
        </w:rPr>
      </w:pPr>
    </w:p>
    <w:p w14:paraId="0570F96B">
      <w:pPr>
        <w:pStyle w:val="10"/>
        <w:spacing w:line="0" w:lineRule="atLeast"/>
        <w:jc w:val="both"/>
        <w:rPr>
          <w:rFonts w:hAnsi="宋体"/>
          <w:b/>
          <w:color w:val="auto"/>
          <w:sz w:val="36"/>
          <w:highlight w:val="none"/>
        </w:rPr>
      </w:pPr>
    </w:p>
    <w:p w14:paraId="600FD32A">
      <w:pPr>
        <w:pStyle w:val="10"/>
        <w:spacing w:line="400" w:lineRule="exact"/>
        <w:rPr>
          <w:rFonts w:hAnsi="宋体"/>
          <w:b/>
          <w:color w:val="auto"/>
          <w:sz w:val="36"/>
          <w:highlight w:val="none"/>
        </w:rPr>
      </w:pPr>
    </w:p>
    <w:p w14:paraId="3ECFB85A">
      <w:pPr>
        <w:pStyle w:val="10"/>
        <w:spacing w:line="400" w:lineRule="exact"/>
        <w:rPr>
          <w:rFonts w:hAnsi="宋体"/>
          <w:b/>
          <w:color w:val="auto"/>
          <w:sz w:val="36"/>
          <w:highlight w:val="none"/>
        </w:rPr>
      </w:pPr>
    </w:p>
    <w:p w14:paraId="3F7231A9">
      <w:pPr>
        <w:pStyle w:val="10"/>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JJZB-WJ-2025013</w:t>
      </w:r>
    </w:p>
    <w:p w14:paraId="67AA834A">
      <w:pPr>
        <w:pStyle w:val="10"/>
        <w:spacing w:line="640" w:lineRule="exact"/>
        <w:jc w:val="center"/>
        <w:rPr>
          <w:rFonts w:hint="eastAsia" w:hAnsi="宋体" w:eastAsia="宋体"/>
          <w:b/>
          <w:color w:val="auto"/>
          <w:sz w:val="32"/>
          <w:szCs w:val="32"/>
          <w:highlight w:val="non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常用办公用品及生活卫生用品采购项目</w:t>
      </w:r>
    </w:p>
    <w:p w14:paraId="0EDEA930">
      <w:pPr>
        <w:pStyle w:val="10"/>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福建省榕城监狱</w:t>
      </w:r>
    </w:p>
    <w:p w14:paraId="05F72AFC">
      <w:pPr>
        <w:pStyle w:val="10"/>
        <w:spacing w:line="640" w:lineRule="exact"/>
        <w:ind w:firstLine="2570" w:firstLineChars="800"/>
        <w:jc w:val="left"/>
        <w:rPr>
          <w:rFonts w:hint="eastAsia" w:hAnsi="宋体"/>
          <w:b/>
          <w:color w:val="auto"/>
          <w:sz w:val="32"/>
          <w:szCs w:val="32"/>
          <w:highlight w:val="none"/>
          <w:lang w:eastAsia="zh-CN"/>
        </w:rPr>
      </w:pPr>
    </w:p>
    <w:p w14:paraId="1C85D258">
      <w:pPr>
        <w:pStyle w:val="10"/>
        <w:spacing w:line="640" w:lineRule="exact"/>
        <w:ind w:firstLine="2570" w:firstLineChars="800"/>
        <w:jc w:val="left"/>
        <w:rPr>
          <w:rFonts w:hint="eastAsia" w:hAnsi="宋体"/>
          <w:b/>
          <w:color w:val="auto"/>
          <w:sz w:val="32"/>
          <w:szCs w:val="32"/>
          <w:highlight w:val="none"/>
          <w:lang w:eastAsia="zh-CN"/>
        </w:rPr>
      </w:pPr>
    </w:p>
    <w:p w14:paraId="6377C1EB">
      <w:pPr>
        <w:pStyle w:val="10"/>
        <w:spacing w:line="640" w:lineRule="exact"/>
        <w:ind w:firstLine="2570" w:firstLineChars="800"/>
        <w:jc w:val="both"/>
        <w:rPr>
          <w:rFonts w:hint="eastAsia" w:hAnsi="宋体"/>
          <w:b/>
          <w:color w:val="auto"/>
          <w:sz w:val="32"/>
          <w:szCs w:val="32"/>
          <w:highlight w:val="none"/>
          <w:lang w:eastAsia="zh-CN"/>
        </w:rPr>
      </w:pPr>
    </w:p>
    <w:p w14:paraId="14B1AA1B">
      <w:pPr>
        <w:pStyle w:val="10"/>
        <w:spacing w:line="640" w:lineRule="exact"/>
        <w:ind w:firstLine="2570" w:firstLineChars="800"/>
        <w:jc w:val="both"/>
        <w:rPr>
          <w:rFonts w:hint="eastAsia" w:hAnsi="宋体"/>
          <w:b/>
          <w:color w:val="auto"/>
          <w:sz w:val="32"/>
          <w:szCs w:val="32"/>
          <w:highlight w:val="none"/>
          <w:lang w:eastAsia="zh-CN"/>
        </w:rPr>
      </w:pPr>
    </w:p>
    <w:p w14:paraId="44249BD7">
      <w:pPr>
        <w:pStyle w:val="10"/>
        <w:spacing w:line="640" w:lineRule="exact"/>
        <w:jc w:val="center"/>
        <w:rPr>
          <w:rFonts w:hint="eastAsia" w:hAnsi="宋体"/>
          <w:b/>
          <w:color w:val="auto"/>
          <w:sz w:val="32"/>
          <w:szCs w:val="32"/>
          <w:highlight w:val="none"/>
          <w:lang w:eastAsia="zh-CN"/>
        </w:rPr>
      </w:pPr>
      <w:r>
        <w:rPr>
          <w:rFonts w:hint="eastAsia" w:hAnsi="宋体"/>
          <w:b/>
          <w:color w:val="auto"/>
          <w:sz w:val="32"/>
          <w:szCs w:val="32"/>
          <w:highlight w:val="none"/>
          <w:lang w:eastAsia="zh-CN"/>
        </w:rPr>
        <w:t>福建杰俊招标代理有限公司</w:t>
      </w:r>
    </w:p>
    <w:p w14:paraId="0BE8952C">
      <w:pPr>
        <w:pStyle w:val="10"/>
        <w:spacing w:line="640" w:lineRule="exact"/>
        <w:jc w:val="center"/>
        <w:rPr>
          <w:rFonts w:hint="eastAsia" w:hAnsi="宋体"/>
          <w:b/>
          <w:color w:val="auto"/>
          <w:sz w:val="32"/>
          <w:szCs w:val="32"/>
          <w:highlight w:val="none"/>
        </w:rPr>
      </w:pPr>
      <w:r>
        <w:rPr>
          <w:rFonts w:hint="eastAsia" w:hAnsi="宋体"/>
          <w:b/>
          <w:color w:val="auto"/>
          <w:sz w:val="32"/>
          <w:szCs w:val="32"/>
          <w:highlight w:val="none"/>
        </w:rPr>
        <w:t>二〇二</w:t>
      </w:r>
      <w:r>
        <w:rPr>
          <w:rFonts w:hint="eastAsia" w:hAnsi="宋体"/>
          <w:b/>
          <w:color w:val="auto"/>
          <w:sz w:val="32"/>
          <w:szCs w:val="32"/>
          <w:highlight w:val="none"/>
          <w:lang w:val="en-US" w:eastAsia="zh-CN"/>
        </w:rPr>
        <w:t>五</w:t>
      </w:r>
      <w:r>
        <w:rPr>
          <w:rFonts w:hint="eastAsia" w:hAnsi="宋体"/>
          <w:b/>
          <w:color w:val="auto"/>
          <w:sz w:val="32"/>
          <w:szCs w:val="32"/>
          <w:highlight w:val="none"/>
        </w:rPr>
        <w:t>年</w:t>
      </w:r>
      <w:r>
        <w:rPr>
          <w:rFonts w:hint="eastAsia" w:hAnsi="宋体"/>
          <w:b/>
          <w:color w:val="auto"/>
          <w:sz w:val="32"/>
          <w:szCs w:val="32"/>
          <w:highlight w:val="none"/>
          <w:lang w:val="en-US" w:eastAsia="zh-CN"/>
        </w:rPr>
        <w:t>九</w:t>
      </w:r>
      <w:r>
        <w:rPr>
          <w:rFonts w:hint="eastAsia" w:hAnsi="宋体"/>
          <w:b/>
          <w:color w:val="auto"/>
          <w:sz w:val="32"/>
          <w:szCs w:val="32"/>
          <w:highlight w:val="none"/>
        </w:rPr>
        <w:t>月</w:t>
      </w:r>
    </w:p>
    <w:p w14:paraId="7ADE78D7">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14:paraId="12E89E16">
      <w:pPr>
        <w:keepNext w:val="0"/>
        <w:keepLines w:val="0"/>
        <w:pageBreakBefore w:val="0"/>
        <w:widowControl/>
        <w:kinsoku/>
        <w:overflowPunct/>
        <w:topLinePunct w:val="0"/>
        <w:autoSpaceDE/>
        <w:autoSpaceDN/>
        <w:bidi w:val="0"/>
        <w:adjustRightInd/>
        <w:snapToGrid/>
        <w:spacing w:line="440" w:lineRule="exact"/>
        <w:ind w:left="0" w:firstLine="562" w:firstLineChars="200"/>
        <w:jc w:val="center"/>
        <w:textAlignment w:val="auto"/>
        <w:rPr>
          <w:rFonts w:hint="eastAsia" w:ascii="宋体" w:hAnsi="宋体" w:cs="宋体"/>
          <w:b/>
          <w:bCs/>
          <w:color w:val="auto"/>
          <w:kern w:val="0"/>
          <w:sz w:val="28"/>
          <w:szCs w:val="28"/>
          <w:highlight w:val="none"/>
          <w:u w:val="none"/>
          <w:lang w:eastAsia="zh-CN"/>
        </w:rPr>
      </w:pPr>
      <w:r>
        <w:rPr>
          <w:rFonts w:hint="eastAsia" w:ascii="宋体" w:hAnsi="宋体" w:cs="宋体"/>
          <w:b/>
          <w:bCs/>
          <w:color w:val="auto"/>
          <w:kern w:val="0"/>
          <w:sz w:val="28"/>
          <w:szCs w:val="28"/>
          <w:highlight w:val="none"/>
          <w:u w:val="none"/>
          <w:lang w:eastAsia="zh-CN"/>
        </w:rPr>
        <w:t>第一章 网上竞价邀请</w:t>
      </w:r>
    </w:p>
    <w:p w14:paraId="5E4ECE05">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福建省榕城监狱</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常用办公用品及生活卫生用品采购项目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7BE1B010">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JJZB-WJ-2025013</w:t>
      </w:r>
    </w:p>
    <w:p w14:paraId="09CAC038">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常用办公用品及生活卫生用品采购项目</w:t>
      </w:r>
    </w:p>
    <w:p w14:paraId="17A26A9C">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Times New Roman"/>
          <w:b/>
          <w:sz w:val="24"/>
          <w:lang w:val="en-US" w:eastAsia="zh-CN"/>
        </w:rPr>
        <w:t>货物（服务、工程）</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3F57A2C9">
      <w:pPr>
        <w:pStyle w:val="17"/>
        <w:keepNext w:val="0"/>
        <w:keepLines w:val="0"/>
        <w:pageBreakBefore w:val="0"/>
        <w:kinsoku/>
        <w:overflowPunct/>
        <w:topLinePunct w:val="0"/>
        <w:autoSpaceDE/>
        <w:autoSpaceDN/>
        <w:bidi w:val="0"/>
        <w:adjustRightInd/>
        <w:snapToGrid/>
        <w:spacing w:before="0" w:beforeAutospacing="0" w:after="0" w:afterAutospacing="0" w:line="45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3877D00B">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bookmarkStart w:id="0" w:name="_Toc21403"/>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9B51A09">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25</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A299126">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74C47A60">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 xml:space="preserve">5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47BA08DC">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41BC35DD">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71AE7C32">
      <w:pPr>
        <w:pStyle w:val="29"/>
        <w:keepNext w:val="0"/>
        <w:keepLines w:val="0"/>
        <w:pageBreakBefore w:val="0"/>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4DD09BDE">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6388922">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B80F23B">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r>
        <w:rPr>
          <w:rFonts w:hint="eastAsia" w:ascii="宋体" w:hAnsi="宋体" w:cs="宋体"/>
          <w:color w:val="auto"/>
          <w:sz w:val="24"/>
          <w:highlight w:val="none"/>
          <w:lang w:eastAsia="zh-CN"/>
        </w:rPr>
        <w:t>。</w:t>
      </w:r>
    </w:p>
    <w:p w14:paraId="5C8C705F">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0661FF76">
      <w:pPr>
        <w:keepNext w:val="0"/>
        <w:keepLines w:val="0"/>
        <w:pageBreakBefore w:val="0"/>
        <w:widowControl w:val="0"/>
        <w:kinsoku/>
        <w:wordWrap w:val="0"/>
        <w:overflowPunct/>
        <w:topLinePunct w:val="0"/>
        <w:autoSpaceDE/>
        <w:autoSpaceDN/>
        <w:bidi w:val="0"/>
        <w:adjustRightInd/>
        <w:snapToGrid/>
        <w:spacing w:line="45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601EF6B4">
      <w:pPr>
        <w:keepNext w:val="0"/>
        <w:keepLines w:val="0"/>
        <w:pageBreakBefore w:val="0"/>
        <w:kinsoku/>
        <w:overflowPunct/>
        <w:topLinePunct w:val="0"/>
        <w:autoSpaceDE/>
        <w:autoSpaceDN/>
        <w:bidi w:val="0"/>
        <w:adjustRightInd/>
        <w:snapToGrid/>
        <w:spacing w:line="45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2430C84F">
      <w:pPr>
        <w:keepNext w:val="0"/>
        <w:keepLines w:val="0"/>
        <w:pageBreakBefore w:val="0"/>
        <w:widowControl/>
        <w:shd w:val="clear"/>
        <w:kinsoku/>
        <w:overflowPunct/>
        <w:topLinePunct w:val="0"/>
        <w:autoSpaceDE/>
        <w:autoSpaceDN/>
        <w:bidi w:val="0"/>
        <w:adjustRightInd/>
        <w:snapToGrid/>
        <w:spacing w:line="450" w:lineRule="exact"/>
        <w:ind w:left="0" w:firstLine="480" w:firstLineChars="200"/>
        <w:jc w:val="left"/>
        <w:textAlignment w:val="auto"/>
        <w:rPr>
          <w:rStyle w:val="30"/>
          <w:rFonts w:hint="eastAsia" w:ascii="宋体" w:hAnsi="宋体" w:eastAsia="宋体" w:cs="宋体"/>
          <w:color w:val="auto"/>
          <w:highlight w:val="none"/>
        </w:rPr>
      </w:pPr>
      <w:r>
        <w:rPr>
          <w:rStyle w:val="30"/>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6756107">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8B9DD8">
      <w:pPr>
        <w:keepNext w:val="0"/>
        <w:keepLines w:val="0"/>
        <w:pageBreakBefore w:val="0"/>
        <w:widowControl/>
        <w:kinsoku/>
        <w:overflowPunct/>
        <w:topLinePunct w:val="0"/>
        <w:autoSpaceDE/>
        <w:autoSpaceDN/>
        <w:bidi w:val="0"/>
        <w:adjustRightInd/>
        <w:snapToGrid/>
        <w:spacing w:line="45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cs="宋体"/>
          <w:color w:val="auto"/>
          <w:sz w:val="24"/>
          <w:highlight w:val="none"/>
          <w:lang w:eastAsia="zh-CN"/>
        </w:rPr>
        <w:t>附件</w:t>
      </w:r>
      <w:r>
        <w:rPr>
          <w:rFonts w:hint="eastAsia" w:ascii="宋体" w:hAnsi="宋体" w:eastAsia="宋体" w:cs="宋体"/>
          <w:color w:val="auto"/>
          <w:sz w:val="24"/>
          <w:highlight w:val="none"/>
        </w:rPr>
        <w:t>中获取网上竞价文件。</w:t>
      </w:r>
    </w:p>
    <w:p w14:paraId="538560FB">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402594E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30</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5754E6F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3D4471E3">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2C39FECD">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6CA31EA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69DD0318">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651831E3">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207F0662">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3085CA16">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本项目的代理服务费向</w:t>
      </w:r>
      <w:r>
        <w:rPr>
          <w:rFonts w:hint="eastAsia" w:ascii="宋体" w:hAnsi="宋体" w:cs="宋体"/>
          <w:color w:val="auto"/>
          <w:sz w:val="24"/>
          <w:highlight w:val="none"/>
          <w:lang w:eastAsia="zh-CN"/>
        </w:rPr>
        <w:t>成交供应商</w:t>
      </w:r>
      <w:r>
        <w:rPr>
          <w:rFonts w:hint="eastAsia" w:ascii="宋体" w:hAnsi="宋体" w:eastAsia="宋体" w:cs="宋体"/>
          <w:color w:val="auto"/>
          <w:sz w:val="24"/>
          <w:highlight w:val="none"/>
        </w:rPr>
        <w:t>收取。收费标准</w:t>
      </w:r>
      <w:r>
        <w:rPr>
          <w:rFonts w:hint="eastAsia" w:ascii="宋体" w:hAnsi="宋体" w:cs="宋体"/>
          <w:color w:val="auto"/>
          <w:sz w:val="24"/>
          <w:highlight w:val="none"/>
          <w:lang w:eastAsia="zh-CN"/>
        </w:rPr>
        <w:t>以</w:t>
      </w:r>
      <w:r>
        <w:rPr>
          <w:rFonts w:hint="eastAsia" w:ascii="宋体" w:hAnsi="宋体" w:cs="宋体"/>
          <w:color w:val="auto"/>
          <w:sz w:val="24"/>
          <w:highlight w:val="none"/>
          <w:lang w:val="en-US" w:eastAsia="zh-CN"/>
        </w:rPr>
        <w:t>预算</w:t>
      </w:r>
      <w:r>
        <w:rPr>
          <w:rFonts w:hint="eastAsia" w:ascii="宋体" w:hAnsi="宋体" w:eastAsia="宋体" w:cs="宋体"/>
          <w:color w:val="auto"/>
          <w:sz w:val="24"/>
          <w:highlight w:val="none"/>
        </w:rPr>
        <w:t>金额为基数，按差额定率累进法计算取服务费，具体按以下标准计取：</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0(万元)以下收费费率标准：1.00%；</w:t>
      </w:r>
    </w:p>
    <w:p w14:paraId="2212A29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3CD62D5">
      <w:pPr>
        <w:keepNext w:val="0"/>
        <w:keepLines w:val="0"/>
        <w:pageBreakBefore w:val="0"/>
        <w:widowControl/>
        <w:kinsoku/>
        <w:overflowPunct/>
        <w:topLinePunct w:val="0"/>
        <w:autoSpaceDE/>
        <w:autoSpaceDN/>
        <w:bidi w:val="0"/>
        <w:adjustRightInd/>
        <w:snapToGrid/>
        <w:spacing w:line="45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6DC5D1B0">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福建省榕城监狱</w:t>
      </w:r>
    </w:p>
    <w:p w14:paraId="55A01B2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址：福建省福州市仓山区金亭路6号</w:t>
      </w:r>
      <w:r>
        <w:rPr>
          <w:rFonts w:hint="eastAsia" w:ascii="宋体" w:hAnsi="宋体" w:eastAsia="宋体" w:cs="宋体"/>
          <w:color w:val="auto"/>
          <w:sz w:val="24"/>
          <w:szCs w:val="24"/>
          <w:highlight w:val="none"/>
        </w:rPr>
        <w:t>　</w:t>
      </w:r>
    </w:p>
    <w:p w14:paraId="4947B1F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highlight w:val="none"/>
          <w:lang w:val="en-US" w:eastAsia="zh-CN"/>
        </w:rPr>
        <w:t>黄警官，0591-88197927</w:t>
      </w:r>
    </w:p>
    <w:p w14:paraId="28DC914D">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640D031C">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2F258E24">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编：35000</w:t>
      </w:r>
      <w:r>
        <w:rPr>
          <w:rFonts w:hint="eastAsia" w:ascii="宋体" w:hAnsi="宋体" w:cs="宋体"/>
          <w:color w:val="auto"/>
          <w:sz w:val="24"/>
          <w:highlight w:val="none"/>
          <w:lang w:val="en-US" w:eastAsia="zh-CN"/>
        </w:rPr>
        <w:t>0</w:t>
      </w:r>
    </w:p>
    <w:p w14:paraId="5AC080D8">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4FA57731">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default" w:ascii="宋体" w:hAnsi="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7221DE0">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45678F3B">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27F3E236">
      <w:pPr>
        <w:keepNext w:val="0"/>
        <w:keepLines w:val="0"/>
        <w:pageBreakBefore w:val="0"/>
        <w:kinsoku/>
        <w:overflowPunct/>
        <w:topLinePunct w:val="0"/>
        <w:autoSpaceDE/>
        <w:autoSpaceDN/>
        <w:bidi w:val="0"/>
        <w:adjustRightInd/>
        <w:snapToGrid/>
        <w:spacing w:line="45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8990D59">
      <w:pPr>
        <w:pStyle w:val="3"/>
        <w:keepNext w:val="0"/>
        <w:keepLines w:val="0"/>
        <w:pageBreakBefore w:val="0"/>
        <w:kinsoku/>
        <w:overflowPunct/>
        <w:topLinePunct w:val="0"/>
        <w:autoSpaceDE/>
        <w:autoSpaceDN/>
        <w:bidi w:val="0"/>
        <w:adjustRightInd/>
        <w:snapToGrid/>
        <w:spacing w:beforeAutospacing="0" w:afterAutospacing="0" w:line="450" w:lineRule="exact"/>
        <w:ind w:firstLine="480" w:firstLineChars="200"/>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rPr>
        <w:t>福建省国资</w:t>
      </w:r>
      <w:r>
        <w:rPr>
          <w:rFonts w:hint="eastAsia" w:cs="宋体"/>
          <w:b w:val="0"/>
          <w:color w:val="auto"/>
          <w:kern w:val="2"/>
          <w:sz w:val="24"/>
          <w:szCs w:val="24"/>
          <w:highlight w:val="none"/>
          <w:lang w:val="en-US" w:eastAsia="zh-CN"/>
        </w:rPr>
        <w:t>采购</w:t>
      </w:r>
      <w:r>
        <w:rPr>
          <w:rFonts w:hint="eastAsia" w:ascii="宋体" w:hAnsi="宋体" w:eastAsia="宋体" w:cs="宋体"/>
          <w:b w:val="0"/>
          <w:color w:val="auto"/>
          <w:kern w:val="2"/>
          <w:sz w:val="24"/>
          <w:szCs w:val="24"/>
          <w:highlight w:val="none"/>
        </w:rPr>
        <w:t>平台，</w:t>
      </w:r>
      <w:r>
        <w:rPr>
          <w:rFonts w:hint="eastAsia" w:ascii="宋体" w:hAnsi="宋体" w:eastAsia="宋体" w:cs="宋体"/>
          <w:b w:val="0"/>
          <w:bCs/>
          <w:color w:val="auto"/>
          <w:sz w:val="24"/>
          <w:highlight w:val="none"/>
          <w:lang w:eastAsia="zh-CN"/>
        </w:rPr>
        <w:t>网址</w:t>
      </w:r>
      <w:r>
        <w:rPr>
          <w:rFonts w:hint="eastAsia" w:ascii="宋体" w:hAnsi="宋体" w:eastAsia="宋体" w:cs="宋体"/>
          <w:color w:val="auto"/>
          <w:sz w:val="24"/>
          <w:highlight w:val="none"/>
          <w:lang w:eastAsia="zh-CN"/>
        </w:rPr>
        <w:t>：</w:t>
      </w:r>
      <w:r>
        <w:rPr>
          <w:rFonts w:hint="eastAsia" w:ascii="宋体" w:hAnsi="宋体" w:eastAsia="宋体" w:cs="宋体"/>
          <w:b w:val="0"/>
          <w:color w:val="auto"/>
          <w:kern w:val="2"/>
          <w:sz w:val="24"/>
          <w:szCs w:val="24"/>
          <w:highlight w:val="none"/>
        </w:rPr>
        <w:t>https://ygcg.fjcqjy.com</w:t>
      </w:r>
      <w:r>
        <w:rPr>
          <w:rFonts w:hint="eastAsia" w:cs="宋体"/>
          <w:b w:val="0"/>
          <w:color w:val="auto"/>
          <w:kern w:val="2"/>
          <w:sz w:val="24"/>
          <w:szCs w:val="24"/>
          <w:highlight w:val="none"/>
          <w:lang w:eastAsia="zh-CN"/>
        </w:rPr>
        <w:t>；</w:t>
      </w:r>
    </w:p>
    <w:p w14:paraId="1339FD3A">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中国招标投标公共服务平台，</w:t>
      </w:r>
      <w:r>
        <w:rPr>
          <w:rFonts w:hint="eastAsia" w:ascii="宋体" w:hAnsi="宋体" w:eastAsia="宋体" w:cs="宋体"/>
          <w:color w:val="auto"/>
          <w:sz w:val="24"/>
          <w:highlight w:val="none"/>
          <w:lang w:eastAsia="zh-CN"/>
        </w:rPr>
        <w:t>网址：</w:t>
      </w:r>
      <w:r>
        <w:rPr>
          <w:rFonts w:hint="eastAsia" w:ascii="宋体" w:hAnsi="宋体" w:eastAsia="宋体" w:cs="宋体"/>
          <w:color w:val="auto"/>
          <w:sz w:val="24"/>
          <w:highlight w:val="none"/>
        </w:rPr>
        <w:t>https://bulletin.cebpubservice.com</w:t>
      </w:r>
      <w:r>
        <w:rPr>
          <w:rFonts w:hint="eastAsia" w:ascii="宋体" w:hAnsi="宋体" w:cs="宋体"/>
          <w:color w:val="auto"/>
          <w:sz w:val="24"/>
          <w:highlight w:val="none"/>
          <w:lang w:eastAsia="zh-CN"/>
        </w:rPr>
        <w:t>；</w:t>
      </w:r>
    </w:p>
    <w:p w14:paraId="7F16849A">
      <w:pPr>
        <w:keepNext w:val="0"/>
        <w:keepLines w:val="0"/>
        <w:pageBreakBefore w:val="0"/>
        <w:kinsoku/>
        <w:overflowPunct/>
        <w:topLinePunct w:val="0"/>
        <w:autoSpaceDE/>
        <w:autoSpaceDN/>
        <w:bidi w:val="0"/>
        <w:adjustRightInd/>
        <w:snapToGrid/>
        <w:spacing w:line="45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D226418">
      <w:pPr>
        <w:spacing w:line="360" w:lineRule="auto"/>
        <w:rPr>
          <w:color w:val="auto"/>
          <w:highlight w:val="none"/>
        </w:rPr>
      </w:pPr>
    </w:p>
    <w:p w14:paraId="6209DC8D">
      <w:pPr>
        <w:spacing w:line="360" w:lineRule="auto"/>
        <w:rPr>
          <w:color w:val="auto"/>
          <w:highlight w:val="none"/>
        </w:rPr>
      </w:pPr>
      <w:r>
        <w:rPr>
          <w:color w:val="auto"/>
          <w:highlight w:val="none"/>
        </w:rPr>
        <w:br w:type="page"/>
      </w:r>
    </w:p>
    <w:p w14:paraId="56C3B4F3">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4A3BEFB0">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541EADF">
      <w:pPr>
        <w:keepNext w:val="0"/>
        <w:keepLines w:val="0"/>
        <w:pageBreakBefore w:val="0"/>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5B36FCC7">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w:t>
      </w:r>
      <w:r>
        <w:rPr>
          <w:rFonts w:hint="eastAsia" w:ascii="宋体" w:hAnsi="宋体" w:cs="宋体"/>
          <w:color w:val="auto"/>
          <w:sz w:val="24"/>
          <w:highlight w:val="none"/>
        </w:rPr>
        <w:t>包项下的网上竞价活动。</w:t>
      </w:r>
    </w:p>
    <w:p w14:paraId="78FF7B8C">
      <w:pPr>
        <w:keepNext w:val="0"/>
        <w:keepLines w:val="0"/>
        <w:pageBreakBefore w:val="0"/>
        <w:widowControl/>
        <w:kinsoku/>
        <w:topLinePunct w:val="0"/>
        <w:bidi w:val="0"/>
        <w:spacing w:line="42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FEC120E">
      <w:pPr>
        <w:pStyle w:val="20"/>
        <w:keepNext w:val="0"/>
        <w:keepLines w:val="0"/>
        <w:pageBreakBefore w:val="0"/>
        <w:kinsoku/>
        <w:topLinePunct w:val="0"/>
        <w:bidi w:val="0"/>
        <w:spacing w:after="0" w:line="420" w:lineRule="exact"/>
        <w:ind w:left="0" w:leftChars="0"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auto"/>
          <w:sz w:val="24"/>
          <w:highlight w:val="none"/>
        </w:rPr>
        <w:t>须提供承诺函，格式详见第五章。</w:t>
      </w:r>
    </w:p>
    <w:p w14:paraId="14E51EB2">
      <w:pPr>
        <w:pStyle w:val="20"/>
        <w:keepNext w:val="0"/>
        <w:keepLines w:val="0"/>
        <w:pageBreakBefore w:val="0"/>
        <w:kinsoku/>
        <w:topLinePunct w:val="0"/>
        <w:bidi w:val="0"/>
        <w:spacing w:after="0" w:line="42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r>
        <w:rPr>
          <w:rFonts w:hint="eastAsia" w:ascii="宋体" w:hAnsi="宋体" w:cs="宋体"/>
          <w:b/>
          <w:bCs/>
          <w:color w:val="auto"/>
          <w:sz w:val="24"/>
          <w:highlight w:val="none"/>
        </w:rPr>
        <w:t>须提供承诺函，格式详见第五章。</w:t>
      </w:r>
    </w:p>
    <w:p w14:paraId="1379BCC9">
      <w:pPr>
        <w:keepNext w:val="0"/>
        <w:keepLines w:val="0"/>
        <w:pageBreakBefore w:val="0"/>
        <w:kinsoku/>
        <w:topLinePunct w:val="0"/>
        <w:bidi w:val="0"/>
        <w:spacing w:line="420" w:lineRule="exact"/>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14:paraId="7F704E5D">
      <w:pPr>
        <w:keepNext w:val="0"/>
        <w:keepLines w:val="0"/>
        <w:pageBreakBefore w:val="0"/>
        <w:widowControl/>
        <w:shd w:val="clear"/>
        <w:kinsoku/>
        <w:wordWrap w:val="0"/>
        <w:overflowPunct/>
        <w:topLinePunct w:val="0"/>
        <w:autoSpaceDE/>
        <w:autoSpaceDN/>
        <w:bidi w:val="0"/>
        <w:adjustRightInd/>
        <w:snapToGrid/>
        <w:spacing w:line="420" w:lineRule="exact"/>
        <w:ind w:firstLine="480" w:firstLineChars="200"/>
        <w:jc w:val="left"/>
        <w:textAlignment w:val="auto"/>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1.供应商应在网上竞价平台（网址：http://www.fjjjzb.com/）上进行注册、报名（上传响应文件）、网上竞价等相关操作</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若实际网上竞价平台操作与操作指南描述不一致的，按实际网上竞价平台系统要求进行操作，若因供应商操作不当导致审核不合格或报价无效的，由其自行承担相应后果。</w:t>
      </w:r>
    </w:p>
    <w:p w14:paraId="1778F837">
      <w:pPr>
        <w:keepNext w:val="0"/>
        <w:keepLines w:val="0"/>
        <w:pageBreakBefore w:val="0"/>
        <w:widowControl/>
        <w:shd w:val="clear"/>
        <w:kinsoku/>
        <w:topLinePunct w:val="0"/>
        <w:bidi w:val="0"/>
        <w:spacing w:line="42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w:t>
      </w:r>
      <w:r>
        <w:rPr>
          <w:rStyle w:val="30"/>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0"/>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082D2F1E">
      <w:pPr>
        <w:pStyle w:val="17"/>
        <w:keepNext w:val="0"/>
        <w:keepLines w:val="0"/>
        <w:pageBreakBefore w:val="0"/>
        <w:shd w:val="clear"/>
        <w:kinsoku/>
        <w:topLinePunct w:val="0"/>
        <w:bidi w:val="0"/>
        <w:spacing w:before="0" w:beforeAutospacing="0" w:after="0" w:afterAutospacing="0" w:line="420" w:lineRule="exact"/>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hint="eastAsia" w:ascii="Times New Roman" w:hAnsi="Times New Roman" w:cs="Times New Roman"/>
          <w:color w:val="auto"/>
          <w:sz w:val="24"/>
          <w:highlight w:val="none"/>
        </w:rPr>
        <w:t>力。</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51921D56">
      <w:pPr>
        <w:pStyle w:val="17"/>
        <w:keepNext w:val="0"/>
        <w:keepLines w:val="0"/>
        <w:pageBreakBefore w:val="0"/>
        <w:kinsoku/>
        <w:topLinePunct w:val="0"/>
        <w:bidi w:val="0"/>
        <w:spacing w:before="0" w:beforeAutospacing="0" w:after="0" w:afterAutospacing="0" w:line="42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08411C76">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555EEEE8">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073A0D83">
      <w:pPr>
        <w:pStyle w:val="31"/>
        <w:keepNext w:val="0"/>
        <w:keepLines w:val="0"/>
        <w:pageBreakBefore w:val="0"/>
        <w:kinsoku/>
        <w:topLinePunct w:val="0"/>
        <w:bidi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1D056C48">
      <w:pPr>
        <w:keepNext w:val="0"/>
        <w:keepLines w:val="0"/>
        <w:pageBreakBefore w:val="0"/>
        <w:kinsoku/>
        <w:topLinePunct w:val="0"/>
        <w:bidi w:val="0"/>
        <w:spacing w:line="420" w:lineRule="exact"/>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14:paraId="279A1109">
      <w:pPr>
        <w:pStyle w:val="17"/>
        <w:keepNext w:val="0"/>
        <w:keepLines w:val="0"/>
        <w:pageBreakBefore w:val="0"/>
        <w:kinsoku/>
        <w:topLinePunct w:val="0"/>
        <w:bidi w:val="0"/>
        <w:spacing w:before="0" w:beforeAutospacing="0" w:after="0" w:afterAutospacing="0" w:line="420" w:lineRule="exact"/>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5D40F7B">
      <w:pPr>
        <w:keepNext w:val="0"/>
        <w:keepLines w:val="0"/>
        <w:pageBreakBefore w:val="0"/>
        <w:widowControl/>
        <w:kinsoku/>
        <w:topLinePunct w:val="0"/>
        <w:bidi w:val="0"/>
        <w:spacing w:line="420" w:lineRule="exact"/>
        <w:ind w:firstLine="482" w:firstLineChars="200"/>
        <w:jc w:val="left"/>
        <w:textAlignment w:val="baseline"/>
        <w:rPr>
          <w:rStyle w:val="30"/>
          <w:rFonts w:ascii="宋体" w:hAnsi="宋体"/>
          <w:color w:val="auto"/>
          <w:kern w:val="0"/>
          <w:sz w:val="24"/>
          <w:highlight w:val="yellow"/>
        </w:rPr>
      </w:pPr>
      <w:r>
        <w:rPr>
          <w:rStyle w:val="30"/>
          <w:rFonts w:hint="eastAsia" w:ascii="宋体" w:hAnsi="宋体"/>
          <w:b/>
          <w:bCs/>
          <w:color w:val="auto"/>
          <w:kern w:val="0"/>
          <w:sz w:val="24"/>
          <w:highlight w:val="none"/>
        </w:rPr>
        <w:t>2.供应商</w:t>
      </w:r>
      <w:r>
        <w:rPr>
          <w:rStyle w:val="30"/>
          <w:rFonts w:ascii="宋体" w:hAnsi="宋体"/>
          <w:b/>
          <w:bCs/>
          <w:color w:val="auto"/>
          <w:kern w:val="0"/>
          <w:sz w:val="24"/>
          <w:highlight w:val="none"/>
        </w:rPr>
        <w:t>首次提交的报价</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须</w:t>
      </w:r>
      <w:r>
        <w:rPr>
          <w:rStyle w:val="30"/>
          <w:rFonts w:hint="eastAsia" w:ascii="宋体" w:hAnsi="宋体"/>
          <w:b/>
          <w:bCs/>
          <w:color w:val="auto"/>
          <w:kern w:val="0"/>
          <w:sz w:val="24"/>
          <w:highlight w:val="none"/>
        </w:rPr>
        <w:t>低于</w:t>
      </w:r>
      <w:r>
        <w:rPr>
          <w:rStyle w:val="30"/>
          <w:rFonts w:ascii="宋体" w:hAnsi="宋体"/>
          <w:b/>
          <w:bCs/>
          <w:color w:val="auto"/>
          <w:kern w:val="0"/>
          <w:sz w:val="24"/>
          <w:highlight w:val="none"/>
        </w:rPr>
        <w:t>本项目</w:t>
      </w:r>
      <w:r>
        <w:rPr>
          <w:rStyle w:val="30"/>
          <w:rFonts w:hint="eastAsia" w:ascii="宋体" w:hAnsi="宋体"/>
          <w:b/>
          <w:bCs/>
          <w:color w:val="auto"/>
          <w:kern w:val="0"/>
          <w:sz w:val="24"/>
          <w:highlight w:val="none"/>
        </w:rPr>
        <w:t>总价</w:t>
      </w:r>
      <w:r>
        <w:rPr>
          <w:rStyle w:val="30"/>
          <w:rFonts w:ascii="宋体" w:hAnsi="宋体"/>
          <w:b/>
          <w:bCs/>
          <w:color w:val="auto"/>
          <w:kern w:val="0"/>
          <w:sz w:val="24"/>
          <w:highlight w:val="none"/>
        </w:rPr>
        <w:t>最高限价</w:t>
      </w:r>
      <w:r>
        <w:rPr>
          <w:rStyle w:val="30"/>
          <w:rFonts w:hint="eastAsia" w:ascii="宋体" w:hAnsi="宋体"/>
          <w:b/>
          <w:bCs/>
          <w:color w:val="auto"/>
          <w:kern w:val="0"/>
          <w:sz w:val="24"/>
          <w:highlight w:val="none"/>
        </w:rPr>
        <w:t>的</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以上（不含</w:t>
      </w:r>
      <w:r>
        <w:rPr>
          <w:rStyle w:val="30"/>
          <w:rFonts w:ascii="宋体" w:hAnsi="宋体"/>
          <w:b/>
          <w:bCs/>
          <w:color w:val="auto"/>
          <w:kern w:val="0"/>
          <w:sz w:val="24"/>
          <w:highlight w:val="none"/>
        </w:rPr>
        <w:t>3%</w:t>
      </w:r>
      <w:r>
        <w:rPr>
          <w:rStyle w:val="30"/>
          <w:rFonts w:hint="eastAsia" w:ascii="宋体" w:hAnsi="宋体"/>
          <w:b/>
          <w:bCs/>
          <w:color w:val="auto"/>
          <w:kern w:val="0"/>
          <w:sz w:val="24"/>
          <w:highlight w:val="none"/>
        </w:rPr>
        <w:t>）</w:t>
      </w:r>
      <w:r>
        <w:rPr>
          <w:rStyle w:val="30"/>
          <w:rFonts w:ascii="宋体" w:hAnsi="宋体"/>
          <w:b/>
          <w:bCs/>
          <w:color w:val="auto"/>
          <w:kern w:val="0"/>
          <w:sz w:val="24"/>
          <w:highlight w:val="none"/>
        </w:rPr>
        <w:t>，否则</w:t>
      </w:r>
      <w:r>
        <w:rPr>
          <w:rStyle w:val="30"/>
          <w:rFonts w:ascii="宋体" w:hAnsi="宋体" w:cs="宋体"/>
          <w:b/>
          <w:bCs/>
          <w:color w:val="auto"/>
          <w:kern w:val="0"/>
          <w:sz w:val="24"/>
          <w:highlight w:val="none"/>
        </w:rPr>
        <w:t>视为无效报价</w:t>
      </w:r>
      <w:r>
        <w:rPr>
          <w:rStyle w:val="30"/>
          <w:rFonts w:ascii="宋体" w:hAnsi="宋体"/>
          <w:b/>
          <w:bCs/>
          <w:color w:val="auto"/>
          <w:kern w:val="0"/>
          <w:sz w:val="24"/>
          <w:highlight w:val="none"/>
        </w:rPr>
        <w:t>。</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14:paraId="13C8C627">
      <w:pPr>
        <w:keepNext w:val="0"/>
        <w:keepLines w:val="0"/>
        <w:pageBreakBefore w:val="0"/>
        <w:widowControl/>
        <w:kinsoku/>
        <w:topLinePunct w:val="0"/>
        <w:bidi w:val="0"/>
        <w:spacing w:line="42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32683AB4">
      <w:pPr>
        <w:keepNext w:val="0"/>
        <w:keepLines w:val="0"/>
        <w:pageBreakBefore w:val="0"/>
        <w:widowControl/>
        <w:kinsoku/>
        <w:topLinePunct w:val="0"/>
        <w:bidi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29FD877E">
      <w:pPr>
        <w:keepNext w:val="0"/>
        <w:keepLines w:val="0"/>
        <w:pageBreakBefore w:val="0"/>
        <w:widowControl/>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4D63B61F">
      <w:pPr>
        <w:keepNext w:val="0"/>
        <w:keepLines w:val="0"/>
        <w:pageBreakBefore w:val="0"/>
        <w:widowControl/>
        <w:kinsoku/>
        <w:topLinePunct w:val="0"/>
        <w:bidi w:val="0"/>
        <w:spacing w:line="420" w:lineRule="exact"/>
        <w:ind w:firstLine="480" w:firstLineChars="200"/>
        <w:jc w:val="left"/>
        <w:textAlignment w:val="baseline"/>
        <w:rPr>
          <w:rStyle w:val="30"/>
          <w:rFonts w:hint="eastAsia"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08F81377">
      <w:pPr>
        <w:keepNext w:val="0"/>
        <w:keepLines w:val="0"/>
        <w:pageBreakBefore w:val="0"/>
        <w:widowControl/>
        <w:kinsoku/>
        <w:topLinePunct w:val="0"/>
        <w:bidi w:val="0"/>
        <w:spacing w:line="420" w:lineRule="exact"/>
        <w:ind w:firstLine="482" w:firstLineChars="200"/>
        <w:jc w:val="left"/>
        <w:textAlignment w:val="baseline"/>
        <w:rPr>
          <w:rStyle w:val="30"/>
          <w:rFonts w:hint="default" w:ascii="宋体" w:hAnsi="宋体"/>
          <w:b/>
          <w:bCs/>
          <w:color w:val="auto"/>
          <w:kern w:val="0"/>
          <w:sz w:val="24"/>
          <w:highlight w:val="none"/>
          <w:lang w:val="en-US"/>
        </w:rPr>
      </w:pPr>
      <w:r>
        <w:rPr>
          <w:rStyle w:val="30"/>
          <w:rFonts w:hint="eastAsia" w:ascii="宋体" w:hAnsi="宋体"/>
          <w:b/>
          <w:bCs/>
          <w:color w:val="auto"/>
          <w:kern w:val="0"/>
          <w:sz w:val="24"/>
          <w:highlight w:val="none"/>
        </w:rPr>
        <w:t>注：</w:t>
      </w:r>
      <w:r>
        <w:rPr>
          <w:rStyle w:val="30"/>
          <w:rFonts w:hint="eastAsia" w:ascii="宋体" w:hAnsi="宋体" w:cs="Times New Roman"/>
          <w:b/>
          <w:bCs/>
          <w:color w:val="auto"/>
          <w:kern w:val="0"/>
          <w:sz w:val="24"/>
          <w:highlight w:val="none"/>
          <w:lang w:val="en-US" w:eastAsia="zh-CN"/>
        </w:rPr>
        <w:t>供应商在竞价系统中每次提交报价时均须上传《报价一览表》</w:t>
      </w:r>
      <w:r>
        <w:rPr>
          <w:rStyle w:val="30"/>
          <w:rFonts w:hint="eastAsia" w:hAnsi="宋体" w:cs="Times New Roman"/>
          <w:b/>
          <w:bCs/>
          <w:color w:val="auto"/>
          <w:kern w:val="0"/>
          <w:sz w:val="24"/>
          <w:highlight w:val="none"/>
          <w:lang w:val="en-US" w:eastAsia="zh-CN"/>
        </w:rPr>
        <w:t>，</w:t>
      </w:r>
      <w:r>
        <w:rPr>
          <w:rStyle w:val="30"/>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1F2052B3">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6E0AFCB6">
      <w:pPr>
        <w:keepNext w:val="0"/>
        <w:keepLines w:val="0"/>
        <w:pageBreakBefore w:val="0"/>
        <w:kinsoku/>
        <w:topLinePunct w:val="0"/>
        <w:bidi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14:paraId="0CFC93FD">
      <w:pPr>
        <w:keepNext w:val="0"/>
        <w:keepLines w:val="0"/>
        <w:pageBreakBefore w:val="0"/>
        <w:kinsoku/>
        <w:topLinePunct w:val="0"/>
        <w:bidi w:val="0"/>
        <w:spacing w:line="42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0EE4D8B5">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1B0B926C">
      <w:pPr>
        <w:keepNext w:val="0"/>
        <w:keepLines w:val="0"/>
        <w:pageBreakBefore w:val="0"/>
        <w:widowControl/>
        <w:kinsoku/>
        <w:topLinePunct w:val="0"/>
        <w:bidi w:val="0"/>
        <w:spacing w:line="42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14C60450">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7E2BEBCB">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之日起1个工作日），结果公告发布的同时，采购代理机构将向成交供应商发出成交通知书。成交通知书发出后，采购人不得违法改变成交结果，成交供应商无正当理由不得放弃成交。</w:t>
      </w:r>
    </w:p>
    <w:p w14:paraId="415C29C8">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97616F6">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0DE1B738">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w:t>
      </w:r>
      <w:r>
        <w:rPr>
          <w:rFonts w:hint="eastAsia" w:ascii="宋体" w:hAnsi="宋体" w:cs="宋体"/>
          <w:color w:val="auto"/>
          <w:sz w:val="24"/>
          <w:highlight w:val="none"/>
          <w:lang w:val="en-US" w:eastAsia="zh-CN"/>
        </w:rPr>
        <w:t>日</w:t>
      </w:r>
      <w:r>
        <w:rPr>
          <w:rFonts w:hint="eastAsia" w:ascii="宋体" w:hAnsi="宋体" w:cs="宋体"/>
          <w:color w:val="auto"/>
          <w:sz w:val="24"/>
          <w:highlight w:val="none"/>
        </w:rPr>
        <w:t>内与采购人签订合同，合同不得对网上竞价文件确定的事项和成交供应商的响应文件作实质性修改。</w:t>
      </w:r>
    </w:p>
    <w:p w14:paraId="24275F28">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1DAB06CE">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7BA2147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4B731C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14:paraId="7D87CEF0">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06862720">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0022776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67718858">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14:paraId="06F698C0">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002D18F3">
      <w:pPr>
        <w:spacing w:line="360" w:lineRule="auto"/>
        <w:jc w:val="center"/>
        <w:rPr>
          <w:rFonts w:ascii="宋体" w:hAnsi="宋体" w:cs="宋体"/>
          <w:b/>
          <w:color w:val="auto"/>
          <w:kern w:val="0"/>
          <w:sz w:val="32"/>
          <w:szCs w:val="32"/>
          <w:highlight w:val="none"/>
        </w:rPr>
      </w:pPr>
    </w:p>
    <w:p w14:paraId="611F690C">
      <w:pPr>
        <w:pStyle w:val="4"/>
        <w:spacing w:line="360" w:lineRule="auto"/>
        <w:rPr>
          <w:rFonts w:hint="default"/>
          <w:color w:val="auto"/>
          <w:highlight w:val="none"/>
        </w:rPr>
      </w:pPr>
    </w:p>
    <w:p w14:paraId="0CEFB531">
      <w:pPr>
        <w:spacing w:line="360" w:lineRule="auto"/>
        <w:rPr>
          <w:rFonts w:ascii="宋体" w:hAnsi="宋体" w:cs="宋体"/>
          <w:b/>
          <w:color w:val="auto"/>
          <w:kern w:val="0"/>
          <w:sz w:val="32"/>
          <w:szCs w:val="32"/>
          <w:highlight w:val="none"/>
        </w:rPr>
      </w:pPr>
    </w:p>
    <w:p w14:paraId="461FD00A">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14D843">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58AE1B6B">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color w:val="auto"/>
          <w:sz w:val="24"/>
          <w:szCs w:val="24"/>
          <w:highlight w:val="none"/>
        </w:rPr>
      </w:pPr>
      <w:bookmarkStart w:id="1" w:name="_Toc359317661"/>
      <w:bookmarkStart w:id="2" w:name="_Toc358016816"/>
      <w:bookmarkStart w:id="3" w:name="_Toc346300367"/>
      <w:bookmarkStart w:id="4" w:name="_Toc330567034"/>
      <w:bookmarkStart w:id="5" w:name="_Toc347060296"/>
      <w:bookmarkStart w:id="6" w:name="_Toc327948617"/>
      <w:r>
        <w:rPr>
          <w:rFonts w:hint="eastAsia" w:ascii="宋体" w:hAnsi="宋体" w:cs="宋体"/>
          <w:b/>
          <w:color w:val="auto"/>
          <w:sz w:val="24"/>
          <w:szCs w:val="24"/>
          <w:highlight w:val="none"/>
        </w:rPr>
        <w:t>一、项目概述</w:t>
      </w:r>
      <w:bookmarkEnd w:id="1"/>
      <w:bookmarkEnd w:id="2"/>
    </w:p>
    <w:p w14:paraId="6E56EC40">
      <w:pPr>
        <w:pStyle w:val="32"/>
        <w:keepNext w:val="0"/>
        <w:keepLines w:val="0"/>
        <w:pageBreakBefore w:val="0"/>
        <w:kinsoku/>
        <w:wordWrap/>
        <w:overflowPunct/>
        <w:topLinePunct w:val="0"/>
        <w:autoSpaceDE/>
        <w:autoSpaceDN/>
        <w:bidi w:val="0"/>
        <w:adjustRightInd/>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 xml:space="preserve">标的一览表 </w:t>
      </w:r>
    </w:p>
    <w:p w14:paraId="19218BF9">
      <w:pPr>
        <w:keepNext w:val="0"/>
        <w:keepLines w:val="0"/>
        <w:pageBreakBefore w:val="0"/>
        <w:kinsoku/>
        <w:wordWrap/>
        <w:overflowPunct/>
        <w:topLinePunct w:val="0"/>
        <w:autoSpaceDE/>
        <w:autoSpaceDN/>
        <w:bidi w:val="0"/>
        <w:adjustRightInd/>
        <w:spacing w:line="400" w:lineRule="exact"/>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14"/>
        <w:gridCol w:w="2028"/>
        <w:gridCol w:w="1808"/>
        <w:gridCol w:w="2990"/>
        <w:gridCol w:w="1505"/>
      </w:tblGrid>
      <w:tr w14:paraId="0DB6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7FB4D186">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包号</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33BC4D17">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rPr>
            </w:pPr>
            <w:r>
              <w:rPr>
                <w:rFonts w:hint="eastAsia" w:ascii="宋体" w:hAnsi="宋体"/>
                <w:b/>
                <w:bCs/>
                <w:kern w:val="0"/>
                <w:sz w:val="24"/>
              </w:rPr>
              <w:t>品目号</w:t>
            </w:r>
          </w:p>
        </w:tc>
        <w:tc>
          <w:tcPr>
            <w:tcW w:w="2028" w:type="dxa"/>
            <w:tcBorders>
              <w:top w:val="single" w:color="auto" w:sz="4" w:space="0"/>
              <w:left w:val="single" w:color="auto" w:sz="4" w:space="0"/>
              <w:bottom w:val="single" w:color="auto" w:sz="4" w:space="0"/>
              <w:right w:val="single" w:color="auto" w:sz="4" w:space="0"/>
            </w:tcBorders>
            <w:noWrap w:val="0"/>
            <w:vAlign w:val="center"/>
          </w:tcPr>
          <w:p w14:paraId="2A35BD7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kern w:val="0"/>
                <w:sz w:val="24"/>
              </w:rPr>
            </w:pPr>
            <w:r>
              <w:rPr>
                <w:rFonts w:hint="eastAsia" w:ascii="宋体" w:hAnsi="宋体"/>
                <w:b/>
                <w:bCs/>
                <w:kern w:val="0"/>
                <w:sz w:val="24"/>
              </w:rPr>
              <w:t>品目编码及品目名称</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3C66EF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lang w:val="en-US" w:eastAsia="zh-CN"/>
              </w:rPr>
            </w:pPr>
            <w:r>
              <w:rPr>
                <w:rFonts w:hint="eastAsia" w:ascii="宋体" w:hAnsi="宋体"/>
                <w:b/>
                <w:bCs/>
                <w:kern w:val="0"/>
                <w:sz w:val="24"/>
                <w:lang w:val="en-US" w:eastAsia="zh-CN"/>
              </w:rPr>
              <w:t>标的名称</w:t>
            </w:r>
          </w:p>
        </w:tc>
        <w:tc>
          <w:tcPr>
            <w:tcW w:w="2990" w:type="dxa"/>
            <w:tcBorders>
              <w:top w:val="single" w:color="auto" w:sz="4" w:space="0"/>
              <w:left w:val="single" w:color="auto" w:sz="4" w:space="0"/>
              <w:bottom w:val="single" w:color="auto" w:sz="4" w:space="0"/>
              <w:right w:val="single" w:color="auto" w:sz="4" w:space="0"/>
            </w:tcBorders>
            <w:noWrap w:val="0"/>
            <w:vAlign w:val="center"/>
          </w:tcPr>
          <w:p w14:paraId="1705B5B1">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交付时间</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21CD97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b/>
                <w:bCs/>
                <w:kern w:val="0"/>
                <w:sz w:val="24"/>
                <w:szCs w:val="22"/>
                <w:lang w:val="en-US" w:eastAsia="zh-CN"/>
              </w:rPr>
            </w:pPr>
            <w:r>
              <w:rPr>
                <w:rFonts w:hint="eastAsia" w:ascii="宋体" w:hAnsi="宋体"/>
                <w:b/>
                <w:bCs/>
                <w:kern w:val="0"/>
                <w:sz w:val="24"/>
                <w:szCs w:val="22"/>
                <w:lang w:val="en-US" w:eastAsia="zh-CN"/>
              </w:rPr>
              <w:t>预算金额</w:t>
            </w:r>
          </w:p>
        </w:tc>
      </w:tr>
      <w:tr w14:paraId="19CA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80" w:type="dxa"/>
            <w:tcBorders>
              <w:top w:val="single" w:color="auto" w:sz="4" w:space="0"/>
              <w:left w:val="single" w:color="auto" w:sz="4" w:space="0"/>
              <w:right w:val="single" w:color="auto" w:sz="4" w:space="0"/>
            </w:tcBorders>
            <w:noWrap w:val="0"/>
            <w:vAlign w:val="center"/>
          </w:tcPr>
          <w:p w14:paraId="66BDEAE6">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rPr>
            </w:pPr>
            <w:r>
              <w:rPr>
                <w:rFonts w:hint="eastAsia" w:ascii="宋体" w:hAnsi="宋体"/>
                <w:kern w:val="0"/>
                <w:sz w:val="24"/>
              </w:rPr>
              <w:t>1</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7731D74A">
            <w:pPr>
              <w:keepNext w:val="0"/>
              <w:keepLines w:val="0"/>
              <w:pageBreakBefore w:val="0"/>
              <w:kinsoku/>
              <w:wordWrap/>
              <w:overflowPunct/>
              <w:topLinePunct w:val="0"/>
              <w:autoSpaceDE/>
              <w:autoSpaceDN/>
              <w:bidi w:val="0"/>
              <w:adjustRightInd/>
              <w:snapToGrid/>
              <w:spacing w:line="400" w:lineRule="exact"/>
              <w:jc w:val="center"/>
              <w:rPr>
                <w:rFonts w:ascii="宋体" w:hAnsi="宋体"/>
                <w:kern w:val="0"/>
                <w:sz w:val="24"/>
                <w:highlight w:val="none"/>
              </w:rPr>
            </w:pPr>
            <w:r>
              <w:rPr>
                <w:rFonts w:hint="eastAsia" w:ascii="宋体" w:hAnsi="宋体"/>
                <w:kern w:val="0"/>
                <w:sz w:val="24"/>
                <w:highlight w:val="none"/>
              </w:rPr>
              <w:t>1-1</w:t>
            </w:r>
          </w:p>
        </w:tc>
        <w:tc>
          <w:tcPr>
            <w:tcW w:w="2028" w:type="dxa"/>
            <w:tcBorders>
              <w:top w:val="single" w:color="auto" w:sz="4" w:space="0"/>
              <w:left w:val="single" w:color="auto" w:sz="4" w:space="0"/>
              <w:bottom w:val="single" w:color="auto" w:sz="4" w:space="0"/>
              <w:right w:val="single" w:color="auto" w:sz="4" w:space="0"/>
            </w:tcBorders>
            <w:noWrap w:val="0"/>
            <w:vAlign w:val="center"/>
          </w:tcPr>
          <w:p w14:paraId="5420926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highlight w:val="none"/>
              </w:rPr>
            </w:pPr>
            <w:r>
              <w:rPr>
                <w:rFonts w:hint="eastAsia" w:ascii="宋体" w:hAnsi="宋体"/>
                <w:kern w:val="0"/>
                <w:sz w:val="24"/>
                <w:highlight w:val="none"/>
              </w:rPr>
              <w:t>A05040000-办公用品</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20CB044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新宋体"/>
                <w:kern w:val="0"/>
                <w:sz w:val="24"/>
                <w:highlight w:val="none"/>
                <w:lang w:eastAsia="zh-CN"/>
              </w:rPr>
            </w:pPr>
            <w:r>
              <w:rPr>
                <w:rFonts w:hint="eastAsia" w:ascii="宋体" w:hAnsi="宋体" w:cs="新宋体"/>
                <w:kern w:val="0"/>
                <w:sz w:val="24"/>
                <w:highlight w:val="none"/>
                <w:lang w:eastAsia="zh-CN"/>
              </w:rPr>
              <w:t>常用</w:t>
            </w:r>
            <w:r>
              <w:rPr>
                <w:rFonts w:hint="eastAsia" w:ascii="宋体" w:hAnsi="宋体" w:eastAsia="宋体" w:cs="新宋体"/>
                <w:kern w:val="0"/>
                <w:sz w:val="24"/>
                <w:highlight w:val="none"/>
                <w:lang w:eastAsia="zh-CN"/>
              </w:rPr>
              <w:t>办公用品及生活卫生用品</w:t>
            </w:r>
            <w:r>
              <w:rPr>
                <w:rFonts w:hint="eastAsia" w:ascii="宋体" w:hAnsi="宋体" w:cs="新宋体"/>
                <w:kern w:val="0"/>
                <w:sz w:val="24"/>
                <w:highlight w:val="none"/>
                <w:lang w:eastAsia="zh-CN"/>
              </w:rPr>
              <w:t>采购</w:t>
            </w:r>
          </w:p>
        </w:tc>
        <w:tc>
          <w:tcPr>
            <w:tcW w:w="2990" w:type="dxa"/>
            <w:tcBorders>
              <w:top w:val="single" w:color="auto" w:sz="4" w:space="0"/>
              <w:left w:val="single" w:color="auto" w:sz="4" w:space="0"/>
              <w:right w:val="single" w:color="auto" w:sz="4" w:space="0"/>
            </w:tcBorders>
            <w:noWrap w:val="0"/>
            <w:vAlign w:val="center"/>
          </w:tcPr>
          <w:p w14:paraId="1118E8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服务期限为1年（自2025年10月23日起至2026年10月22日止）</w:t>
            </w:r>
          </w:p>
        </w:tc>
        <w:tc>
          <w:tcPr>
            <w:tcW w:w="1505" w:type="dxa"/>
            <w:tcBorders>
              <w:top w:val="single" w:color="auto" w:sz="4" w:space="0"/>
              <w:left w:val="single" w:color="auto" w:sz="4" w:space="0"/>
              <w:right w:val="single" w:color="auto" w:sz="4" w:space="0"/>
            </w:tcBorders>
            <w:noWrap w:val="0"/>
            <w:vAlign w:val="center"/>
          </w:tcPr>
          <w:p w14:paraId="4CED1BA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300000.00</w:t>
            </w:r>
          </w:p>
        </w:tc>
      </w:tr>
    </w:tbl>
    <w:p w14:paraId="339BA97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w:t>
      </w:r>
      <w:r>
        <w:rPr>
          <w:rFonts w:hint="eastAsia" w:ascii="宋体" w:hAnsi="宋体" w:cs="宋体"/>
          <w:color w:val="auto"/>
          <w:kern w:val="0"/>
          <w:sz w:val="24"/>
          <w:szCs w:val="24"/>
          <w:highlight w:val="none"/>
          <w:lang w:val="en-US" w:eastAsia="zh-CN" w:bidi="ar-SA"/>
        </w:rPr>
        <w:t>供应商</w:t>
      </w:r>
      <w:r>
        <w:rPr>
          <w:rFonts w:hint="eastAsia" w:ascii="宋体" w:hAnsi="宋体" w:eastAsia="宋体" w:cs="宋体"/>
          <w:color w:val="auto"/>
          <w:kern w:val="0"/>
          <w:sz w:val="24"/>
          <w:szCs w:val="24"/>
          <w:highlight w:val="none"/>
          <w:lang w:val="en-US" w:eastAsia="zh-CN" w:bidi="ar-SA"/>
        </w:rPr>
        <w:t>数量：1名</w:t>
      </w:r>
    </w:p>
    <w:p w14:paraId="773E218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履行本项目产生的货物、运输、税费以及所有根据合同或其它原因应由供应商支付的税金和其它应缴的费用，以及可合理推断的责任和义务。还要考虑到合同中可能出现的索赔和变更。</w:t>
      </w:r>
    </w:p>
    <w:p w14:paraId="5C61928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 xml:space="preserve">报价说明： </w:t>
      </w:r>
    </w:p>
    <w:p w14:paraId="2839413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.1下浮率与报价金额：本项目按统一的“下浮率”进行报价</w:t>
      </w:r>
      <w:r>
        <w:rPr>
          <w:rFonts w:hint="eastAsia" w:asciiTheme="minorEastAsia" w:hAnsiTheme="minorEastAsia" w:eastAsiaTheme="minorEastAsia" w:cstheme="minorEastAsia"/>
          <w:sz w:val="24"/>
          <w:szCs w:val="24"/>
        </w:rPr>
        <w:t>（所有产品的下浮率须一致）</w:t>
      </w:r>
      <w:r>
        <w:rPr>
          <w:rFonts w:hint="eastAsia" w:ascii="宋体" w:hAnsi="宋体" w:eastAsia="宋体" w:cs="宋体"/>
          <w:color w:val="auto"/>
          <w:kern w:val="0"/>
          <w:sz w:val="24"/>
          <w:szCs w:val="24"/>
          <w:highlight w:val="none"/>
          <w:lang w:val="en-US" w:eastAsia="zh-CN" w:bidi="ar-SA"/>
        </w:rPr>
        <w:t>，因网上竞价平台无法填报“下浮率”，只能填写金额，因此各供应商在网上竞价平台上应填写下浮后的价格（网上竞价平台上填写的竞价金额中的“金额”四舍五入保留至小数点后两位，以“元”为单位），作为本项目下浮率计算使用。  </w:t>
      </w:r>
    </w:p>
    <w:p w14:paraId="7F35F61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.2计算公式如下：网上竞价平台上填写的竞价金额中的“金额”=采购预算金额×（1-报价下浮率）。例：本项目预算金额为</w:t>
      </w:r>
      <w:r>
        <w:rPr>
          <w:rFonts w:hint="eastAsia" w:ascii="宋体" w:hAnsi="宋体" w:cs="宋体"/>
          <w:color w:val="auto"/>
          <w:kern w:val="0"/>
          <w:sz w:val="24"/>
          <w:szCs w:val="24"/>
          <w:highlight w:val="none"/>
          <w:lang w:val="en-US" w:eastAsia="zh-CN" w:bidi="ar-SA"/>
        </w:rPr>
        <w:t>300000.00</w:t>
      </w:r>
      <w:r>
        <w:rPr>
          <w:rFonts w:hint="eastAsia" w:ascii="宋体" w:hAnsi="宋体" w:eastAsia="宋体" w:cs="宋体"/>
          <w:color w:val="auto"/>
          <w:kern w:val="0"/>
          <w:sz w:val="24"/>
          <w:szCs w:val="24"/>
          <w:highlight w:val="none"/>
          <w:lang w:val="en-US" w:eastAsia="zh-CN" w:bidi="ar-SA"/>
        </w:rPr>
        <w:t>元，下浮率为10.00%，则报价金额为</w:t>
      </w:r>
      <w:r>
        <w:rPr>
          <w:rFonts w:hint="eastAsia" w:ascii="宋体" w:hAnsi="宋体" w:cs="宋体"/>
          <w:color w:val="auto"/>
          <w:kern w:val="0"/>
          <w:sz w:val="24"/>
          <w:szCs w:val="24"/>
          <w:highlight w:val="none"/>
          <w:lang w:val="en-US" w:eastAsia="zh-CN" w:bidi="ar-SA"/>
        </w:rPr>
        <w:t>300000.00</w:t>
      </w:r>
      <w:r>
        <w:rPr>
          <w:rFonts w:hint="eastAsia" w:ascii="宋体" w:hAnsi="宋体" w:eastAsia="宋体" w:cs="宋体"/>
          <w:color w:val="auto"/>
          <w:kern w:val="0"/>
          <w:sz w:val="24"/>
          <w:szCs w:val="24"/>
          <w:highlight w:val="none"/>
          <w:lang w:val="en-US" w:eastAsia="zh-CN" w:bidi="ar-SA"/>
        </w:rPr>
        <w:t>×（1-10.00%）=</w:t>
      </w:r>
      <w:r>
        <w:rPr>
          <w:rFonts w:hint="eastAsia" w:ascii="宋体" w:hAnsi="宋体" w:cs="宋体"/>
          <w:color w:val="auto"/>
          <w:kern w:val="0"/>
          <w:sz w:val="24"/>
          <w:szCs w:val="24"/>
          <w:highlight w:val="none"/>
          <w:lang w:val="en-US" w:eastAsia="zh-CN" w:bidi="ar-SA"/>
        </w:rPr>
        <w:t>270000.00</w:t>
      </w:r>
      <w:r>
        <w:rPr>
          <w:rFonts w:hint="eastAsia" w:ascii="宋体" w:hAnsi="宋体" w:eastAsia="宋体" w:cs="宋体"/>
          <w:color w:val="auto"/>
          <w:kern w:val="0"/>
          <w:sz w:val="24"/>
          <w:szCs w:val="24"/>
          <w:highlight w:val="none"/>
          <w:lang w:val="en-US" w:eastAsia="zh-CN" w:bidi="ar-SA"/>
        </w:rPr>
        <w:t>元，即供应商应在网上竞价平台竞价金额中的“金额”填入</w:t>
      </w:r>
      <w:r>
        <w:rPr>
          <w:rFonts w:hint="eastAsia" w:ascii="宋体" w:hAnsi="宋体" w:cs="宋体"/>
          <w:color w:val="auto"/>
          <w:kern w:val="0"/>
          <w:sz w:val="24"/>
          <w:szCs w:val="24"/>
          <w:highlight w:val="none"/>
          <w:lang w:val="en-US" w:eastAsia="zh-CN" w:bidi="ar-SA"/>
        </w:rPr>
        <w:t>270000.00</w:t>
      </w:r>
      <w:r>
        <w:rPr>
          <w:rFonts w:hint="eastAsia" w:ascii="宋体" w:hAnsi="宋体" w:eastAsia="宋体" w:cs="宋体"/>
          <w:color w:val="auto"/>
          <w:kern w:val="0"/>
          <w:sz w:val="24"/>
          <w:szCs w:val="24"/>
          <w:highlight w:val="none"/>
          <w:lang w:val="en-US" w:eastAsia="zh-CN" w:bidi="ar-SA"/>
        </w:rPr>
        <w:t>元。若在竞价平台所填写的其它内容与“金额”有矛盾的，均以“金额”为准，成交下浮率按“金额”进行折算。</w:t>
      </w:r>
    </w:p>
    <w:p w14:paraId="1F0F6DD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3本项目供应商的报价不作为合同执行价格，竞价时的报价只作为获取按实结算的下浮率依据，不作为实际结算的合同金额，合同执行金额以采购包预算金额为准，合同的结算金额以实际发生的采购金额为准，根据采购人实际采购</w:t>
      </w:r>
      <w:r>
        <w:rPr>
          <w:rFonts w:hint="eastAsia" w:ascii="宋体" w:hAnsi="宋体" w:cs="宋体"/>
          <w:color w:val="auto"/>
          <w:kern w:val="0"/>
          <w:sz w:val="24"/>
          <w:szCs w:val="24"/>
          <w:highlight w:val="none"/>
          <w:lang w:val="en-US" w:eastAsia="zh-CN" w:bidi="ar-SA"/>
        </w:rPr>
        <w:t>数量</w:t>
      </w:r>
      <w:r>
        <w:rPr>
          <w:rFonts w:hint="eastAsia" w:ascii="宋体" w:hAnsi="宋体" w:eastAsia="宋体" w:cs="宋体"/>
          <w:color w:val="auto"/>
          <w:kern w:val="0"/>
          <w:sz w:val="24"/>
          <w:szCs w:val="24"/>
          <w:highlight w:val="none"/>
          <w:lang w:val="en-US" w:eastAsia="zh-CN" w:bidi="ar-SA"/>
        </w:rPr>
        <w:t>进行结算。</w:t>
      </w:r>
      <w:r>
        <w:rPr>
          <w:rFonts w:ascii="宋体" w:hAnsi="宋体" w:eastAsia="宋体" w:cs="宋体"/>
          <w:sz w:val="24"/>
          <w:szCs w:val="24"/>
        </w:rPr>
        <w:t xml:space="preserve">若合同期满或在合同期内采购总金额已经达到本项目预算金额，则本合同自动终止（即视为供货期限届满)。 </w:t>
      </w:r>
      <w:r>
        <w:rPr>
          <w:rFonts w:hint="eastAsia" w:ascii="宋体" w:hAnsi="宋体" w:eastAsia="宋体" w:cs="宋体"/>
          <w:color w:val="auto"/>
          <w:kern w:val="0"/>
          <w:sz w:val="24"/>
          <w:szCs w:val="24"/>
          <w:highlight w:val="none"/>
          <w:lang w:val="en-US" w:eastAsia="zh-CN" w:bidi="ar-SA"/>
        </w:rPr>
        <w:t>合同清单商品结算单价=最高单价限价*（1-成交下浮率）</w:t>
      </w:r>
      <w:r>
        <w:rPr>
          <w:rFonts w:hint="eastAsia" w:ascii="宋体" w:hAnsi="宋体" w:cs="宋体"/>
          <w:color w:val="auto"/>
          <w:sz w:val="24"/>
          <w:szCs w:val="24"/>
          <w:highlight w:val="none"/>
          <w:lang w:val="en-US" w:eastAsia="zh-CN"/>
        </w:rPr>
        <w:t>。</w:t>
      </w:r>
    </w:p>
    <w:p w14:paraId="314FA03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5、本项目内容若与国家标准、规范或行业标准、规范有矛盾，以国家标准、规范或行业标准、规范为准。若遇本项目相关标准遇国家重新修订，自新标准实行之日起采用新标准执行。</w:t>
      </w:r>
    </w:p>
    <w:p w14:paraId="42C4E205">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bookmarkEnd w:id="3"/>
    <w:bookmarkEnd w:id="4"/>
    <w:bookmarkEnd w:id="5"/>
    <w:bookmarkEnd w:id="6"/>
    <w:p w14:paraId="309DAC3C">
      <w:pPr>
        <w:pStyle w:val="34"/>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sz w:val="24"/>
          <w:szCs w:val="24"/>
          <w:shd w:val="clear" w:fill="FFFFFF"/>
        </w:rPr>
      </w:pPr>
      <w:r>
        <w:rPr>
          <w:rFonts w:hint="eastAsia" w:asciiTheme="minorEastAsia" w:hAnsiTheme="minorEastAsia" w:eastAsiaTheme="minorEastAsia" w:cstheme="minorEastAsia"/>
          <w:b/>
          <w:sz w:val="24"/>
          <w:szCs w:val="24"/>
          <w:shd w:val="clear" w:fill="FFFFFF"/>
        </w:rPr>
        <w:t>1、福建省榕城监狱常用办公用品及生活卫生用品采购清单</w:t>
      </w:r>
    </w:p>
    <w:tbl>
      <w:tblPr>
        <w:tblStyle w:val="21"/>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30"/>
        <w:gridCol w:w="3285"/>
        <w:gridCol w:w="450"/>
        <w:gridCol w:w="945"/>
        <w:gridCol w:w="2771"/>
      </w:tblGrid>
      <w:tr w14:paraId="1D43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2E8C686">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130" w:type="dxa"/>
            <w:shd w:val="clear" w:color="auto" w:fill="FFFFFF"/>
            <w:tcMar>
              <w:top w:w="0" w:type="dxa"/>
              <w:left w:w="105" w:type="dxa"/>
              <w:bottom w:w="0" w:type="dxa"/>
              <w:right w:w="105" w:type="dxa"/>
            </w:tcMar>
            <w:vAlign w:val="center"/>
          </w:tcPr>
          <w:p w14:paraId="1FB110CB">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3285" w:type="dxa"/>
            <w:shd w:val="clear" w:color="auto" w:fill="FFFFFF"/>
            <w:tcMar>
              <w:top w:w="0" w:type="dxa"/>
              <w:left w:w="105" w:type="dxa"/>
              <w:bottom w:w="0" w:type="dxa"/>
              <w:right w:w="105" w:type="dxa"/>
            </w:tcMar>
            <w:vAlign w:val="center"/>
          </w:tcPr>
          <w:p w14:paraId="092E4DF0">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技术参数</w:t>
            </w:r>
          </w:p>
        </w:tc>
        <w:tc>
          <w:tcPr>
            <w:tcW w:w="450" w:type="dxa"/>
            <w:shd w:val="clear" w:color="auto" w:fill="FFFFFF"/>
            <w:tcMar>
              <w:top w:w="0" w:type="dxa"/>
              <w:left w:w="105" w:type="dxa"/>
              <w:bottom w:w="0" w:type="dxa"/>
              <w:right w:w="105" w:type="dxa"/>
            </w:tcMar>
            <w:vAlign w:val="center"/>
          </w:tcPr>
          <w:p w14:paraId="50AADC88">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945" w:type="dxa"/>
            <w:shd w:val="clear" w:color="auto" w:fill="FFFFFF"/>
            <w:tcMar>
              <w:top w:w="0" w:type="dxa"/>
              <w:left w:w="105" w:type="dxa"/>
              <w:bottom w:w="0" w:type="dxa"/>
              <w:right w:w="105" w:type="dxa"/>
            </w:tcMar>
            <w:vAlign w:val="center"/>
          </w:tcPr>
          <w:p w14:paraId="192A36B8">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最高单价限价（元）</w:t>
            </w:r>
          </w:p>
        </w:tc>
        <w:tc>
          <w:tcPr>
            <w:tcW w:w="2771" w:type="dxa"/>
            <w:shd w:val="clear" w:color="auto" w:fill="FFFFFF"/>
            <w:tcMar>
              <w:top w:w="0" w:type="dxa"/>
              <w:left w:w="105" w:type="dxa"/>
              <w:bottom w:w="0" w:type="dxa"/>
              <w:right w:w="105" w:type="dxa"/>
            </w:tcMar>
            <w:vAlign w:val="center"/>
          </w:tcPr>
          <w:p w14:paraId="103C91AA">
            <w:pPr>
              <w:pStyle w:val="34"/>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参考品牌</w:t>
            </w:r>
          </w:p>
        </w:tc>
      </w:tr>
      <w:tr w14:paraId="273E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62C6D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2130" w:type="dxa"/>
            <w:shd w:val="clear" w:color="auto" w:fill="FFFFFF"/>
            <w:tcMar>
              <w:top w:w="0" w:type="dxa"/>
              <w:left w:w="105" w:type="dxa"/>
              <w:bottom w:w="0" w:type="dxa"/>
              <w:right w:w="105" w:type="dxa"/>
            </w:tcMar>
            <w:vAlign w:val="center"/>
          </w:tcPr>
          <w:p w14:paraId="68EE58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固体胶</w:t>
            </w:r>
          </w:p>
        </w:tc>
        <w:tc>
          <w:tcPr>
            <w:tcW w:w="3285" w:type="dxa"/>
            <w:shd w:val="clear" w:color="auto" w:fill="FFFFFF"/>
            <w:tcMar>
              <w:top w:w="0" w:type="dxa"/>
              <w:left w:w="105" w:type="dxa"/>
              <w:bottom w:w="0" w:type="dxa"/>
              <w:right w:w="105" w:type="dxa"/>
            </w:tcMar>
            <w:vAlign w:val="center"/>
          </w:tcPr>
          <w:p w14:paraId="4CB0A268">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高粘度PVA</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≥21g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69C17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661359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771" w:type="dxa"/>
            <w:shd w:val="clear" w:color="auto" w:fill="FFFFFF"/>
            <w:tcMar>
              <w:top w:w="0" w:type="dxa"/>
              <w:left w:w="105" w:type="dxa"/>
              <w:bottom w:w="0" w:type="dxa"/>
              <w:right w:w="105" w:type="dxa"/>
            </w:tcMar>
            <w:vAlign w:val="center"/>
          </w:tcPr>
          <w:p w14:paraId="040F31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21F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8D319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w:t>
            </w:r>
          </w:p>
        </w:tc>
        <w:tc>
          <w:tcPr>
            <w:tcW w:w="2130" w:type="dxa"/>
            <w:shd w:val="clear" w:color="auto" w:fill="FFFFFF"/>
            <w:tcMar>
              <w:top w:w="0" w:type="dxa"/>
              <w:left w:w="105" w:type="dxa"/>
              <w:bottom w:w="0" w:type="dxa"/>
              <w:right w:w="105" w:type="dxa"/>
            </w:tcMar>
            <w:vAlign w:val="center"/>
          </w:tcPr>
          <w:p w14:paraId="628D3D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海绵头液体胶</w:t>
            </w:r>
          </w:p>
        </w:tc>
        <w:tc>
          <w:tcPr>
            <w:tcW w:w="3285" w:type="dxa"/>
            <w:shd w:val="clear" w:color="auto" w:fill="FFFFFF"/>
            <w:tcMar>
              <w:top w:w="0" w:type="dxa"/>
              <w:left w:w="105" w:type="dxa"/>
              <w:bottom w:w="0" w:type="dxa"/>
              <w:right w:w="105" w:type="dxa"/>
            </w:tcMar>
            <w:vAlign w:val="center"/>
          </w:tcPr>
          <w:p w14:paraId="7F8E8C36">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PVA材质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海绵头；≥50ml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D313E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31F2E37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582D1F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1FDD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1A397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w:t>
            </w:r>
          </w:p>
        </w:tc>
        <w:tc>
          <w:tcPr>
            <w:tcW w:w="2130" w:type="dxa"/>
            <w:shd w:val="clear" w:color="auto" w:fill="FFFFFF"/>
            <w:tcMar>
              <w:top w:w="0" w:type="dxa"/>
              <w:left w:w="105" w:type="dxa"/>
              <w:bottom w:w="0" w:type="dxa"/>
              <w:right w:w="105" w:type="dxa"/>
            </w:tcMar>
            <w:vAlign w:val="center"/>
          </w:tcPr>
          <w:p w14:paraId="554AF0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档案盒</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1E2E4AE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PP材质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C5919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3625A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w:t>
            </w:r>
          </w:p>
        </w:tc>
        <w:tc>
          <w:tcPr>
            <w:tcW w:w="2771" w:type="dxa"/>
            <w:shd w:val="clear" w:color="auto" w:fill="FFFFFF"/>
            <w:tcMar>
              <w:top w:w="0" w:type="dxa"/>
              <w:left w:w="105" w:type="dxa"/>
              <w:bottom w:w="0" w:type="dxa"/>
              <w:right w:w="105" w:type="dxa"/>
            </w:tcMar>
            <w:vAlign w:val="center"/>
          </w:tcPr>
          <w:p w14:paraId="21F976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361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E942E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w:t>
            </w:r>
          </w:p>
        </w:tc>
        <w:tc>
          <w:tcPr>
            <w:tcW w:w="2130" w:type="dxa"/>
            <w:shd w:val="clear" w:color="auto" w:fill="FFFFFF"/>
            <w:tcMar>
              <w:top w:w="0" w:type="dxa"/>
              <w:left w:w="105" w:type="dxa"/>
              <w:bottom w:w="0" w:type="dxa"/>
              <w:right w:w="105" w:type="dxa"/>
            </w:tcMar>
            <w:vAlign w:val="center"/>
          </w:tcPr>
          <w:p w14:paraId="1F90A1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档案盒</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84F75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PP材质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97DCF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51A5CC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9.00</w:t>
            </w:r>
          </w:p>
        </w:tc>
        <w:tc>
          <w:tcPr>
            <w:tcW w:w="2771" w:type="dxa"/>
            <w:shd w:val="clear" w:color="auto" w:fill="FFFFFF"/>
            <w:tcMar>
              <w:top w:w="0" w:type="dxa"/>
              <w:left w:w="105" w:type="dxa"/>
              <w:bottom w:w="0" w:type="dxa"/>
              <w:right w:w="105" w:type="dxa"/>
            </w:tcMar>
            <w:vAlign w:val="center"/>
          </w:tcPr>
          <w:p w14:paraId="6C10BA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1DC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0A2A200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w:t>
            </w:r>
          </w:p>
        </w:tc>
        <w:tc>
          <w:tcPr>
            <w:tcW w:w="2130" w:type="dxa"/>
            <w:shd w:val="clear" w:color="auto" w:fill="FFFFFF"/>
            <w:tcMar>
              <w:top w:w="0" w:type="dxa"/>
              <w:left w:w="105" w:type="dxa"/>
              <w:bottom w:w="0" w:type="dxa"/>
              <w:right w:w="105" w:type="dxa"/>
            </w:tcMar>
            <w:vAlign w:val="center"/>
          </w:tcPr>
          <w:p w14:paraId="4136BE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档案盒</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1DFC5D9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PP材质</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FD019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FCBBC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19.00</w:t>
            </w:r>
          </w:p>
        </w:tc>
        <w:tc>
          <w:tcPr>
            <w:tcW w:w="2771" w:type="dxa"/>
            <w:shd w:val="clear" w:color="auto" w:fill="FFFFFF"/>
            <w:tcMar>
              <w:top w:w="0" w:type="dxa"/>
              <w:left w:w="105" w:type="dxa"/>
              <w:bottom w:w="0" w:type="dxa"/>
              <w:right w:w="105" w:type="dxa"/>
            </w:tcMar>
            <w:vAlign w:val="center"/>
          </w:tcPr>
          <w:p w14:paraId="1BD6A87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61D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6E7EA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w:t>
            </w:r>
          </w:p>
        </w:tc>
        <w:tc>
          <w:tcPr>
            <w:tcW w:w="2130" w:type="dxa"/>
            <w:shd w:val="clear" w:color="auto" w:fill="FFFFFF"/>
            <w:tcMar>
              <w:top w:w="0" w:type="dxa"/>
              <w:left w:w="105" w:type="dxa"/>
              <w:bottom w:w="0" w:type="dxa"/>
              <w:right w:w="105" w:type="dxa"/>
            </w:tcMar>
            <w:vAlign w:val="center"/>
          </w:tcPr>
          <w:p w14:paraId="254AB7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小双头记号笔</w:t>
            </w:r>
          </w:p>
        </w:tc>
        <w:tc>
          <w:tcPr>
            <w:tcW w:w="3285" w:type="dxa"/>
            <w:shd w:val="clear" w:color="auto" w:fill="FFFFFF"/>
            <w:tcMar>
              <w:top w:w="0" w:type="dxa"/>
              <w:left w:w="105" w:type="dxa"/>
              <w:bottom w:w="0" w:type="dxa"/>
              <w:right w:w="105" w:type="dxa"/>
            </w:tcMar>
            <w:vAlign w:val="center"/>
          </w:tcPr>
          <w:p w14:paraId="3323C6E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粗头：1.5mm，细头：0.5mm；</w:t>
            </w:r>
          </w:p>
          <w:p w14:paraId="032C3B2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纤维笔头；油性</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216C9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F6EEC1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w:t>
            </w:r>
          </w:p>
        </w:tc>
        <w:tc>
          <w:tcPr>
            <w:tcW w:w="2771" w:type="dxa"/>
            <w:shd w:val="clear" w:color="auto" w:fill="FFFFFF"/>
            <w:tcMar>
              <w:top w:w="0" w:type="dxa"/>
              <w:left w:w="105" w:type="dxa"/>
              <w:bottom w:w="0" w:type="dxa"/>
              <w:right w:w="105" w:type="dxa"/>
            </w:tcMar>
            <w:vAlign w:val="center"/>
          </w:tcPr>
          <w:p w14:paraId="0C3E9B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075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F25A9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w:t>
            </w:r>
          </w:p>
        </w:tc>
        <w:tc>
          <w:tcPr>
            <w:tcW w:w="2130" w:type="dxa"/>
            <w:shd w:val="clear" w:color="auto" w:fill="FFFFFF"/>
            <w:tcMar>
              <w:top w:w="0" w:type="dxa"/>
              <w:left w:w="105" w:type="dxa"/>
              <w:bottom w:w="0" w:type="dxa"/>
              <w:right w:w="105" w:type="dxa"/>
            </w:tcMar>
            <w:vAlign w:val="center"/>
          </w:tcPr>
          <w:p w14:paraId="3129144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白板笔</w:t>
            </w:r>
          </w:p>
        </w:tc>
        <w:tc>
          <w:tcPr>
            <w:tcW w:w="3285" w:type="dxa"/>
            <w:shd w:val="clear" w:color="auto" w:fill="FFFFFF"/>
            <w:tcMar>
              <w:top w:w="0" w:type="dxa"/>
              <w:left w:w="105" w:type="dxa"/>
              <w:bottom w:w="0" w:type="dxa"/>
              <w:right w:w="105" w:type="dxa"/>
            </w:tcMar>
            <w:vAlign w:val="center"/>
          </w:tcPr>
          <w:p w14:paraId="7FAD865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F7439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0BD915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771" w:type="dxa"/>
            <w:shd w:val="clear" w:color="auto" w:fill="FFFFFF"/>
            <w:tcMar>
              <w:top w:w="0" w:type="dxa"/>
              <w:left w:w="105" w:type="dxa"/>
              <w:bottom w:w="0" w:type="dxa"/>
              <w:right w:w="105" w:type="dxa"/>
            </w:tcMar>
            <w:vAlign w:val="center"/>
          </w:tcPr>
          <w:p w14:paraId="398087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得力、晨光、智牌</w:t>
            </w:r>
          </w:p>
        </w:tc>
      </w:tr>
      <w:tr w14:paraId="7EE0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ABDE2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w:t>
            </w:r>
          </w:p>
        </w:tc>
        <w:tc>
          <w:tcPr>
            <w:tcW w:w="2130" w:type="dxa"/>
            <w:shd w:val="clear" w:color="auto" w:fill="FFFFFF"/>
            <w:tcMar>
              <w:top w:w="0" w:type="dxa"/>
              <w:left w:w="105" w:type="dxa"/>
              <w:bottom w:w="0" w:type="dxa"/>
              <w:right w:w="105" w:type="dxa"/>
            </w:tcMar>
            <w:vAlign w:val="center"/>
          </w:tcPr>
          <w:p w14:paraId="241D14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记号笔</w:t>
            </w:r>
          </w:p>
        </w:tc>
        <w:tc>
          <w:tcPr>
            <w:tcW w:w="3285" w:type="dxa"/>
            <w:shd w:val="clear" w:color="auto" w:fill="FFFFFF"/>
            <w:tcMar>
              <w:top w:w="0" w:type="dxa"/>
              <w:left w:w="105" w:type="dxa"/>
              <w:bottom w:w="0" w:type="dxa"/>
              <w:right w:w="105" w:type="dxa"/>
            </w:tcMar>
            <w:vAlign w:val="center"/>
          </w:tcPr>
          <w:p w14:paraId="6B0FC11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2.8mm；</w:t>
            </w:r>
          </w:p>
          <w:p w14:paraId="302DDD5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油性</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2288B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3D1278F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1.60</w:t>
            </w:r>
          </w:p>
        </w:tc>
        <w:tc>
          <w:tcPr>
            <w:tcW w:w="2771" w:type="dxa"/>
            <w:shd w:val="clear" w:color="auto" w:fill="FFFFFF"/>
            <w:tcMar>
              <w:top w:w="0" w:type="dxa"/>
              <w:left w:w="105" w:type="dxa"/>
              <w:bottom w:w="0" w:type="dxa"/>
              <w:right w:w="105" w:type="dxa"/>
            </w:tcMar>
            <w:vAlign w:val="center"/>
          </w:tcPr>
          <w:p w14:paraId="4D68AE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得力、东洋、齐心</w:t>
            </w:r>
          </w:p>
        </w:tc>
      </w:tr>
      <w:tr w14:paraId="32F8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0789F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w:t>
            </w:r>
          </w:p>
        </w:tc>
        <w:tc>
          <w:tcPr>
            <w:tcW w:w="2130" w:type="dxa"/>
            <w:shd w:val="clear" w:color="auto" w:fill="FFFFFF"/>
            <w:tcMar>
              <w:top w:w="0" w:type="dxa"/>
              <w:left w:w="105" w:type="dxa"/>
              <w:bottom w:w="0" w:type="dxa"/>
              <w:right w:w="105" w:type="dxa"/>
            </w:tcMar>
            <w:vAlign w:val="center"/>
          </w:tcPr>
          <w:p w14:paraId="77A81A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荧光笔</w:t>
            </w:r>
          </w:p>
        </w:tc>
        <w:tc>
          <w:tcPr>
            <w:tcW w:w="3285" w:type="dxa"/>
            <w:shd w:val="clear" w:color="auto" w:fill="FFFFFF"/>
            <w:tcMar>
              <w:top w:w="0" w:type="dxa"/>
              <w:left w:w="105" w:type="dxa"/>
              <w:bottom w:w="0" w:type="dxa"/>
              <w:right w:w="105" w:type="dxa"/>
            </w:tcMar>
            <w:vAlign w:val="center"/>
          </w:tcPr>
          <w:p w14:paraId="6E557E9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单头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笔尖材质：纤维</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91AA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615E2A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w:t>
            </w:r>
          </w:p>
        </w:tc>
        <w:tc>
          <w:tcPr>
            <w:tcW w:w="2771" w:type="dxa"/>
            <w:shd w:val="clear" w:color="auto" w:fill="FFFFFF"/>
            <w:tcMar>
              <w:top w:w="0" w:type="dxa"/>
              <w:left w:w="105" w:type="dxa"/>
              <w:bottom w:w="0" w:type="dxa"/>
              <w:right w:w="105" w:type="dxa"/>
            </w:tcMar>
            <w:vAlign w:val="center"/>
          </w:tcPr>
          <w:p w14:paraId="6FCA96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C71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1B082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130" w:type="dxa"/>
            <w:shd w:val="clear" w:color="auto" w:fill="FFFFFF"/>
            <w:tcMar>
              <w:top w:w="0" w:type="dxa"/>
              <w:left w:w="105" w:type="dxa"/>
              <w:bottom w:w="0" w:type="dxa"/>
              <w:right w:w="105" w:type="dxa"/>
            </w:tcMar>
            <w:vAlign w:val="center"/>
          </w:tcPr>
          <w:p w14:paraId="58BE87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铅笔</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5E3098C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HB</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888C8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3C10DD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0.90</w:t>
            </w:r>
          </w:p>
        </w:tc>
        <w:tc>
          <w:tcPr>
            <w:tcW w:w="2771" w:type="dxa"/>
            <w:shd w:val="clear" w:color="auto" w:fill="FFFFFF"/>
            <w:tcMar>
              <w:top w:w="0" w:type="dxa"/>
              <w:left w:w="105" w:type="dxa"/>
              <w:bottom w:w="0" w:type="dxa"/>
              <w:right w:w="105" w:type="dxa"/>
            </w:tcMar>
            <w:vAlign w:val="center"/>
          </w:tcPr>
          <w:p w14:paraId="34C5B5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得力、晨光、中华</w:t>
            </w:r>
          </w:p>
        </w:tc>
      </w:tr>
      <w:tr w14:paraId="3F86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23E55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w:t>
            </w:r>
          </w:p>
        </w:tc>
        <w:tc>
          <w:tcPr>
            <w:tcW w:w="2130" w:type="dxa"/>
            <w:shd w:val="clear" w:color="auto" w:fill="FFFFFF"/>
            <w:tcMar>
              <w:top w:w="0" w:type="dxa"/>
              <w:left w:w="105" w:type="dxa"/>
              <w:bottom w:w="0" w:type="dxa"/>
              <w:right w:w="105" w:type="dxa"/>
            </w:tcMar>
            <w:vAlign w:val="center"/>
          </w:tcPr>
          <w:p w14:paraId="0B4EC4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铅笔</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194387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2B</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BECDA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2D466A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0.90</w:t>
            </w:r>
          </w:p>
        </w:tc>
        <w:tc>
          <w:tcPr>
            <w:tcW w:w="2771" w:type="dxa"/>
            <w:shd w:val="clear" w:color="auto" w:fill="FFFFFF"/>
            <w:tcMar>
              <w:top w:w="0" w:type="dxa"/>
              <w:left w:w="105" w:type="dxa"/>
              <w:bottom w:w="0" w:type="dxa"/>
              <w:right w:w="105" w:type="dxa"/>
            </w:tcMar>
            <w:vAlign w:val="center"/>
          </w:tcPr>
          <w:p w14:paraId="2CC5AF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得力、晨光、中华</w:t>
            </w:r>
          </w:p>
        </w:tc>
      </w:tr>
      <w:tr w14:paraId="69DA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60377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130" w:type="dxa"/>
            <w:shd w:val="clear" w:color="auto" w:fill="FFFFFF"/>
            <w:tcMar>
              <w:top w:w="0" w:type="dxa"/>
              <w:left w:w="105" w:type="dxa"/>
              <w:bottom w:w="0" w:type="dxa"/>
              <w:right w:w="105" w:type="dxa"/>
            </w:tcMar>
            <w:vAlign w:val="center"/>
          </w:tcPr>
          <w:p w14:paraId="2AD332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1号彩色长尾夹</w:t>
            </w:r>
          </w:p>
        </w:tc>
        <w:tc>
          <w:tcPr>
            <w:tcW w:w="3285" w:type="dxa"/>
            <w:shd w:val="clear" w:color="auto" w:fill="FFFFFF"/>
            <w:tcMar>
              <w:top w:w="0" w:type="dxa"/>
              <w:left w:w="105" w:type="dxa"/>
              <w:bottom w:w="0" w:type="dxa"/>
              <w:right w:w="105" w:type="dxa"/>
            </w:tcMar>
            <w:vAlign w:val="center"/>
          </w:tcPr>
          <w:p w14:paraId="756BEEF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50mm；12枚/桶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30ED8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7D9FC5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75796D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D5D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8" w:type="dxa"/>
            <w:shd w:val="clear" w:color="auto" w:fill="FFFFFF"/>
            <w:tcMar>
              <w:top w:w="0" w:type="dxa"/>
              <w:left w:w="105" w:type="dxa"/>
              <w:bottom w:w="0" w:type="dxa"/>
              <w:right w:w="105" w:type="dxa"/>
            </w:tcMar>
            <w:vAlign w:val="center"/>
          </w:tcPr>
          <w:p w14:paraId="5268BF4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w:t>
            </w:r>
          </w:p>
        </w:tc>
        <w:tc>
          <w:tcPr>
            <w:tcW w:w="2130" w:type="dxa"/>
            <w:shd w:val="clear" w:color="auto" w:fill="FFFFFF"/>
            <w:tcMar>
              <w:top w:w="0" w:type="dxa"/>
              <w:left w:w="105" w:type="dxa"/>
              <w:bottom w:w="0" w:type="dxa"/>
              <w:right w:w="105" w:type="dxa"/>
            </w:tcMar>
            <w:vAlign w:val="center"/>
          </w:tcPr>
          <w:p w14:paraId="380DCD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2号彩色长尾夹</w:t>
            </w:r>
          </w:p>
        </w:tc>
        <w:tc>
          <w:tcPr>
            <w:tcW w:w="3285" w:type="dxa"/>
            <w:shd w:val="clear" w:color="auto" w:fill="FFFFFF"/>
            <w:tcMar>
              <w:top w:w="0" w:type="dxa"/>
              <w:left w:w="105" w:type="dxa"/>
              <w:bottom w:w="0" w:type="dxa"/>
              <w:right w:w="105" w:type="dxa"/>
            </w:tcMar>
            <w:vAlign w:val="center"/>
          </w:tcPr>
          <w:p w14:paraId="074925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41mm；24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A4C06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17213A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4356B1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5B15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8" w:type="dxa"/>
            <w:shd w:val="clear" w:color="auto" w:fill="FFFFFF"/>
            <w:tcMar>
              <w:top w:w="0" w:type="dxa"/>
              <w:left w:w="105" w:type="dxa"/>
              <w:bottom w:w="0" w:type="dxa"/>
              <w:right w:w="105" w:type="dxa"/>
            </w:tcMar>
            <w:vAlign w:val="center"/>
          </w:tcPr>
          <w:p w14:paraId="0CB477F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w:t>
            </w:r>
          </w:p>
        </w:tc>
        <w:tc>
          <w:tcPr>
            <w:tcW w:w="2130" w:type="dxa"/>
            <w:shd w:val="clear" w:color="auto" w:fill="FFFFFF"/>
            <w:tcMar>
              <w:top w:w="0" w:type="dxa"/>
              <w:left w:w="105" w:type="dxa"/>
              <w:bottom w:w="0" w:type="dxa"/>
              <w:right w:w="105" w:type="dxa"/>
            </w:tcMar>
            <w:vAlign w:val="center"/>
          </w:tcPr>
          <w:p w14:paraId="05BEE7D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3号彩色长尾夹</w:t>
            </w:r>
          </w:p>
        </w:tc>
        <w:tc>
          <w:tcPr>
            <w:tcW w:w="3285" w:type="dxa"/>
            <w:shd w:val="clear" w:color="auto" w:fill="FFFFFF"/>
            <w:tcMar>
              <w:top w:w="0" w:type="dxa"/>
              <w:left w:w="105" w:type="dxa"/>
              <w:bottom w:w="0" w:type="dxa"/>
              <w:right w:w="105" w:type="dxa"/>
            </w:tcMar>
            <w:vAlign w:val="center"/>
          </w:tcPr>
          <w:p w14:paraId="0E2A80C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32mm；24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FE921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5183D2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13.60</w:t>
            </w:r>
          </w:p>
        </w:tc>
        <w:tc>
          <w:tcPr>
            <w:tcW w:w="2771" w:type="dxa"/>
            <w:shd w:val="clear" w:color="auto" w:fill="FFFFFF"/>
            <w:tcMar>
              <w:top w:w="0" w:type="dxa"/>
              <w:left w:w="105" w:type="dxa"/>
              <w:bottom w:w="0" w:type="dxa"/>
              <w:right w:w="105" w:type="dxa"/>
            </w:tcMar>
            <w:vAlign w:val="center"/>
          </w:tcPr>
          <w:p w14:paraId="2712A6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5BA2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5BF8D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w:t>
            </w:r>
          </w:p>
        </w:tc>
        <w:tc>
          <w:tcPr>
            <w:tcW w:w="2130" w:type="dxa"/>
            <w:shd w:val="clear" w:color="auto" w:fill="FFFFFF"/>
            <w:tcMar>
              <w:top w:w="0" w:type="dxa"/>
              <w:left w:w="105" w:type="dxa"/>
              <w:bottom w:w="0" w:type="dxa"/>
              <w:right w:w="105" w:type="dxa"/>
            </w:tcMar>
            <w:vAlign w:val="center"/>
          </w:tcPr>
          <w:p w14:paraId="42CEBD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4号彩色长尾夹</w:t>
            </w:r>
          </w:p>
        </w:tc>
        <w:tc>
          <w:tcPr>
            <w:tcW w:w="3285" w:type="dxa"/>
            <w:shd w:val="clear" w:color="auto" w:fill="FFFFFF"/>
            <w:tcMar>
              <w:top w:w="0" w:type="dxa"/>
              <w:left w:w="105" w:type="dxa"/>
              <w:bottom w:w="0" w:type="dxa"/>
              <w:right w:w="105" w:type="dxa"/>
            </w:tcMar>
            <w:vAlign w:val="center"/>
          </w:tcPr>
          <w:p w14:paraId="787DEDF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25mm；48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A70C1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165A71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204D44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6203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8" w:type="dxa"/>
            <w:shd w:val="clear" w:color="auto" w:fill="FFFFFF"/>
            <w:tcMar>
              <w:top w:w="0" w:type="dxa"/>
              <w:left w:w="105" w:type="dxa"/>
              <w:bottom w:w="0" w:type="dxa"/>
              <w:right w:w="105" w:type="dxa"/>
            </w:tcMar>
            <w:vAlign w:val="center"/>
          </w:tcPr>
          <w:p w14:paraId="594364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w:t>
            </w:r>
          </w:p>
        </w:tc>
        <w:tc>
          <w:tcPr>
            <w:tcW w:w="2130" w:type="dxa"/>
            <w:shd w:val="clear" w:color="auto" w:fill="FFFFFF"/>
            <w:tcMar>
              <w:top w:w="0" w:type="dxa"/>
              <w:left w:w="105" w:type="dxa"/>
              <w:bottom w:w="0" w:type="dxa"/>
              <w:right w:w="105" w:type="dxa"/>
            </w:tcMar>
            <w:vAlign w:val="center"/>
          </w:tcPr>
          <w:p w14:paraId="322763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5号彩色长尾夹</w:t>
            </w:r>
          </w:p>
        </w:tc>
        <w:tc>
          <w:tcPr>
            <w:tcW w:w="3285" w:type="dxa"/>
            <w:shd w:val="clear" w:color="auto" w:fill="FFFFFF"/>
            <w:tcMar>
              <w:top w:w="0" w:type="dxa"/>
              <w:left w:w="105" w:type="dxa"/>
              <w:bottom w:w="0" w:type="dxa"/>
              <w:right w:w="105" w:type="dxa"/>
            </w:tcMar>
            <w:vAlign w:val="center"/>
          </w:tcPr>
          <w:p w14:paraId="5DE8D6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19mm；40 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E489D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289421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11.20</w:t>
            </w:r>
          </w:p>
        </w:tc>
        <w:tc>
          <w:tcPr>
            <w:tcW w:w="2771" w:type="dxa"/>
            <w:shd w:val="clear" w:color="auto" w:fill="FFFFFF"/>
            <w:tcMar>
              <w:top w:w="0" w:type="dxa"/>
              <w:left w:w="105" w:type="dxa"/>
              <w:bottom w:w="0" w:type="dxa"/>
              <w:right w:w="105" w:type="dxa"/>
            </w:tcMar>
            <w:vAlign w:val="center"/>
          </w:tcPr>
          <w:p w14:paraId="6D3641B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3A34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8" w:type="dxa"/>
            <w:shd w:val="clear" w:color="auto" w:fill="FFFFFF"/>
            <w:tcMar>
              <w:top w:w="0" w:type="dxa"/>
              <w:left w:w="105" w:type="dxa"/>
              <w:bottom w:w="0" w:type="dxa"/>
              <w:right w:w="105" w:type="dxa"/>
            </w:tcMar>
            <w:vAlign w:val="center"/>
          </w:tcPr>
          <w:p w14:paraId="2257B2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w:t>
            </w:r>
          </w:p>
        </w:tc>
        <w:tc>
          <w:tcPr>
            <w:tcW w:w="2130" w:type="dxa"/>
            <w:shd w:val="clear" w:color="auto" w:fill="FFFFFF"/>
            <w:tcMar>
              <w:top w:w="0" w:type="dxa"/>
              <w:left w:w="105" w:type="dxa"/>
              <w:bottom w:w="0" w:type="dxa"/>
              <w:right w:w="105" w:type="dxa"/>
            </w:tcMar>
            <w:vAlign w:val="center"/>
          </w:tcPr>
          <w:p w14:paraId="2870B7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6号彩色长尾夹</w:t>
            </w:r>
          </w:p>
        </w:tc>
        <w:tc>
          <w:tcPr>
            <w:tcW w:w="3285" w:type="dxa"/>
            <w:shd w:val="clear" w:color="auto" w:fill="FFFFFF"/>
            <w:tcMar>
              <w:top w:w="0" w:type="dxa"/>
              <w:left w:w="105" w:type="dxa"/>
              <w:bottom w:w="0" w:type="dxa"/>
              <w:right w:w="105" w:type="dxa"/>
            </w:tcMar>
            <w:vAlign w:val="center"/>
          </w:tcPr>
          <w:p w14:paraId="07A79E8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15mm；60枚/桶</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4B9F1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2A2281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2771" w:type="dxa"/>
            <w:shd w:val="clear" w:color="auto" w:fill="FFFFFF"/>
            <w:tcMar>
              <w:top w:w="0" w:type="dxa"/>
              <w:left w:w="105" w:type="dxa"/>
              <w:bottom w:w="0" w:type="dxa"/>
              <w:right w:w="105" w:type="dxa"/>
            </w:tcMar>
            <w:vAlign w:val="center"/>
          </w:tcPr>
          <w:p w14:paraId="55FDC1C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E4E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29C260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w:t>
            </w:r>
          </w:p>
        </w:tc>
        <w:tc>
          <w:tcPr>
            <w:tcW w:w="2130" w:type="dxa"/>
            <w:shd w:val="clear" w:color="auto" w:fill="FFFFFF"/>
            <w:tcMar>
              <w:top w:w="0" w:type="dxa"/>
              <w:left w:w="105" w:type="dxa"/>
              <w:bottom w:w="0" w:type="dxa"/>
              <w:right w:w="105" w:type="dxa"/>
            </w:tcMar>
            <w:vAlign w:val="center"/>
          </w:tcPr>
          <w:p w14:paraId="2926A9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5号电池</w:t>
            </w:r>
          </w:p>
        </w:tc>
        <w:tc>
          <w:tcPr>
            <w:tcW w:w="3285" w:type="dxa"/>
            <w:shd w:val="clear" w:color="auto" w:fill="FFFFFF"/>
            <w:tcMar>
              <w:top w:w="0" w:type="dxa"/>
              <w:left w:w="105" w:type="dxa"/>
              <w:bottom w:w="0" w:type="dxa"/>
              <w:right w:w="105" w:type="dxa"/>
            </w:tcMar>
            <w:vAlign w:val="center"/>
          </w:tcPr>
          <w:p w14:paraId="0EE469F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碱性电池；电池容量≥3000Ah</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42423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6F96AD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2771" w:type="dxa"/>
            <w:shd w:val="clear" w:color="auto" w:fill="FFFFFF"/>
            <w:tcMar>
              <w:top w:w="0" w:type="dxa"/>
              <w:left w:w="105" w:type="dxa"/>
              <w:bottom w:w="0" w:type="dxa"/>
              <w:right w:w="105" w:type="dxa"/>
            </w:tcMar>
            <w:vAlign w:val="center"/>
          </w:tcPr>
          <w:p w14:paraId="1CB5B2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31E5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8" w:type="dxa"/>
            <w:shd w:val="clear" w:color="auto" w:fill="FFFFFF"/>
            <w:tcMar>
              <w:top w:w="0" w:type="dxa"/>
              <w:left w:w="105" w:type="dxa"/>
              <w:bottom w:w="0" w:type="dxa"/>
              <w:right w:w="105" w:type="dxa"/>
            </w:tcMar>
            <w:vAlign w:val="center"/>
          </w:tcPr>
          <w:p w14:paraId="3C0C18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w:t>
            </w:r>
          </w:p>
        </w:tc>
        <w:tc>
          <w:tcPr>
            <w:tcW w:w="2130" w:type="dxa"/>
            <w:shd w:val="clear" w:color="auto" w:fill="FFFFFF"/>
            <w:tcMar>
              <w:top w:w="0" w:type="dxa"/>
              <w:left w:w="105" w:type="dxa"/>
              <w:bottom w:w="0" w:type="dxa"/>
              <w:right w:w="105" w:type="dxa"/>
            </w:tcMar>
            <w:vAlign w:val="center"/>
          </w:tcPr>
          <w:p w14:paraId="6645F3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7号电池</w:t>
            </w:r>
          </w:p>
        </w:tc>
        <w:tc>
          <w:tcPr>
            <w:tcW w:w="3285" w:type="dxa"/>
            <w:shd w:val="clear" w:color="auto" w:fill="FFFFFF"/>
            <w:tcMar>
              <w:top w:w="0" w:type="dxa"/>
              <w:left w:w="105" w:type="dxa"/>
              <w:bottom w:w="0" w:type="dxa"/>
              <w:right w:w="105" w:type="dxa"/>
            </w:tcMar>
            <w:vAlign w:val="center"/>
          </w:tcPr>
          <w:p w14:paraId="54D70F5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碱性电池；电池容量≥1250Ah</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EF368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3BE913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2771" w:type="dxa"/>
            <w:shd w:val="clear" w:color="auto" w:fill="FFFFFF"/>
            <w:tcMar>
              <w:top w:w="0" w:type="dxa"/>
              <w:left w:w="105" w:type="dxa"/>
              <w:bottom w:w="0" w:type="dxa"/>
              <w:right w:w="105" w:type="dxa"/>
            </w:tcMar>
            <w:vAlign w:val="center"/>
          </w:tcPr>
          <w:p w14:paraId="085269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6A86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9A557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w:t>
            </w:r>
          </w:p>
        </w:tc>
        <w:tc>
          <w:tcPr>
            <w:tcW w:w="2130" w:type="dxa"/>
            <w:shd w:val="clear" w:color="auto" w:fill="FFFFFF"/>
            <w:tcMar>
              <w:top w:w="0" w:type="dxa"/>
              <w:left w:w="105" w:type="dxa"/>
              <w:bottom w:w="0" w:type="dxa"/>
              <w:right w:w="105" w:type="dxa"/>
            </w:tcMar>
            <w:vAlign w:val="center"/>
          </w:tcPr>
          <w:p w14:paraId="20B9EE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highlight w:val="none"/>
                <w:u w:val="none"/>
                <w:lang w:val="en-US" w:eastAsia="zh-CN" w:bidi="ar"/>
              </w:rPr>
              <w:t>遥控器</w:t>
            </w:r>
            <w:r>
              <w:rPr>
                <w:rFonts w:hint="eastAsia" w:ascii="宋体" w:hAnsi="宋体" w:eastAsia="宋体" w:cs="宋体"/>
                <w:i w:val="0"/>
                <w:iCs w:val="0"/>
                <w:color w:val="000000"/>
                <w:kern w:val="0"/>
                <w:sz w:val="24"/>
                <w:szCs w:val="24"/>
                <w:highlight w:val="none"/>
                <w:u w:val="none"/>
                <w:lang w:val="en-US" w:eastAsia="zh-CN" w:bidi="ar"/>
              </w:rPr>
              <w:t>电池</w:t>
            </w:r>
          </w:p>
        </w:tc>
        <w:tc>
          <w:tcPr>
            <w:tcW w:w="3285" w:type="dxa"/>
            <w:shd w:val="clear" w:color="auto" w:fill="FFFFFF"/>
            <w:tcMar>
              <w:top w:w="0" w:type="dxa"/>
              <w:left w:w="105" w:type="dxa"/>
              <w:bottom w:w="0" w:type="dxa"/>
              <w:right w:w="105" w:type="dxa"/>
            </w:tcMar>
            <w:vAlign w:val="center"/>
          </w:tcPr>
          <w:p w14:paraId="7A9A8C1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12V</w:t>
            </w:r>
          </w:p>
        </w:tc>
        <w:tc>
          <w:tcPr>
            <w:tcW w:w="450" w:type="dxa"/>
            <w:shd w:val="clear" w:color="auto" w:fill="FFFFFF"/>
            <w:tcMar>
              <w:top w:w="0" w:type="dxa"/>
              <w:left w:w="105" w:type="dxa"/>
              <w:bottom w:w="0" w:type="dxa"/>
              <w:right w:w="105" w:type="dxa"/>
            </w:tcMar>
            <w:vAlign w:val="center"/>
          </w:tcPr>
          <w:p w14:paraId="4977E4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49DEA0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6C903B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7585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3FFC9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w:t>
            </w:r>
          </w:p>
        </w:tc>
        <w:tc>
          <w:tcPr>
            <w:tcW w:w="2130" w:type="dxa"/>
            <w:shd w:val="clear" w:color="auto" w:fill="FFFFFF"/>
            <w:tcMar>
              <w:top w:w="0" w:type="dxa"/>
              <w:left w:w="105" w:type="dxa"/>
              <w:bottom w:w="0" w:type="dxa"/>
              <w:right w:w="105" w:type="dxa"/>
            </w:tcMar>
            <w:vAlign w:val="center"/>
          </w:tcPr>
          <w:p w14:paraId="4358CB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纽扣电池</w:t>
            </w:r>
          </w:p>
        </w:tc>
        <w:tc>
          <w:tcPr>
            <w:tcW w:w="3285" w:type="dxa"/>
            <w:shd w:val="clear" w:color="auto" w:fill="FFFFFF"/>
            <w:tcMar>
              <w:top w:w="0" w:type="dxa"/>
              <w:left w:w="105" w:type="dxa"/>
              <w:bottom w:w="0" w:type="dxa"/>
              <w:right w:w="105" w:type="dxa"/>
            </w:tcMar>
            <w:vAlign w:val="center"/>
          </w:tcPr>
          <w:p w14:paraId="45D4F9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3V</w:t>
            </w:r>
          </w:p>
        </w:tc>
        <w:tc>
          <w:tcPr>
            <w:tcW w:w="450" w:type="dxa"/>
            <w:shd w:val="clear" w:color="auto" w:fill="FFFFFF"/>
            <w:tcMar>
              <w:top w:w="0" w:type="dxa"/>
              <w:left w:w="105" w:type="dxa"/>
              <w:bottom w:w="0" w:type="dxa"/>
              <w:right w:w="105" w:type="dxa"/>
            </w:tcMar>
            <w:vAlign w:val="center"/>
          </w:tcPr>
          <w:p w14:paraId="5B3BF2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粒</w:t>
            </w:r>
          </w:p>
        </w:tc>
        <w:tc>
          <w:tcPr>
            <w:tcW w:w="945" w:type="dxa"/>
            <w:shd w:val="clear" w:color="auto" w:fill="FFFFFF"/>
            <w:tcMar>
              <w:top w:w="0" w:type="dxa"/>
              <w:left w:w="105" w:type="dxa"/>
              <w:bottom w:w="0" w:type="dxa"/>
              <w:right w:w="105" w:type="dxa"/>
            </w:tcMar>
            <w:vAlign w:val="center"/>
          </w:tcPr>
          <w:p w14:paraId="3E5E19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3F58AE4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南孚、松下、品胜</w:t>
            </w:r>
          </w:p>
        </w:tc>
      </w:tr>
      <w:tr w14:paraId="0820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0376F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w:t>
            </w:r>
          </w:p>
        </w:tc>
        <w:tc>
          <w:tcPr>
            <w:tcW w:w="2130" w:type="dxa"/>
            <w:shd w:val="clear" w:color="auto" w:fill="FFFFFF"/>
            <w:tcMar>
              <w:top w:w="0" w:type="dxa"/>
              <w:left w:w="105" w:type="dxa"/>
              <w:bottom w:w="0" w:type="dxa"/>
              <w:right w:w="105" w:type="dxa"/>
            </w:tcMar>
            <w:vAlign w:val="center"/>
          </w:tcPr>
          <w:p w14:paraId="16F83B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中性笔</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6360CA4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0.5mm；按压式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26CAAF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AAE3F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2.80</w:t>
            </w:r>
          </w:p>
        </w:tc>
        <w:tc>
          <w:tcPr>
            <w:tcW w:w="2771" w:type="dxa"/>
            <w:shd w:val="clear" w:color="auto" w:fill="FFFFFF"/>
            <w:tcMar>
              <w:top w:w="0" w:type="dxa"/>
              <w:left w:w="105" w:type="dxa"/>
              <w:bottom w:w="0" w:type="dxa"/>
              <w:right w:w="105" w:type="dxa"/>
            </w:tcMar>
            <w:vAlign w:val="center"/>
          </w:tcPr>
          <w:p w14:paraId="43A59C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C38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C4732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23</w:t>
            </w:r>
          </w:p>
        </w:tc>
        <w:tc>
          <w:tcPr>
            <w:tcW w:w="2130" w:type="dxa"/>
            <w:shd w:val="clear" w:color="auto" w:fill="FFFFFF"/>
            <w:tcMar>
              <w:top w:w="0" w:type="dxa"/>
              <w:left w:w="105" w:type="dxa"/>
              <w:bottom w:w="0" w:type="dxa"/>
              <w:right w:w="105" w:type="dxa"/>
            </w:tcMar>
            <w:vAlign w:val="center"/>
          </w:tcPr>
          <w:p w14:paraId="46CB66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中性笔</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624802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0.7mm；按压式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8FCFB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7AE26D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2771" w:type="dxa"/>
            <w:shd w:val="clear" w:color="auto" w:fill="FFFFFF"/>
            <w:tcMar>
              <w:top w:w="0" w:type="dxa"/>
              <w:left w:w="105" w:type="dxa"/>
              <w:bottom w:w="0" w:type="dxa"/>
              <w:right w:w="105" w:type="dxa"/>
            </w:tcMar>
            <w:vAlign w:val="center"/>
          </w:tcPr>
          <w:p w14:paraId="4BDB15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751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A9A8A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24</w:t>
            </w:r>
          </w:p>
        </w:tc>
        <w:tc>
          <w:tcPr>
            <w:tcW w:w="2130" w:type="dxa"/>
            <w:shd w:val="clear" w:color="auto" w:fill="FFFFFF"/>
            <w:tcMar>
              <w:top w:w="0" w:type="dxa"/>
              <w:left w:w="105" w:type="dxa"/>
              <w:bottom w:w="0" w:type="dxa"/>
              <w:right w:w="105" w:type="dxa"/>
            </w:tcMar>
            <w:vAlign w:val="center"/>
          </w:tcPr>
          <w:p w14:paraId="42970D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中性笔</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329FF51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0.5mm；全针管直液式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BB254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A61D1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w:t>
            </w:r>
          </w:p>
        </w:tc>
        <w:tc>
          <w:tcPr>
            <w:tcW w:w="2771" w:type="dxa"/>
            <w:shd w:val="clear" w:color="auto" w:fill="FFFFFF"/>
            <w:tcMar>
              <w:top w:w="0" w:type="dxa"/>
              <w:left w:w="105" w:type="dxa"/>
              <w:bottom w:w="0" w:type="dxa"/>
              <w:right w:w="105" w:type="dxa"/>
            </w:tcMar>
            <w:vAlign w:val="center"/>
          </w:tcPr>
          <w:p w14:paraId="1D9845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白雪、得力、晨光</w:t>
            </w:r>
          </w:p>
        </w:tc>
      </w:tr>
      <w:tr w14:paraId="547B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7AA8B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w:t>
            </w:r>
          </w:p>
        </w:tc>
        <w:tc>
          <w:tcPr>
            <w:tcW w:w="2130" w:type="dxa"/>
            <w:shd w:val="clear" w:color="auto" w:fill="FFFFFF"/>
            <w:tcMar>
              <w:top w:w="0" w:type="dxa"/>
              <w:left w:w="105" w:type="dxa"/>
              <w:bottom w:w="0" w:type="dxa"/>
              <w:right w:w="105" w:type="dxa"/>
            </w:tcMar>
            <w:vAlign w:val="center"/>
          </w:tcPr>
          <w:p w14:paraId="057699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替芯</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375A69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0.5mm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与所购中性笔1适配</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2DE6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67005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2771" w:type="dxa"/>
            <w:shd w:val="clear" w:color="auto" w:fill="FFFFFF"/>
            <w:tcMar>
              <w:top w:w="0" w:type="dxa"/>
              <w:left w:w="105" w:type="dxa"/>
              <w:bottom w:w="0" w:type="dxa"/>
              <w:right w:w="105" w:type="dxa"/>
            </w:tcMar>
            <w:vAlign w:val="center"/>
          </w:tcPr>
          <w:p w14:paraId="368C89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F2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C9AB8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w:t>
            </w:r>
          </w:p>
        </w:tc>
        <w:tc>
          <w:tcPr>
            <w:tcW w:w="2130" w:type="dxa"/>
            <w:shd w:val="clear" w:color="auto" w:fill="FFFFFF"/>
            <w:tcMar>
              <w:top w:w="0" w:type="dxa"/>
              <w:left w:w="105" w:type="dxa"/>
              <w:bottom w:w="0" w:type="dxa"/>
              <w:right w:w="105" w:type="dxa"/>
            </w:tcMar>
            <w:vAlign w:val="center"/>
          </w:tcPr>
          <w:p w14:paraId="611BC8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替芯</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513E9C2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0.7mm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与所购中性笔2适配</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30267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48FCC2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w:t>
            </w:r>
          </w:p>
        </w:tc>
        <w:tc>
          <w:tcPr>
            <w:tcW w:w="2771" w:type="dxa"/>
            <w:shd w:val="clear" w:color="auto" w:fill="FFFFFF"/>
            <w:tcMar>
              <w:top w:w="0" w:type="dxa"/>
              <w:left w:w="105" w:type="dxa"/>
              <w:bottom w:w="0" w:type="dxa"/>
              <w:right w:w="105" w:type="dxa"/>
            </w:tcMar>
            <w:vAlign w:val="center"/>
          </w:tcPr>
          <w:p w14:paraId="58E8E9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8F2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CE6B2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w:t>
            </w:r>
          </w:p>
        </w:tc>
        <w:tc>
          <w:tcPr>
            <w:tcW w:w="2130" w:type="dxa"/>
            <w:shd w:val="clear" w:color="auto" w:fill="FFFFFF"/>
            <w:tcMar>
              <w:top w:w="0" w:type="dxa"/>
              <w:left w:w="105" w:type="dxa"/>
              <w:bottom w:w="0" w:type="dxa"/>
              <w:right w:w="105" w:type="dxa"/>
            </w:tcMar>
            <w:vAlign w:val="center"/>
          </w:tcPr>
          <w:p w14:paraId="3B1613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单片夹</w:t>
            </w:r>
          </w:p>
        </w:tc>
        <w:tc>
          <w:tcPr>
            <w:tcW w:w="3285" w:type="dxa"/>
            <w:shd w:val="clear" w:color="auto" w:fill="FFFFFF"/>
            <w:tcMar>
              <w:top w:w="0" w:type="dxa"/>
              <w:left w:w="105" w:type="dxa"/>
              <w:bottom w:w="0" w:type="dxa"/>
              <w:right w:w="105" w:type="dxa"/>
            </w:tcMar>
            <w:vAlign w:val="center"/>
          </w:tcPr>
          <w:p w14:paraId="7DDA32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A4；PP材质；透明</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2958D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2F805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0.80</w:t>
            </w:r>
          </w:p>
        </w:tc>
        <w:tc>
          <w:tcPr>
            <w:tcW w:w="2771" w:type="dxa"/>
            <w:shd w:val="clear" w:color="auto" w:fill="FFFFFF"/>
            <w:tcMar>
              <w:top w:w="0" w:type="dxa"/>
              <w:left w:w="105" w:type="dxa"/>
              <w:bottom w:w="0" w:type="dxa"/>
              <w:right w:w="105" w:type="dxa"/>
            </w:tcMar>
            <w:vAlign w:val="center"/>
          </w:tcPr>
          <w:p w14:paraId="5D2B98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FAE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37F19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w:t>
            </w:r>
          </w:p>
        </w:tc>
        <w:tc>
          <w:tcPr>
            <w:tcW w:w="2130" w:type="dxa"/>
            <w:shd w:val="clear" w:color="auto" w:fill="FFFFFF"/>
            <w:tcMar>
              <w:top w:w="0" w:type="dxa"/>
              <w:left w:w="105" w:type="dxa"/>
              <w:bottom w:w="0" w:type="dxa"/>
              <w:right w:w="105" w:type="dxa"/>
            </w:tcMar>
            <w:vAlign w:val="center"/>
          </w:tcPr>
          <w:p w14:paraId="591125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书写板夹</w:t>
            </w:r>
          </w:p>
        </w:tc>
        <w:tc>
          <w:tcPr>
            <w:tcW w:w="3285" w:type="dxa"/>
            <w:shd w:val="clear" w:color="auto" w:fill="FFFFFF"/>
            <w:tcMar>
              <w:top w:w="0" w:type="dxa"/>
              <w:left w:w="105" w:type="dxa"/>
              <w:bottom w:w="0" w:type="dxa"/>
              <w:right w:w="105" w:type="dxa"/>
            </w:tcMar>
            <w:vAlign w:val="center"/>
          </w:tcPr>
          <w:p w14:paraId="7944BDD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A4；PP材质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6E141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D57A2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7.60</w:t>
            </w:r>
          </w:p>
        </w:tc>
        <w:tc>
          <w:tcPr>
            <w:tcW w:w="2771" w:type="dxa"/>
            <w:shd w:val="clear" w:color="auto" w:fill="FFFFFF"/>
            <w:tcMar>
              <w:top w:w="0" w:type="dxa"/>
              <w:left w:w="105" w:type="dxa"/>
              <w:bottom w:w="0" w:type="dxa"/>
              <w:right w:w="105" w:type="dxa"/>
            </w:tcMar>
            <w:vAlign w:val="center"/>
          </w:tcPr>
          <w:p w14:paraId="6EAC6B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0DC4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1C1AD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29</w:t>
            </w:r>
          </w:p>
        </w:tc>
        <w:tc>
          <w:tcPr>
            <w:tcW w:w="2130" w:type="dxa"/>
            <w:shd w:val="clear" w:color="auto" w:fill="FFFFFF"/>
            <w:tcMar>
              <w:top w:w="0" w:type="dxa"/>
              <w:left w:w="105" w:type="dxa"/>
              <w:bottom w:w="0" w:type="dxa"/>
              <w:right w:w="105" w:type="dxa"/>
            </w:tcMar>
            <w:vAlign w:val="center"/>
          </w:tcPr>
          <w:p w14:paraId="113E6C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文件夹</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B12AB8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单夹；A4；PP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811B9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F0C23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8.00</w:t>
            </w:r>
          </w:p>
        </w:tc>
        <w:tc>
          <w:tcPr>
            <w:tcW w:w="2771" w:type="dxa"/>
            <w:shd w:val="clear" w:color="auto" w:fill="FFFFFF"/>
            <w:tcMar>
              <w:top w:w="0" w:type="dxa"/>
              <w:left w:w="105" w:type="dxa"/>
              <w:bottom w:w="0" w:type="dxa"/>
              <w:right w:w="105" w:type="dxa"/>
            </w:tcMar>
            <w:vAlign w:val="center"/>
          </w:tcPr>
          <w:p w14:paraId="757930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w:t>
            </w:r>
            <w:r>
              <w:rPr>
                <w:rFonts w:hint="eastAsia" w:ascii="宋体" w:hAnsi="宋体" w:cs="宋体"/>
                <w:i w:val="0"/>
                <w:iCs w:val="0"/>
                <w:color w:val="000000"/>
                <w:kern w:val="0"/>
                <w:sz w:val="24"/>
                <w:szCs w:val="24"/>
                <w:u w:val="none"/>
                <w:lang w:val="en-US" w:eastAsia="zh-CN" w:bidi="ar"/>
              </w:rPr>
              <w:t>晨光</w:t>
            </w:r>
          </w:p>
        </w:tc>
      </w:tr>
      <w:tr w14:paraId="095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36FEB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w:t>
            </w:r>
          </w:p>
        </w:tc>
        <w:tc>
          <w:tcPr>
            <w:tcW w:w="2130" w:type="dxa"/>
            <w:shd w:val="clear" w:color="auto" w:fill="FFFFFF"/>
            <w:tcMar>
              <w:top w:w="0" w:type="dxa"/>
              <w:left w:w="105" w:type="dxa"/>
              <w:bottom w:w="0" w:type="dxa"/>
              <w:right w:w="105" w:type="dxa"/>
            </w:tcMar>
            <w:vAlign w:val="center"/>
          </w:tcPr>
          <w:p w14:paraId="5CDF45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文件夹</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5A50CD5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双夹；A4；PP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2B1A0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6F34DA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6.60</w:t>
            </w:r>
          </w:p>
        </w:tc>
        <w:tc>
          <w:tcPr>
            <w:tcW w:w="2771" w:type="dxa"/>
            <w:shd w:val="clear" w:color="auto" w:fill="FFFFFF"/>
            <w:tcMar>
              <w:top w:w="0" w:type="dxa"/>
              <w:left w:w="105" w:type="dxa"/>
              <w:bottom w:w="0" w:type="dxa"/>
              <w:right w:w="105" w:type="dxa"/>
            </w:tcMar>
            <w:vAlign w:val="center"/>
          </w:tcPr>
          <w:p w14:paraId="57E911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w:t>
            </w:r>
            <w:r>
              <w:rPr>
                <w:rFonts w:hint="eastAsia" w:ascii="宋体" w:hAnsi="宋体" w:cs="宋体"/>
                <w:i w:val="0"/>
                <w:iCs w:val="0"/>
                <w:color w:val="000000"/>
                <w:kern w:val="0"/>
                <w:sz w:val="24"/>
                <w:szCs w:val="24"/>
                <w:u w:val="none"/>
                <w:lang w:val="en-US" w:eastAsia="zh-CN" w:bidi="ar"/>
              </w:rPr>
              <w:t>晨光</w:t>
            </w:r>
          </w:p>
        </w:tc>
      </w:tr>
      <w:tr w14:paraId="2F35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7CE33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31</w:t>
            </w:r>
          </w:p>
        </w:tc>
        <w:tc>
          <w:tcPr>
            <w:tcW w:w="2130" w:type="dxa"/>
            <w:shd w:val="clear" w:color="auto" w:fill="FFFFFF"/>
            <w:tcMar>
              <w:top w:w="0" w:type="dxa"/>
              <w:left w:w="105" w:type="dxa"/>
              <w:bottom w:w="0" w:type="dxa"/>
              <w:right w:w="105" w:type="dxa"/>
            </w:tcMar>
            <w:vAlign w:val="center"/>
          </w:tcPr>
          <w:p w14:paraId="1E6A63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手提风琴包</w:t>
            </w:r>
          </w:p>
        </w:tc>
        <w:tc>
          <w:tcPr>
            <w:tcW w:w="3285" w:type="dxa"/>
            <w:shd w:val="clear" w:color="auto" w:fill="FFFFFF"/>
            <w:tcMar>
              <w:top w:w="0" w:type="dxa"/>
              <w:left w:w="105" w:type="dxa"/>
              <w:bottom w:w="0" w:type="dxa"/>
              <w:right w:w="105" w:type="dxa"/>
            </w:tcMar>
            <w:vAlign w:val="center"/>
          </w:tcPr>
          <w:p w14:paraId="797FC86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A4；PP材质；13格</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24EFF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59B7547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32.60</w:t>
            </w:r>
          </w:p>
        </w:tc>
        <w:tc>
          <w:tcPr>
            <w:tcW w:w="2771" w:type="dxa"/>
            <w:shd w:val="clear" w:color="auto" w:fill="FFFFFF"/>
            <w:tcMar>
              <w:top w:w="0" w:type="dxa"/>
              <w:left w:w="105" w:type="dxa"/>
              <w:bottom w:w="0" w:type="dxa"/>
              <w:right w:w="105" w:type="dxa"/>
            </w:tcMar>
            <w:vAlign w:val="center"/>
          </w:tcPr>
          <w:p w14:paraId="066086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115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49F12E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w:t>
            </w:r>
          </w:p>
        </w:tc>
        <w:tc>
          <w:tcPr>
            <w:tcW w:w="2130" w:type="dxa"/>
            <w:shd w:val="clear" w:color="auto" w:fill="FFFFFF"/>
            <w:tcMar>
              <w:top w:w="0" w:type="dxa"/>
              <w:left w:w="105" w:type="dxa"/>
              <w:bottom w:w="0" w:type="dxa"/>
              <w:right w:w="105" w:type="dxa"/>
            </w:tcMar>
            <w:vAlign w:val="center"/>
          </w:tcPr>
          <w:p w14:paraId="1E9C75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卷笔刀</w:t>
            </w:r>
          </w:p>
        </w:tc>
        <w:tc>
          <w:tcPr>
            <w:tcW w:w="3285" w:type="dxa"/>
            <w:shd w:val="clear" w:color="auto" w:fill="FFFFFF"/>
            <w:tcMar>
              <w:top w:w="0" w:type="dxa"/>
              <w:left w:w="105" w:type="dxa"/>
              <w:bottom w:w="0" w:type="dxa"/>
              <w:right w:w="105" w:type="dxa"/>
            </w:tcMar>
            <w:vAlign w:val="center"/>
          </w:tcPr>
          <w:p w14:paraId="496114E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符合国家相关文具标准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60935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B18EF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2.80</w:t>
            </w:r>
          </w:p>
        </w:tc>
        <w:tc>
          <w:tcPr>
            <w:tcW w:w="2771" w:type="dxa"/>
            <w:shd w:val="clear" w:color="auto" w:fill="FFFFFF"/>
            <w:tcMar>
              <w:top w:w="0" w:type="dxa"/>
              <w:left w:w="105" w:type="dxa"/>
              <w:bottom w:w="0" w:type="dxa"/>
              <w:right w:w="105" w:type="dxa"/>
            </w:tcMar>
            <w:vAlign w:val="center"/>
          </w:tcPr>
          <w:p w14:paraId="42C980F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highlight w:val="none"/>
                <w:u w:val="none"/>
                <w:lang w:val="en-US" w:eastAsia="zh-CN" w:bidi="ar"/>
              </w:rPr>
              <w:t>先锋、得力、晨光</w:t>
            </w:r>
          </w:p>
        </w:tc>
      </w:tr>
      <w:tr w14:paraId="4B1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5421F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33</w:t>
            </w:r>
          </w:p>
        </w:tc>
        <w:tc>
          <w:tcPr>
            <w:tcW w:w="2130" w:type="dxa"/>
            <w:shd w:val="clear" w:color="auto" w:fill="FFFFFF"/>
            <w:tcMar>
              <w:top w:w="0" w:type="dxa"/>
              <w:left w:w="105" w:type="dxa"/>
              <w:bottom w:w="0" w:type="dxa"/>
              <w:right w:w="105" w:type="dxa"/>
            </w:tcMar>
            <w:vAlign w:val="center"/>
          </w:tcPr>
          <w:p w14:paraId="30682B9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文具小刀</w:t>
            </w:r>
          </w:p>
        </w:tc>
        <w:tc>
          <w:tcPr>
            <w:tcW w:w="3285" w:type="dxa"/>
            <w:shd w:val="clear" w:color="auto" w:fill="FFFFFF"/>
            <w:tcMar>
              <w:top w:w="0" w:type="dxa"/>
              <w:left w:w="105" w:type="dxa"/>
              <w:bottom w:w="0" w:type="dxa"/>
              <w:right w:w="105" w:type="dxa"/>
            </w:tcMar>
            <w:vAlign w:val="center"/>
          </w:tcPr>
          <w:p w14:paraId="3F72B0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符合国家相关文具标准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79F89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51555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0.60</w:t>
            </w:r>
          </w:p>
        </w:tc>
        <w:tc>
          <w:tcPr>
            <w:tcW w:w="2771" w:type="dxa"/>
            <w:shd w:val="clear" w:color="auto" w:fill="FFFFFF"/>
            <w:tcMar>
              <w:top w:w="0" w:type="dxa"/>
              <w:left w:w="105" w:type="dxa"/>
              <w:bottom w:w="0" w:type="dxa"/>
              <w:right w:w="105" w:type="dxa"/>
            </w:tcMar>
            <w:vAlign w:val="center"/>
          </w:tcPr>
          <w:p w14:paraId="22FC1B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先锋、得力、晨光</w:t>
            </w:r>
          </w:p>
        </w:tc>
      </w:tr>
      <w:tr w14:paraId="347E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F8031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34</w:t>
            </w:r>
          </w:p>
        </w:tc>
        <w:tc>
          <w:tcPr>
            <w:tcW w:w="2130" w:type="dxa"/>
            <w:shd w:val="clear" w:color="auto" w:fill="FFFFFF"/>
            <w:tcMar>
              <w:top w:w="0" w:type="dxa"/>
              <w:left w:w="105" w:type="dxa"/>
              <w:bottom w:w="0" w:type="dxa"/>
              <w:right w:w="105" w:type="dxa"/>
            </w:tcMar>
            <w:vAlign w:val="center"/>
          </w:tcPr>
          <w:p w14:paraId="174715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美工刀</w:t>
            </w:r>
          </w:p>
        </w:tc>
        <w:tc>
          <w:tcPr>
            <w:tcW w:w="3285" w:type="dxa"/>
            <w:shd w:val="clear" w:color="auto" w:fill="FFFFFF"/>
            <w:tcMar>
              <w:top w:w="0" w:type="dxa"/>
              <w:left w:w="105" w:type="dxa"/>
              <w:bottom w:w="0" w:type="dxa"/>
              <w:right w:w="105" w:type="dxa"/>
            </w:tcMar>
            <w:vAlign w:val="center"/>
          </w:tcPr>
          <w:p w14:paraId="44FAAD2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41077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4796E1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2312AC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2E81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310D4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35</w:t>
            </w:r>
          </w:p>
        </w:tc>
        <w:tc>
          <w:tcPr>
            <w:tcW w:w="2130" w:type="dxa"/>
            <w:shd w:val="clear" w:color="auto" w:fill="FFFFFF"/>
            <w:tcMar>
              <w:top w:w="0" w:type="dxa"/>
              <w:left w:w="105" w:type="dxa"/>
              <w:bottom w:w="0" w:type="dxa"/>
              <w:right w:w="105" w:type="dxa"/>
            </w:tcMar>
            <w:vAlign w:val="center"/>
          </w:tcPr>
          <w:p w14:paraId="67F4EB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橡皮擦</w:t>
            </w:r>
          </w:p>
        </w:tc>
        <w:tc>
          <w:tcPr>
            <w:tcW w:w="3285" w:type="dxa"/>
            <w:shd w:val="clear" w:color="auto" w:fill="FFFFFF"/>
            <w:tcMar>
              <w:top w:w="0" w:type="dxa"/>
              <w:left w:w="105" w:type="dxa"/>
              <w:bottom w:w="0" w:type="dxa"/>
              <w:right w:w="105" w:type="dxa"/>
            </w:tcMar>
            <w:vAlign w:val="center"/>
          </w:tcPr>
          <w:p w14:paraId="719C39B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4B；PVC材质；52*23*12mmm（尺寸正负偏离5%）；符合国家相关文具标准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9886D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17D7FE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w:t>
            </w:r>
          </w:p>
        </w:tc>
        <w:tc>
          <w:tcPr>
            <w:tcW w:w="2771" w:type="dxa"/>
            <w:shd w:val="clear" w:color="auto" w:fill="FFFFFF"/>
            <w:tcMar>
              <w:top w:w="0" w:type="dxa"/>
              <w:left w:w="105" w:type="dxa"/>
              <w:bottom w:w="0" w:type="dxa"/>
              <w:right w:w="105" w:type="dxa"/>
            </w:tcMar>
            <w:vAlign w:val="center"/>
          </w:tcPr>
          <w:p w14:paraId="545FE0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3679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58D6B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36</w:t>
            </w:r>
          </w:p>
        </w:tc>
        <w:tc>
          <w:tcPr>
            <w:tcW w:w="2130" w:type="dxa"/>
            <w:shd w:val="clear" w:color="auto" w:fill="FFFFFF"/>
            <w:tcMar>
              <w:top w:w="0" w:type="dxa"/>
              <w:left w:w="105" w:type="dxa"/>
              <w:bottom w:w="0" w:type="dxa"/>
              <w:right w:w="105" w:type="dxa"/>
            </w:tcMar>
            <w:vAlign w:val="center"/>
          </w:tcPr>
          <w:p w14:paraId="1C5A4D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笔记本加厚款</w:t>
            </w:r>
          </w:p>
        </w:tc>
        <w:tc>
          <w:tcPr>
            <w:tcW w:w="3285" w:type="dxa"/>
            <w:shd w:val="clear" w:color="auto" w:fill="FFFFFF"/>
            <w:tcMar>
              <w:top w:w="0" w:type="dxa"/>
              <w:left w:w="105" w:type="dxa"/>
              <w:bottom w:w="0" w:type="dxa"/>
              <w:right w:w="105" w:type="dxa"/>
            </w:tcMar>
            <w:vAlign w:val="center"/>
          </w:tcPr>
          <w:p w14:paraId="217E8AD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25K；120张；PU皮面</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D954C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567398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13.00</w:t>
            </w:r>
          </w:p>
        </w:tc>
        <w:tc>
          <w:tcPr>
            <w:tcW w:w="2771" w:type="dxa"/>
            <w:shd w:val="clear" w:color="auto" w:fill="FFFFFF"/>
            <w:tcMar>
              <w:top w:w="0" w:type="dxa"/>
              <w:left w:w="105" w:type="dxa"/>
              <w:bottom w:w="0" w:type="dxa"/>
              <w:right w:w="105" w:type="dxa"/>
            </w:tcMar>
            <w:vAlign w:val="center"/>
          </w:tcPr>
          <w:p w14:paraId="47D955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AB0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893CE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37</w:t>
            </w:r>
          </w:p>
        </w:tc>
        <w:tc>
          <w:tcPr>
            <w:tcW w:w="2130" w:type="dxa"/>
            <w:shd w:val="clear" w:color="auto" w:fill="FFFFFF"/>
            <w:tcMar>
              <w:top w:w="0" w:type="dxa"/>
              <w:left w:w="105" w:type="dxa"/>
              <w:bottom w:w="0" w:type="dxa"/>
              <w:right w:w="105" w:type="dxa"/>
            </w:tcMar>
            <w:vAlign w:val="center"/>
          </w:tcPr>
          <w:p w14:paraId="231840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笔记本</w:t>
            </w:r>
          </w:p>
        </w:tc>
        <w:tc>
          <w:tcPr>
            <w:tcW w:w="3285" w:type="dxa"/>
            <w:shd w:val="clear" w:color="auto" w:fill="FFFFFF"/>
            <w:tcMar>
              <w:top w:w="0" w:type="dxa"/>
              <w:left w:w="105" w:type="dxa"/>
              <w:bottom w:w="0" w:type="dxa"/>
              <w:right w:w="105" w:type="dxa"/>
            </w:tcMar>
            <w:vAlign w:val="center"/>
          </w:tcPr>
          <w:p w14:paraId="1A5381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A5；60页</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2142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269C79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w:t>
            </w:r>
          </w:p>
        </w:tc>
        <w:tc>
          <w:tcPr>
            <w:tcW w:w="2771" w:type="dxa"/>
            <w:shd w:val="clear" w:color="auto" w:fill="FFFFFF"/>
            <w:tcMar>
              <w:top w:w="0" w:type="dxa"/>
              <w:left w:w="105" w:type="dxa"/>
              <w:bottom w:w="0" w:type="dxa"/>
              <w:right w:w="105" w:type="dxa"/>
            </w:tcMar>
            <w:vAlign w:val="center"/>
          </w:tcPr>
          <w:p w14:paraId="3DCDE6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2F2E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CA8C2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38</w:t>
            </w:r>
          </w:p>
        </w:tc>
        <w:tc>
          <w:tcPr>
            <w:tcW w:w="2130" w:type="dxa"/>
            <w:shd w:val="clear" w:color="auto" w:fill="FFFFFF"/>
            <w:tcMar>
              <w:top w:w="0" w:type="dxa"/>
              <w:left w:w="105" w:type="dxa"/>
              <w:bottom w:w="0" w:type="dxa"/>
              <w:right w:w="105" w:type="dxa"/>
            </w:tcMar>
            <w:vAlign w:val="center"/>
          </w:tcPr>
          <w:p w14:paraId="0CF039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浆糊</w:t>
            </w:r>
          </w:p>
        </w:tc>
        <w:tc>
          <w:tcPr>
            <w:tcW w:w="3285" w:type="dxa"/>
            <w:shd w:val="clear" w:color="auto" w:fill="FFFFFF"/>
            <w:tcMar>
              <w:top w:w="0" w:type="dxa"/>
              <w:left w:w="105" w:type="dxa"/>
              <w:bottom w:w="0" w:type="dxa"/>
              <w:right w:w="105" w:type="dxa"/>
            </w:tcMar>
            <w:vAlign w:val="center"/>
          </w:tcPr>
          <w:p w14:paraId="7C0658D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≥80ml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BF8FF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9C154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w:t>
            </w:r>
          </w:p>
        </w:tc>
        <w:tc>
          <w:tcPr>
            <w:tcW w:w="2771" w:type="dxa"/>
            <w:shd w:val="clear" w:color="auto" w:fill="FFFFFF"/>
            <w:tcMar>
              <w:top w:w="0" w:type="dxa"/>
              <w:left w:w="105" w:type="dxa"/>
              <w:bottom w:w="0" w:type="dxa"/>
              <w:right w:w="105" w:type="dxa"/>
            </w:tcMar>
            <w:vAlign w:val="center"/>
          </w:tcPr>
          <w:p w14:paraId="26A765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文龙、</w:t>
            </w:r>
            <w:r>
              <w:rPr>
                <w:rFonts w:hint="eastAsia" w:ascii="宋体" w:hAnsi="宋体" w:cs="宋体"/>
                <w:i w:val="0"/>
                <w:iCs w:val="0"/>
                <w:color w:val="000000"/>
                <w:kern w:val="0"/>
                <w:sz w:val="24"/>
                <w:szCs w:val="24"/>
                <w:u w:val="none"/>
                <w:lang w:val="en-US" w:eastAsia="zh-CN" w:bidi="ar"/>
              </w:rPr>
              <w:t>优必利</w:t>
            </w:r>
          </w:p>
        </w:tc>
      </w:tr>
      <w:tr w14:paraId="1B83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698B1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39</w:t>
            </w:r>
          </w:p>
        </w:tc>
        <w:tc>
          <w:tcPr>
            <w:tcW w:w="2130" w:type="dxa"/>
            <w:shd w:val="clear" w:color="auto" w:fill="FFFFFF"/>
            <w:tcMar>
              <w:top w:w="0" w:type="dxa"/>
              <w:left w:w="105" w:type="dxa"/>
              <w:bottom w:w="0" w:type="dxa"/>
              <w:right w:w="105" w:type="dxa"/>
            </w:tcMar>
            <w:vAlign w:val="center"/>
          </w:tcPr>
          <w:p w14:paraId="28ADDB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文件框</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280192A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三联；PP材质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B78DB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D00B6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21.80</w:t>
            </w:r>
          </w:p>
        </w:tc>
        <w:tc>
          <w:tcPr>
            <w:tcW w:w="2771" w:type="dxa"/>
            <w:shd w:val="clear" w:color="auto" w:fill="FFFFFF"/>
            <w:tcMar>
              <w:top w:w="0" w:type="dxa"/>
              <w:left w:w="105" w:type="dxa"/>
              <w:bottom w:w="0" w:type="dxa"/>
              <w:right w:w="105" w:type="dxa"/>
            </w:tcMar>
            <w:vAlign w:val="center"/>
          </w:tcPr>
          <w:p w14:paraId="600F9F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959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729E8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w:t>
            </w:r>
          </w:p>
        </w:tc>
        <w:tc>
          <w:tcPr>
            <w:tcW w:w="2130" w:type="dxa"/>
            <w:shd w:val="clear" w:color="auto" w:fill="FFFFFF"/>
            <w:tcMar>
              <w:top w:w="0" w:type="dxa"/>
              <w:left w:w="105" w:type="dxa"/>
              <w:bottom w:w="0" w:type="dxa"/>
              <w:right w:w="105" w:type="dxa"/>
            </w:tcMar>
            <w:vAlign w:val="center"/>
          </w:tcPr>
          <w:p w14:paraId="2D7623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文件框</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167AD5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四联；PP材质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511C0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55214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27.80</w:t>
            </w:r>
          </w:p>
        </w:tc>
        <w:tc>
          <w:tcPr>
            <w:tcW w:w="2771" w:type="dxa"/>
            <w:shd w:val="clear" w:color="auto" w:fill="FFFFFF"/>
            <w:tcMar>
              <w:top w:w="0" w:type="dxa"/>
              <w:left w:w="105" w:type="dxa"/>
              <w:bottom w:w="0" w:type="dxa"/>
              <w:right w:w="105" w:type="dxa"/>
            </w:tcMar>
            <w:vAlign w:val="center"/>
          </w:tcPr>
          <w:p w14:paraId="4F4158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285A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E9165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41</w:t>
            </w:r>
          </w:p>
        </w:tc>
        <w:tc>
          <w:tcPr>
            <w:tcW w:w="2130" w:type="dxa"/>
            <w:shd w:val="clear" w:color="auto" w:fill="FFFFFF"/>
            <w:tcMar>
              <w:top w:w="0" w:type="dxa"/>
              <w:left w:w="105" w:type="dxa"/>
              <w:bottom w:w="0" w:type="dxa"/>
              <w:right w:w="105" w:type="dxa"/>
            </w:tcMar>
            <w:vAlign w:val="center"/>
          </w:tcPr>
          <w:p w14:paraId="2F708D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Style w:val="38"/>
                <w:lang w:val="en-US" w:eastAsia="zh-CN" w:bidi="ar"/>
              </w:rPr>
              <w:t xml:space="preserve"> 次贴</w:t>
            </w:r>
            <w:r>
              <w:rPr>
                <w:rStyle w:val="38"/>
                <w:rFonts w:hint="eastAsia"/>
                <w:lang w:val="en-US" w:eastAsia="zh-CN" w:bidi="ar"/>
              </w:rPr>
              <w:t>①</w:t>
            </w:r>
          </w:p>
        </w:tc>
        <w:tc>
          <w:tcPr>
            <w:tcW w:w="3285" w:type="dxa"/>
            <w:shd w:val="clear" w:color="auto" w:fill="FFFFFF"/>
            <w:tcMar>
              <w:top w:w="0" w:type="dxa"/>
              <w:left w:w="105" w:type="dxa"/>
              <w:bottom w:w="0" w:type="dxa"/>
              <w:right w:w="105" w:type="dxa"/>
            </w:tcMar>
            <w:vAlign w:val="center"/>
          </w:tcPr>
          <w:p w14:paraId="2C2B8A0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76*76mm（尺寸正负偏离5%）；</w:t>
            </w:r>
          </w:p>
          <w:p w14:paraId="2872936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100张</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8C1C7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739B39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w:t>
            </w:r>
          </w:p>
        </w:tc>
        <w:tc>
          <w:tcPr>
            <w:tcW w:w="2771" w:type="dxa"/>
            <w:shd w:val="clear" w:color="auto" w:fill="FFFFFF"/>
            <w:tcMar>
              <w:top w:w="0" w:type="dxa"/>
              <w:left w:w="105" w:type="dxa"/>
              <w:bottom w:w="0" w:type="dxa"/>
              <w:right w:w="105" w:type="dxa"/>
            </w:tcMar>
            <w:vAlign w:val="center"/>
          </w:tcPr>
          <w:p w14:paraId="00E2FF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502E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403284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42</w:t>
            </w:r>
          </w:p>
        </w:tc>
        <w:tc>
          <w:tcPr>
            <w:tcW w:w="2130" w:type="dxa"/>
            <w:shd w:val="clear" w:color="auto" w:fill="FFFFFF"/>
            <w:tcMar>
              <w:top w:w="0" w:type="dxa"/>
              <w:left w:w="105" w:type="dxa"/>
              <w:bottom w:w="0" w:type="dxa"/>
              <w:right w:w="105" w:type="dxa"/>
            </w:tcMar>
            <w:vAlign w:val="center"/>
          </w:tcPr>
          <w:p w14:paraId="0D02EA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次贴</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3BD0569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76*19mm（尺寸正负偏离5%）；</w:t>
            </w:r>
          </w:p>
          <w:p w14:paraId="1B2EAD5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400枚</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A3B9B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本</w:t>
            </w:r>
          </w:p>
        </w:tc>
        <w:tc>
          <w:tcPr>
            <w:tcW w:w="945" w:type="dxa"/>
            <w:shd w:val="clear" w:color="auto" w:fill="FFFFFF"/>
            <w:tcMar>
              <w:top w:w="0" w:type="dxa"/>
              <w:left w:w="105" w:type="dxa"/>
              <w:bottom w:w="0" w:type="dxa"/>
              <w:right w:w="105" w:type="dxa"/>
            </w:tcMar>
            <w:vAlign w:val="center"/>
          </w:tcPr>
          <w:p w14:paraId="5E4335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3.50</w:t>
            </w:r>
          </w:p>
        </w:tc>
        <w:tc>
          <w:tcPr>
            <w:tcW w:w="2771" w:type="dxa"/>
            <w:shd w:val="clear" w:color="auto" w:fill="FFFFFF"/>
            <w:tcMar>
              <w:top w:w="0" w:type="dxa"/>
              <w:left w:w="105" w:type="dxa"/>
              <w:bottom w:w="0" w:type="dxa"/>
              <w:right w:w="105" w:type="dxa"/>
            </w:tcMar>
            <w:vAlign w:val="center"/>
          </w:tcPr>
          <w:p w14:paraId="1E5BA4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7B37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8" w:type="dxa"/>
            <w:shd w:val="clear" w:color="auto" w:fill="FFFFFF"/>
            <w:tcMar>
              <w:top w:w="0" w:type="dxa"/>
              <w:left w:w="105" w:type="dxa"/>
              <w:bottom w:w="0" w:type="dxa"/>
              <w:right w:w="105" w:type="dxa"/>
            </w:tcMar>
            <w:vAlign w:val="center"/>
          </w:tcPr>
          <w:p w14:paraId="2E631C5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43</w:t>
            </w:r>
          </w:p>
        </w:tc>
        <w:tc>
          <w:tcPr>
            <w:tcW w:w="2130" w:type="dxa"/>
            <w:shd w:val="clear" w:color="auto" w:fill="FFFFFF"/>
            <w:tcMar>
              <w:top w:w="0" w:type="dxa"/>
              <w:left w:w="105" w:type="dxa"/>
              <w:bottom w:w="0" w:type="dxa"/>
              <w:right w:w="105" w:type="dxa"/>
            </w:tcMar>
            <w:vAlign w:val="center"/>
          </w:tcPr>
          <w:p w14:paraId="4AAF98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索引标签</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10EEC2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12*28mm（尺寸正负偏离5%）；</w:t>
            </w:r>
          </w:p>
          <w:p w14:paraId="590BDBC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12枚/张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A701B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391A5A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6.50</w:t>
            </w:r>
          </w:p>
        </w:tc>
        <w:tc>
          <w:tcPr>
            <w:tcW w:w="2771" w:type="dxa"/>
            <w:shd w:val="clear" w:color="auto" w:fill="FFFFFF"/>
            <w:tcMar>
              <w:top w:w="0" w:type="dxa"/>
              <w:left w:w="105" w:type="dxa"/>
              <w:bottom w:w="0" w:type="dxa"/>
              <w:right w:w="105" w:type="dxa"/>
            </w:tcMar>
            <w:vAlign w:val="center"/>
          </w:tcPr>
          <w:p w14:paraId="542659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w:t>
            </w:r>
            <w:r>
              <w:rPr>
                <w:rFonts w:hint="eastAsia" w:ascii="宋体" w:hAnsi="宋体" w:eastAsia="宋体" w:cs="宋体"/>
                <w:i w:val="0"/>
                <w:iCs w:val="0"/>
                <w:color w:val="000000"/>
                <w:kern w:val="0"/>
                <w:sz w:val="24"/>
                <w:szCs w:val="24"/>
                <w:highlight w:val="none"/>
                <w:u w:val="none"/>
                <w:lang w:val="en-US" w:eastAsia="zh-CN" w:bidi="ar"/>
              </w:rPr>
              <w:t>齐心</w:t>
            </w:r>
          </w:p>
        </w:tc>
      </w:tr>
      <w:tr w14:paraId="36C3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8" w:type="dxa"/>
            <w:shd w:val="clear" w:color="auto" w:fill="FFFFFF"/>
            <w:tcMar>
              <w:top w:w="0" w:type="dxa"/>
              <w:left w:w="105" w:type="dxa"/>
              <w:bottom w:w="0" w:type="dxa"/>
              <w:right w:w="105" w:type="dxa"/>
            </w:tcMar>
            <w:vAlign w:val="center"/>
          </w:tcPr>
          <w:p w14:paraId="683C73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44</w:t>
            </w:r>
          </w:p>
        </w:tc>
        <w:tc>
          <w:tcPr>
            <w:tcW w:w="2130" w:type="dxa"/>
            <w:shd w:val="clear" w:color="auto" w:fill="FFFFFF"/>
            <w:tcMar>
              <w:top w:w="0" w:type="dxa"/>
              <w:left w:w="105" w:type="dxa"/>
              <w:bottom w:w="0" w:type="dxa"/>
              <w:right w:w="105" w:type="dxa"/>
            </w:tcMar>
            <w:vAlign w:val="center"/>
          </w:tcPr>
          <w:p w14:paraId="1B8061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索引标签</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05DD7A7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25*28mm（尺寸正负偏离5%）；</w:t>
            </w:r>
          </w:p>
          <w:p w14:paraId="44D482C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6枚/张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89CF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180C22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6.50</w:t>
            </w:r>
          </w:p>
        </w:tc>
        <w:tc>
          <w:tcPr>
            <w:tcW w:w="2771" w:type="dxa"/>
            <w:shd w:val="clear" w:color="auto" w:fill="FFFFFF"/>
            <w:tcMar>
              <w:top w:w="0" w:type="dxa"/>
              <w:left w:w="105" w:type="dxa"/>
              <w:bottom w:w="0" w:type="dxa"/>
              <w:right w:w="105" w:type="dxa"/>
            </w:tcMar>
            <w:vAlign w:val="center"/>
          </w:tcPr>
          <w:p w14:paraId="0F660D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02E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AAB46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45</w:t>
            </w:r>
          </w:p>
        </w:tc>
        <w:tc>
          <w:tcPr>
            <w:tcW w:w="2130" w:type="dxa"/>
            <w:shd w:val="clear" w:color="auto" w:fill="FFFFFF"/>
            <w:tcMar>
              <w:top w:w="0" w:type="dxa"/>
              <w:left w:w="105" w:type="dxa"/>
              <w:bottom w:w="0" w:type="dxa"/>
              <w:right w:w="105" w:type="dxa"/>
            </w:tcMar>
            <w:vAlign w:val="center"/>
          </w:tcPr>
          <w:p w14:paraId="0CEB0C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索引标签</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27F61D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28*45mm（尺寸正负偏离5%）；</w:t>
            </w:r>
          </w:p>
          <w:p w14:paraId="7057E1B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3枚/张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32333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6C721A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6.50</w:t>
            </w:r>
          </w:p>
        </w:tc>
        <w:tc>
          <w:tcPr>
            <w:tcW w:w="2771" w:type="dxa"/>
            <w:shd w:val="clear" w:color="auto" w:fill="FFFFFF"/>
            <w:tcMar>
              <w:top w:w="0" w:type="dxa"/>
              <w:left w:w="105" w:type="dxa"/>
              <w:bottom w:w="0" w:type="dxa"/>
              <w:right w:w="105" w:type="dxa"/>
            </w:tcMar>
            <w:vAlign w:val="center"/>
          </w:tcPr>
          <w:p w14:paraId="5972CBC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DFC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4203B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46</w:t>
            </w:r>
          </w:p>
        </w:tc>
        <w:tc>
          <w:tcPr>
            <w:tcW w:w="2130" w:type="dxa"/>
            <w:shd w:val="clear" w:color="auto" w:fill="FFFFFF"/>
            <w:tcMar>
              <w:top w:w="0" w:type="dxa"/>
              <w:left w:w="105" w:type="dxa"/>
              <w:bottom w:w="0" w:type="dxa"/>
              <w:right w:w="105" w:type="dxa"/>
            </w:tcMar>
            <w:vAlign w:val="center"/>
          </w:tcPr>
          <w:p w14:paraId="1235EB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不干胶标签贴</w:t>
            </w:r>
          </w:p>
        </w:tc>
        <w:tc>
          <w:tcPr>
            <w:tcW w:w="3285" w:type="dxa"/>
            <w:shd w:val="clear" w:color="auto" w:fill="FFFFFF"/>
            <w:tcMar>
              <w:top w:w="0" w:type="dxa"/>
              <w:left w:w="105" w:type="dxa"/>
              <w:bottom w:w="0" w:type="dxa"/>
              <w:right w:w="105" w:type="dxa"/>
            </w:tcMar>
            <w:vAlign w:val="center"/>
          </w:tcPr>
          <w:p w14:paraId="21F04A7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A4内切模，可订制尺寸；50张/包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E5839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5CFC56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32.00</w:t>
            </w:r>
          </w:p>
        </w:tc>
        <w:tc>
          <w:tcPr>
            <w:tcW w:w="2771" w:type="dxa"/>
            <w:shd w:val="clear" w:color="auto" w:fill="FFFFFF"/>
            <w:tcMar>
              <w:top w:w="0" w:type="dxa"/>
              <w:left w:w="105" w:type="dxa"/>
              <w:bottom w:w="0" w:type="dxa"/>
              <w:right w:w="105" w:type="dxa"/>
            </w:tcMar>
            <w:vAlign w:val="center"/>
          </w:tcPr>
          <w:p w14:paraId="78D30B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佳翰、得力、晨光</w:t>
            </w:r>
          </w:p>
        </w:tc>
      </w:tr>
      <w:tr w14:paraId="6235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78" w:type="dxa"/>
            <w:shd w:val="clear" w:color="auto" w:fill="FFFFFF"/>
            <w:tcMar>
              <w:top w:w="0" w:type="dxa"/>
              <w:left w:w="105" w:type="dxa"/>
              <w:bottom w:w="0" w:type="dxa"/>
              <w:right w:w="105" w:type="dxa"/>
            </w:tcMar>
            <w:vAlign w:val="center"/>
          </w:tcPr>
          <w:p w14:paraId="0BB5AE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47</w:t>
            </w:r>
          </w:p>
        </w:tc>
        <w:tc>
          <w:tcPr>
            <w:tcW w:w="2130" w:type="dxa"/>
            <w:shd w:val="clear" w:color="auto" w:fill="FFFFFF"/>
            <w:tcMar>
              <w:top w:w="0" w:type="dxa"/>
              <w:left w:w="105" w:type="dxa"/>
              <w:bottom w:w="0" w:type="dxa"/>
              <w:right w:w="105" w:type="dxa"/>
            </w:tcMar>
            <w:vAlign w:val="center"/>
          </w:tcPr>
          <w:p w14:paraId="1C3EB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笔筒</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022443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金属；多功能三格；205*105*100mm（尺寸正负偏离5%）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1BF54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EC14B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2771" w:type="dxa"/>
            <w:shd w:val="clear" w:color="auto" w:fill="FFFFFF"/>
            <w:tcMar>
              <w:top w:w="0" w:type="dxa"/>
              <w:left w:w="105" w:type="dxa"/>
              <w:bottom w:w="0" w:type="dxa"/>
              <w:right w:w="105" w:type="dxa"/>
            </w:tcMar>
            <w:vAlign w:val="center"/>
          </w:tcPr>
          <w:p w14:paraId="429A35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2A43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B73BF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48</w:t>
            </w:r>
          </w:p>
        </w:tc>
        <w:tc>
          <w:tcPr>
            <w:tcW w:w="2130" w:type="dxa"/>
            <w:shd w:val="clear" w:color="auto" w:fill="FFFFFF"/>
            <w:tcMar>
              <w:top w:w="0" w:type="dxa"/>
              <w:left w:w="105" w:type="dxa"/>
              <w:bottom w:w="0" w:type="dxa"/>
              <w:right w:w="105" w:type="dxa"/>
            </w:tcMar>
            <w:vAlign w:val="center"/>
          </w:tcPr>
          <w:p w14:paraId="377A71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笔筒</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636BCA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金属；直径81*98mm（尺寸正负偏离5%）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37D9E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DDE8C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w:t>
            </w:r>
          </w:p>
        </w:tc>
        <w:tc>
          <w:tcPr>
            <w:tcW w:w="2771" w:type="dxa"/>
            <w:shd w:val="clear" w:color="auto" w:fill="FFFFFF"/>
            <w:tcMar>
              <w:top w:w="0" w:type="dxa"/>
              <w:left w:w="105" w:type="dxa"/>
              <w:bottom w:w="0" w:type="dxa"/>
              <w:right w:w="105" w:type="dxa"/>
            </w:tcMar>
            <w:vAlign w:val="center"/>
          </w:tcPr>
          <w:p w14:paraId="6691C3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02DE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78" w:type="dxa"/>
            <w:shd w:val="clear" w:color="auto" w:fill="FFFFFF"/>
            <w:tcMar>
              <w:top w:w="0" w:type="dxa"/>
              <w:left w:w="105" w:type="dxa"/>
              <w:bottom w:w="0" w:type="dxa"/>
              <w:right w:w="105" w:type="dxa"/>
            </w:tcMar>
            <w:vAlign w:val="center"/>
          </w:tcPr>
          <w:p w14:paraId="2C3A48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49</w:t>
            </w:r>
          </w:p>
        </w:tc>
        <w:tc>
          <w:tcPr>
            <w:tcW w:w="2130" w:type="dxa"/>
            <w:shd w:val="clear" w:color="auto" w:fill="FFFFFF"/>
            <w:tcMar>
              <w:top w:w="0" w:type="dxa"/>
              <w:left w:w="105" w:type="dxa"/>
              <w:bottom w:w="0" w:type="dxa"/>
              <w:right w:w="105" w:type="dxa"/>
            </w:tcMar>
            <w:vAlign w:val="center"/>
          </w:tcPr>
          <w:p w14:paraId="521BA3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计算器</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D62B7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显示：12位；双电源供电；</w:t>
            </w:r>
          </w:p>
          <w:p w14:paraId="0DC317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尺寸规格：149*120*50mm（尺寸正负偏离5%）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A3C08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5EA60C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386D44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363A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78" w:type="dxa"/>
            <w:shd w:val="clear" w:color="auto" w:fill="FFFFFF"/>
            <w:tcMar>
              <w:top w:w="0" w:type="dxa"/>
              <w:left w:w="105" w:type="dxa"/>
              <w:bottom w:w="0" w:type="dxa"/>
              <w:right w:w="105" w:type="dxa"/>
            </w:tcMar>
            <w:vAlign w:val="center"/>
          </w:tcPr>
          <w:p w14:paraId="22B11E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w:t>
            </w:r>
          </w:p>
        </w:tc>
        <w:tc>
          <w:tcPr>
            <w:tcW w:w="2130" w:type="dxa"/>
            <w:shd w:val="clear" w:color="auto" w:fill="FFFFFF"/>
            <w:tcMar>
              <w:top w:w="0" w:type="dxa"/>
              <w:left w:w="105" w:type="dxa"/>
              <w:bottom w:w="0" w:type="dxa"/>
              <w:right w:w="105" w:type="dxa"/>
            </w:tcMar>
            <w:vAlign w:val="center"/>
          </w:tcPr>
          <w:p w14:paraId="257A1B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计算器</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697D81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显示：12位；语音功能；</w:t>
            </w:r>
          </w:p>
          <w:p w14:paraId="46078D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尺寸规格：163*164*48mm（尺寸正负偏离5%）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E9654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6D4E54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70.00</w:t>
            </w:r>
          </w:p>
        </w:tc>
        <w:tc>
          <w:tcPr>
            <w:tcW w:w="2771" w:type="dxa"/>
            <w:shd w:val="clear" w:color="auto" w:fill="FFFFFF"/>
            <w:tcMar>
              <w:top w:w="0" w:type="dxa"/>
              <w:left w:w="105" w:type="dxa"/>
              <w:bottom w:w="0" w:type="dxa"/>
              <w:right w:w="105" w:type="dxa"/>
            </w:tcMar>
            <w:vAlign w:val="center"/>
          </w:tcPr>
          <w:p w14:paraId="1D5EFB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29A4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EDD66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51</w:t>
            </w:r>
          </w:p>
        </w:tc>
        <w:tc>
          <w:tcPr>
            <w:tcW w:w="2130" w:type="dxa"/>
            <w:shd w:val="clear" w:color="auto" w:fill="FFFFFF"/>
            <w:tcMar>
              <w:top w:w="0" w:type="dxa"/>
              <w:left w:w="105" w:type="dxa"/>
              <w:bottom w:w="0" w:type="dxa"/>
              <w:right w:w="105" w:type="dxa"/>
            </w:tcMar>
            <w:vAlign w:val="center"/>
          </w:tcPr>
          <w:p w14:paraId="209BFB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订书机</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3ADF51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金属+ABS；20张；可旋转；</w:t>
            </w:r>
          </w:p>
          <w:p w14:paraId="1DF233D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适用书针：24/6、26/6；</w:t>
            </w:r>
          </w:p>
          <w:p w14:paraId="01BF69C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产品规格：140*60*60mm（尺寸正负偏离5%）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4CE26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4E5E57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20.00</w:t>
            </w:r>
          </w:p>
        </w:tc>
        <w:tc>
          <w:tcPr>
            <w:tcW w:w="2771" w:type="dxa"/>
            <w:shd w:val="clear" w:color="auto" w:fill="FFFFFF"/>
            <w:tcMar>
              <w:top w:w="0" w:type="dxa"/>
              <w:left w:w="105" w:type="dxa"/>
              <w:bottom w:w="0" w:type="dxa"/>
              <w:right w:w="105" w:type="dxa"/>
            </w:tcMar>
            <w:vAlign w:val="center"/>
          </w:tcPr>
          <w:p w14:paraId="48605C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6225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73299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52</w:t>
            </w:r>
          </w:p>
        </w:tc>
        <w:tc>
          <w:tcPr>
            <w:tcW w:w="2130" w:type="dxa"/>
            <w:shd w:val="clear" w:color="auto" w:fill="FFFFFF"/>
            <w:tcMar>
              <w:top w:w="0" w:type="dxa"/>
              <w:left w:w="105" w:type="dxa"/>
              <w:bottom w:w="0" w:type="dxa"/>
              <w:right w:w="105" w:type="dxa"/>
            </w:tcMar>
            <w:vAlign w:val="center"/>
          </w:tcPr>
          <w:p w14:paraId="10C9397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订书机</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414EDDE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金属+ABS；50张；可旋转；</w:t>
            </w:r>
          </w:p>
          <w:p w14:paraId="29A0CA5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适用书针：24/6、26/6、24/8、26/8；</w:t>
            </w:r>
          </w:p>
          <w:p w14:paraId="25ADF8A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产品规格：140*60*62mm（尺寸正负偏离5%）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E9D7E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5C9BC5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20.00</w:t>
            </w:r>
          </w:p>
        </w:tc>
        <w:tc>
          <w:tcPr>
            <w:tcW w:w="2771" w:type="dxa"/>
            <w:shd w:val="clear" w:color="auto" w:fill="FFFFFF"/>
            <w:tcMar>
              <w:top w:w="0" w:type="dxa"/>
              <w:left w:w="105" w:type="dxa"/>
              <w:bottom w:w="0" w:type="dxa"/>
              <w:right w:w="105" w:type="dxa"/>
            </w:tcMar>
            <w:vAlign w:val="center"/>
          </w:tcPr>
          <w:p w14:paraId="6E965D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7BCD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8EE03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53</w:t>
            </w:r>
          </w:p>
        </w:tc>
        <w:tc>
          <w:tcPr>
            <w:tcW w:w="2130" w:type="dxa"/>
            <w:shd w:val="clear" w:color="auto" w:fill="FFFFFF"/>
            <w:tcMar>
              <w:top w:w="0" w:type="dxa"/>
              <w:left w:w="105" w:type="dxa"/>
              <w:bottom w:w="0" w:type="dxa"/>
              <w:right w:w="105" w:type="dxa"/>
            </w:tcMar>
            <w:vAlign w:val="center"/>
          </w:tcPr>
          <w:p w14:paraId="67E952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重型</w:t>
            </w:r>
            <w:r>
              <w:rPr>
                <w:rFonts w:hint="eastAsia" w:ascii="宋体" w:hAnsi="宋体" w:eastAsia="宋体" w:cs="宋体"/>
                <w:i w:val="0"/>
                <w:iCs w:val="0"/>
                <w:color w:val="000000"/>
                <w:kern w:val="0"/>
                <w:sz w:val="24"/>
                <w:szCs w:val="24"/>
                <w:u w:val="none"/>
                <w:lang w:val="en-US" w:eastAsia="zh-CN" w:bidi="ar"/>
              </w:rPr>
              <w:t>订书机</w:t>
            </w:r>
          </w:p>
        </w:tc>
        <w:tc>
          <w:tcPr>
            <w:tcW w:w="3285" w:type="dxa"/>
            <w:shd w:val="clear" w:color="auto" w:fill="FFFFFF"/>
            <w:tcMar>
              <w:top w:w="0" w:type="dxa"/>
              <w:left w:w="105" w:type="dxa"/>
              <w:bottom w:w="0" w:type="dxa"/>
              <w:right w:w="105" w:type="dxa"/>
            </w:tcMar>
            <w:vAlign w:val="center"/>
          </w:tcPr>
          <w:p w14:paraId="4866903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金属+ABS；</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00张；</w:t>
            </w:r>
          </w:p>
          <w:p w14:paraId="67F2F7C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适用书针：23/8、23/13、24/6；24/10；</w:t>
            </w:r>
          </w:p>
          <w:p w14:paraId="27C7E0D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产品规格：210*48*160mm（尺寸正负偏离5%）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274EF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945" w:type="dxa"/>
            <w:shd w:val="clear" w:color="auto" w:fill="FFFFFF"/>
            <w:tcMar>
              <w:top w:w="0" w:type="dxa"/>
              <w:left w:w="105" w:type="dxa"/>
              <w:bottom w:w="0" w:type="dxa"/>
              <w:right w:w="105" w:type="dxa"/>
            </w:tcMar>
            <w:vAlign w:val="center"/>
          </w:tcPr>
          <w:p w14:paraId="3B288B8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190.00</w:t>
            </w:r>
          </w:p>
        </w:tc>
        <w:tc>
          <w:tcPr>
            <w:tcW w:w="2771" w:type="dxa"/>
            <w:shd w:val="clear" w:color="auto" w:fill="FFFFFF"/>
            <w:tcMar>
              <w:top w:w="0" w:type="dxa"/>
              <w:left w:w="105" w:type="dxa"/>
              <w:bottom w:w="0" w:type="dxa"/>
              <w:right w:w="105" w:type="dxa"/>
            </w:tcMar>
            <w:vAlign w:val="center"/>
          </w:tcPr>
          <w:p w14:paraId="71DE17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旗文、得力、晨光</w:t>
            </w:r>
          </w:p>
        </w:tc>
      </w:tr>
      <w:tr w14:paraId="29F3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8" w:type="dxa"/>
            <w:shd w:val="clear" w:color="auto" w:fill="FFFFFF"/>
            <w:tcMar>
              <w:top w:w="0" w:type="dxa"/>
              <w:left w:w="105" w:type="dxa"/>
              <w:bottom w:w="0" w:type="dxa"/>
              <w:right w:w="105" w:type="dxa"/>
            </w:tcMar>
            <w:vAlign w:val="center"/>
          </w:tcPr>
          <w:p w14:paraId="12401BF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54</w:t>
            </w:r>
          </w:p>
        </w:tc>
        <w:tc>
          <w:tcPr>
            <w:tcW w:w="2130" w:type="dxa"/>
            <w:shd w:val="clear" w:color="auto" w:fill="FFFFFF"/>
            <w:tcMar>
              <w:top w:w="0" w:type="dxa"/>
              <w:left w:w="105" w:type="dxa"/>
              <w:bottom w:w="0" w:type="dxa"/>
              <w:right w:w="105" w:type="dxa"/>
            </w:tcMar>
            <w:vAlign w:val="center"/>
          </w:tcPr>
          <w:p w14:paraId="231B6BD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起钉器</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289E68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55*11*45mm（尺寸正负偏离5%）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E484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D615D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w:t>
            </w:r>
          </w:p>
        </w:tc>
        <w:tc>
          <w:tcPr>
            <w:tcW w:w="2771" w:type="dxa"/>
            <w:shd w:val="clear" w:color="auto" w:fill="FFFFFF"/>
            <w:tcMar>
              <w:top w:w="0" w:type="dxa"/>
              <w:left w:w="105" w:type="dxa"/>
              <w:bottom w:w="0" w:type="dxa"/>
              <w:right w:w="105" w:type="dxa"/>
            </w:tcMar>
            <w:vAlign w:val="center"/>
          </w:tcPr>
          <w:p w14:paraId="48A87F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E91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A50995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55</w:t>
            </w:r>
          </w:p>
        </w:tc>
        <w:tc>
          <w:tcPr>
            <w:tcW w:w="2130" w:type="dxa"/>
            <w:shd w:val="clear" w:color="auto" w:fill="FFFFFF"/>
            <w:tcMar>
              <w:top w:w="0" w:type="dxa"/>
              <w:left w:w="105" w:type="dxa"/>
              <w:bottom w:w="0" w:type="dxa"/>
              <w:right w:w="105" w:type="dxa"/>
            </w:tcMar>
            <w:vAlign w:val="center"/>
          </w:tcPr>
          <w:p w14:paraId="643FF0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起钉器</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509222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146*90mm（尺寸正负偏离5%）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3F184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D83BF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4A8B98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50D1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589D5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56</w:t>
            </w:r>
          </w:p>
        </w:tc>
        <w:tc>
          <w:tcPr>
            <w:tcW w:w="2130" w:type="dxa"/>
            <w:shd w:val="clear" w:color="auto" w:fill="FFFFFF"/>
            <w:tcMar>
              <w:top w:w="0" w:type="dxa"/>
              <w:left w:w="105" w:type="dxa"/>
              <w:bottom w:w="0" w:type="dxa"/>
              <w:right w:w="105" w:type="dxa"/>
            </w:tcMar>
            <w:vAlign w:val="center"/>
          </w:tcPr>
          <w:p w14:paraId="0EA796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订书钉</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2B3BC6E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与所购订书机1适配；1000枚/盒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C1D09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3CEB33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300A276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FDE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76C31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57</w:t>
            </w:r>
          </w:p>
        </w:tc>
        <w:tc>
          <w:tcPr>
            <w:tcW w:w="2130" w:type="dxa"/>
            <w:shd w:val="clear" w:color="auto" w:fill="FFFFFF"/>
            <w:tcMar>
              <w:top w:w="0" w:type="dxa"/>
              <w:left w:w="105" w:type="dxa"/>
              <w:bottom w:w="0" w:type="dxa"/>
              <w:right w:w="105" w:type="dxa"/>
            </w:tcMar>
            <w:vAlign w:val="center"/>
          </w:tcPr>
          <w:p w14:paraId="2CC41D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订书钉</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7F8E6B1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与所购订书机2适配；500枚/盒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7B0E3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31A68E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049348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4A00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4FC04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58</w:t>
            </w:r>
          </w:p>
        </w:tc>
        <w:tc>
          <w:tcPr>
            <w:tcW w:w="2130" w:type="dxa"/>
            <w:shd w:val="clear" w:color="auto" w:fill="FFFFFF"/>
            <w:tcMar>
              <w:top w:w="0" w:type="dxa"/>
              <w:left w:w="105" w:type="dxa"/>
              <w:bottom w:w="0" w:type="dxa"/>
              <w:right w:w="105" w:type="dxa"/>
            </w:tcMar>
            <w:vAlign w:val="center"/>
          </w:tcPr>
          <w:p w14:paraId="4B2C38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重型订书钉</w:t>
            </w:r>
          </w:p>
        </w:tc>
        <w:tc>
          <w:tcPr>
            <w:tcW w:w="3285" w:type="dxa"/>
            <w:shd w:val="clear" w:color="auto" w:fill="FFFFFF"/>
            <w:tcMar>
              <w:top w:w="0" w:type="dxa"/>
              <w:left w:w="105" w:type="dxa"/>
              <w:bottom w:w="0" w:type="dxa"/>
              <w:right w:w="105" w:type="dxa"/>
            </w:tcMar>
            <w:vAlign w:val="center"/>
          </w:tcPr>
          <w:p w14:paraId="14BEDBD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与所购重型订书机适配；</w:t>
            </w:r>
          </w:p>
          <w:p w14:paraId="558E4C6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FCA65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08836E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761D0E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旗文、得力、晨光</w:t>
            </w:r>
          </w:p>
        </w:tc>
      </w:tr>
      <w:tr w14:paraId="5A11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13BA3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59</w:t>
            </w:r>
          </w:p>
        </w:tc>
        <w:tc>
          <w:tcPr>
            <w:tcW w:w="2130" w:type="dxa"/>
            <w:shd w:val="clear" w:color="auto" w:fill="FFFFFF"/>
            <w:tcMar>
              <w:top w:w="0" w:type="dxa"/>
              <w:left w:w="105" w:type="dxa"/>
              <w:bottom w:w="0" w:type="dxa"/>
              <w:right w:w="105" w:type="dxa"/>
            </w:tcMar>
            <w:vAlign w:val="center"/>
          </w:tcPr>
          <w:p w14:paraId="77CCA5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回形针</w:t>
            </w:r>
          </w:p>
        </w:tc>
        <w:tc>
          <w:tcPr>
            <w:tcW w:w="3285" w:type="dxa"/>
            <w:shd w:val="clear" w:color="auto" w:fill="FFFFFF"/>
            <w:tcMar>
              <w:top w:w="0" w:type="dxa"/>
              <w:left w:w="105" w:type="dxa"/>
              <w:bottom w:w="0" w:type="dxa"/>
              <w:right w:w="105" w:type="dxa"/>
            </w:tcMar>
            <w:vAlign w:val="center"/>
          </w:tcPr>
          <w:p w14:paraId="301D36B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材质：镀镍；</w:t>
            </w:r>
          </w:p>
          <w:p w14:paraId="556229A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规格：150枚/盒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8E084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43E96A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1E208B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6F43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C2611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w:t>
            </w:r>
          </w:p>
        </w:tc>
        <w:tc>
          <w:tcPr>
            <w:tcW w:w="2130" w:type="dxa"/>
            <w:shd w:val="clear" w:color="auto" w:fill="FFFFFF"/>
            <w:tcMar>
              <w:top w:w="0" w:type="dxa"/>
              <w:left w:w="105" w:type="dxa"/>
              <w:bottom w:w="0" w:type="dxa"/>
              <w:right w:w="105" w:type="dxa"/>
            </w:tcMar>
            <w:vAlign w:val="center"/>
          </w:tcPr>
          <w:p w14:paraId="08B4AD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大头针</w:t>
            </w:r>
          </w:p>
        </w:tc>
        <w:tc>
          <w:tcPr>
            <w:tcW w:w="3285" w:type="dxa"/>
            <w:shd w:val="clear" w:color="auto" w:fill="FFFFFF"/>
            <w:tcMar>
              <w:top w:w="0" w:type="dxa"/>
              <w:left w:w="105" w:type="dxa"/>
              <w:bottom w:w="0" w:type="dxa"/>
              <w:right w:w="105" w:type="dxa"/>
            </w:tcMar>
            <w:vAlign w:val="center"/>
          </w:tcPr>
          <w:p w14:paraId="0DF4A6B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材质：镀镍；</w:t>
            </w:r>
          </w:p>
          <w:p w14:paraId="10018AD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规格：100枚/盒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D258F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2302BB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389259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1C78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60D8F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61</w:t>
            </w:r>
          </w:p>
        </w:tc>
        <w:tc>
          <w:tcPr>
            <w:tcW w:w="2130" w:type="dxa"/>
            <w:shd w:val="clear" w:color="auto" w:fill="FFFFFF"/>
            <w:tcMar>
              <w:top w:w="0" w:type="dxa"/>
              <w:left w:w="105" w:type="dxa"/>
              <w:bottom w:w="0" w:type="dxa"/>
              <w:right w:w="105" w:type="dxa"/>
            </w:tcMar>
            <w:vAlign w:val="center"/>
          </w:tcPr>
          <w:p w14:paraId="44CFD0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双面胶</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6DE39A7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6A77C5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2989BF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w:t>
            </w:r>
          </w:p>
        </w:tc>
        <w:tc>
          <w:tcPr>
            <w:tcW w:w="2771" w:type="dxa"/>
            <w:shd w:val="clear" w:color="auto" w:fill="FFFFFF"/>
            <w:tcMar>
              <w:top w:w="0" w:type="dxa"/>
              <w:left w:w="105" w:type="dxa"/>
              <w:bottom w:w="0" w:type="dxa"/>
              <w:right w:w="105" w:type="dxa"/>
            </w:tcMar>
            <w:vAlign w:val="center"/>
          </w:tcPr>
          <w:p w14:paraId="629DA7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923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6FF2A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62</w:t>
            </w:r>
          </w:p>
        </w:tc>
        <w:tc>
          <w:tcPr>
            <w:tcW w:w="2130" w:type="dxa"/>
            <w:shd w:val="clear" w:color="auto" w:fill="FFFFFF"/>
            <w:tcMar>
              <w:top w:w="0" w:type="dxa"/>
              <w:left w:w="105" w:type="dxa"/>
              <w:bottom w:w="0" w:type="dxa"/>
              <w:right w:w="105" w:type="dxa"/>
            </w:tcMar>
            <w:vAlign w:val="center"/>
          </w:tcPr>
          <w:p w14:paraId="1D9592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双面胶</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7A9608B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48E985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5A793C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6800D2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2D46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AB25A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63</w:t>
            </w:r>
          </w:p>
        </w:tc>
        <w:tc>
          <w:tcPr>
            <w:tcW w:w="2130" w:type="dxa"/>
            <w:shd w:val="clear" w:color="auto" w:fill="FFFFFF"/>
            <w:tcMar>
              <w:top w:w="0" w:type="dxa"/>
              <w:left w:w="105" w:type="dxa"/>
              <w:bottom w:w="0" w:type="dxa"/>
              <w:right w:w="105" w:type="dxa"/>
            </w:tcMar>
            <w:vAlign w:val="center"/>
          </w:tcPr>
          <w:p w14:paraId="6912C2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泡沫胶</w:t>
            </w:r>
            <w:r>
              <w:rPr>
                <w:rFonts w:hint="eastAsia" w:ascii="宋体" w:hAnsi="宋体" w:cs="宋体"/>
                <w:i w:val="0"/>
                <w:iCs w:val="0"/>
                <w:color w:val="000000"/>
                <w:kern w:val="0"/>
                <w:sz w:val="24"/>
                <w:szCs w:val="24"/>
                <w:u w:val="none"/>
                <w:lang w:val="en-US" w:eastAsia="zh-CN" w:bidi="ar"/>
              </w:rPr>
              <w:t>③</w:t>
            </w:r>
          </w:p>
        </w:tc>
        <w:tc>
          <w:tcPr>
            <w:tcW w:w="3285" w:type="dxa"/>
            <w:shd w:val="clear" w:color="auto" w:fill="FFFFFF"/>
            <w:tcMar>
              <w:top w:w="0" w:type="dxa"/>
              <w:left w:w="105" w:type="dxa"/>
              <w:bottom w:w="0" w:type="dxa"/>
              <w:right w:w="105" w:type="dxa"/>
            </w:tcMar>
            <w:vAlign w:val="center"/>
          </w:tcPr>
          <w:p w14:paraId="4F66226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4642BBD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41E3AED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4EB812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1139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489AA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64</w:t>
            </w:r>
          </w:p>
        </w:tc>
        <w:tc>
          <w:tcPr>
            <w:tcW w:w="2130" w:type="dxa"/>
            <w:shd w:val="clear" w:color="auto" w:fill="FFFFFF"/>
            <w:tcMar>
              <w:top w:w="0" w:type="dxa"/>
              <w:left w:w="105" w:type="dxa"/>
              <w:bottom w:w="0" w:type="dxa"/>
              <w:right w:w="105" w:type="dxa"/>
            </w:tcMar>
            <w:vAlign w:val="center"/>
          </w:tcPr>
          <w:p w14:paraId="2F436D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透明胶</w:t>
            </w:r>
          </w:p>
        </w:tc>
        <w:tc>
          <w:tcPr>
            <w:tcW w:w="3285" w:type="dxa"/>
            <w:shd w:val="clear" w:color="auto" w:fill="FFFFFF"/>
            <w:tcMar>
              <w:top w:w="0" w:type="dxa"/>
              <w:left w:w="105" w:type="dxa"/>
              <w:bottom w:w="0" w:type="dxa"/>
              <w:right w:w="105" w:type="dxa"/>
            </w:tcMar>
            <w:vAlign w:val="center"/>
          </w:tcPr>
          <w:p w14:paraId="06655EB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61F3C0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56F302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4C3647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7918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B126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65</w:t>
            </w:r>
          </w:p>
        </w:tc>
        <w:tc>
          <w:tcPr>
            <w:tcW w:w="2130" w:type="dxa"/>
            <w:shd w:val="clear" w:color="auto" w:fill="FFFFFF"/>
            <w:tcMar>
              <w:top w:w="0" w:type="dxa"/>
              <w:left w:w="105" w:type="dxa"/>
              <w:bottom w:w="0" w:type="dxa"/>
              <w:right w:w="105" w:type="dxa"/>
            </w:tcMar>
            <w:vAlign w:val="center"/>
          </w:tcPr>
          <w:p w14:paraId="54E647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小透明胶</w:t>
            </w:r>
          </w:p>
        </w:tc>
        <w:tc>
          <w:tcPr>
            <w:tcW w:w="3285" w:type="dxa"/>
            <w:shd w:val="clear" w:color="auto" w:fill="FFFFFF"/>
            <w:tcMar>
              <w:top w:w="0" w:type="dxa"/>
              <w:left w:w="105" w:type="dxa"/>
              <w:bottom w:w="0" w:type="dxa"/>
              <w:right w:w="105" w:type="dxa"/>
            </w:tcMar>
            <w:vAlign w:val="center"/>
          </w:tcPr>
          <w:p w14:paraId="70948AF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1F025A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56521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0.98</w:t>
            </w:r>
          </w:p>
        </w:tc>
        <w:tc>
          <w:tcPr>
            <w:tcW w:w="2771" w:type="dxa"/>
            <w:shd w:val="clear" w:color="auto" w:fill="FFFFFF"/>
            <w:tcMar>
              <w:top w:w="0" w:type="dxa"/>
              <w:left w:w="105" w:type="dxa"/>
              <w:bottom w:w="0" w:type="dxa"/>
              <w:right w:w="105" w:type="dxa"/>
            </w:tcMar>
            <w:vAlign w:val="center"/>
          </w:tcPr>
          <w:p w14:paraId="2F839F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28A1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89B8C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66</w:t>
            </w:r>
          </w:p>
        </w:tc>
        <w:tc>
          <w:tcPr>
            <w:tcW w:w="2130" w:type="dxa"/>
            <w:shd w:val="clear" w:color="auto" w:fill="FFFFFF"/>
            <w:tcMar>
              <w:top w:w="0" w:type="dxa"/>
              <w:left w:w="105" w:type="dxa"/>
              <w:bottom w:w="0" w:type="dxa"/>
              <w:right w:w="105" w:type="dxa"/>
            </w:tcMar>
            <w:vAlign w:val="center"/>
          </w:tcPr>
          <w:p w14:paraId="5521A5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直尺</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DD190E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3F275F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15894D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1B48C3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47F4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78" w:type="dxa"/>
            <w:shd w:val="clear" w:color="auto" w:fill="FFFFFF"/>
            <w:tcMar>
              <w:top w:w="0" w:type="dxa"/>
              <w:left w:w="105" w:type="dxa"/>
              <w:bottom w:w="0" w:type="dxa"/>
              <w:right w:w="105" w:type="dxa"/>
            </w:tcMar>
            <w:vAlign w:val="center"/>
          </w:tcPr>
          <w:p w14:paraId="6825F8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67</w:t>
            </w:r>
          </w:p>
        </w:tc>
        <w:tc>
          <w:tcPr>
            <w:tcW w:w="2130" w:type="dxa"/>
            <w:shd w:val="clear" w:color="auto" w:fill="FFFFFF"/>
            <w:tcMar>
              <w:top w:w="0" w:type="dxa"/>
              <w:left w:w="105" w:type="dxa"/>
              <w:bottom w:w="0" w:type="dxa"/>
              <w:right w:w="105" w:type="dxa"/>
            </w:tcMar>
            <w:vAlign w:val="center"/>
          </w:tcPr>
          <w:p w14:paraId="290F84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直尺</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2D7D75B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（正负偏离5%）</w:t>
            </w:r>
          </w:p>
        </w:tc>
        <w:tc>
          <w:tcPr>
            <w:tcW w:w="450" w:type="dxa"/>
            <w:shd w:val="clear" w:color="auto" w:fill="FFFFFF"/>
            <w:tcMar>
              <w:top w:w="0" w:type="dxa"/>
              <w:left w:w="105" w:type="dxa"/>
              <w:bottom w:w="0" w:type="dxa"/>
              <w:right w:w="105" w:type="dxa"/>
            </w:tcMar>
            <w:vAlign w:val="center"/>
          </w:tcPr>
          <w:p w14:paraId="7C8FD6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675F7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34C645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晨光、得力、齐心</w:t>
            </w:r>
          </w:p>
        </w:tc>
      </w:tr>
      <w:tr w14:paraId="3F46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C34F8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68</w:t>
            </w:r>
          </w:p>
        </w:tc>
        <w:tc>
          <w:tcPr>
            <w:tcW w:w="2130" w:type="dxa"/>
            <w:shd w:val="clear" w:color="auto" w:fill="FFFFFF"/>
            <w:tcMar>
              <w:top w:w="0" w:type="dxa"/>
              <w:left w:w="105" w:type="dxa"/>
              <w:bottom w:w="0" w:type="dxa"/>
              <w:right w:w="105" w:type="dxa"/>
            </w:tcMar>
            <w:vAlign w:val="center"/>
          </w:tcPr>
          <w:p w14:paraId="74D43C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印油</w:t>
            </w:r>
          </w:p>
        </w:tc>
        <w:tc>
          <w:tcPr>
            <w:tcW w:w="3285" w:type="dxa"/>
            <w:shd w:val="clear" w:color="auto" w:fill="FFFFFF"/>
            <w:tcMar>
              <w:top w:w="0" w:type="dxa"/>
              <w:left w:w="105" w:type="dxa"/>
              <w:bottom w:w="0" w:type="dxa"/>
              <w:right w:w="105" w:type="dxa"/>
            </w:tcMar>
            <w:vAlign w:val="center"/>
          </w:tcPr>
          <w:p w14:paraId="220F055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50ml（正负偏离5%）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50379B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27428A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2A056D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王字牌、得力、卓达</w:t>
            </w:r>
          </w:p>
        </w:tc>
      </w:tr>
      <w:tr w14:paraId="57D2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2949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69</w:t>
            </w:r>
          </w:p>
        </w:tc>
        <w:tc>
          <w:tcPr>
            <w:tcW w:w="2130" w:type="dxa"/>
            <w:shd w:val="clear" w:color="auto" w:fill="FFFFFF"/>
            <w:tcMar>
              <w:top w:w="0" w:type="dxa"/>
              <w:left w:w="105" w:type="dxa"/>
              <w:bottom w:w="0" w:type="dxa"/>
              <w:right w:w="105" w:type="dxa"/>
            </w:tcMar>
            <w:vAlign w:val="center"/>
          </w:tcPr>
          <w:p w14:paraId="1B918B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印泥</w:t>
            </w:r>
          </w:p>
        </w:tc>
        <w:tc>
          <w:tcPr>
            <w:tcW w:w="3285" w:type="dxa"/>
            <w:shd w:val="clear" w:color="auto" w:fill="FFFFFF"/>
            <w:tcMar>
              <w:top w:w="0" w:type="dxa"/>
              <w:left w:w="105" w:type="dxa"/>
              <w:bottom w:w="0" w:type="dxa"/>
              <w:right w:w="105" w:type="dxa"/>
            </w:tcMar>
            <w:vAlign w:val="center"/>
          </w:tcPr>
          <w:p w14:paraId="12C2314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104*17mm（尺寸正负偏离5%）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9DA39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63814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20.00</w:t>
            </w:r>
          </w:p>
        </w:tc>
        <w:tc>
          <w:tcPr>
            <w:tcW w:w="2771" w:type="dxa"/>
            <w:shd w:val="clear" w:color="auto" w:fill="FFFFFF"/>
            <w:tcMar>
              <w:top w:w="0" w:type="dxa"/>
              <w:left w:w="105" w:type="dxa"/>
              <w:bottom w:w="0" w:type="dxa"/>
              <w:right w:w="105" w:type="dxa"/>
            </w:tcMar>
            <w:vAlign w:val="center"/>
          </w:tcPr>
          <w:p w14:paraId="569647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王字牌、得力、卓达</w:t>
            </w:r>
          </w:p>
        </w:tc>
      </w:tr>
      <w:tr w14:paraId="69B3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395B5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w:t>
            </w:r>
          </w:p>
        </w:tc>
        <w:tc>
          <w:tcPr>
            <w:tcW w:w="2130" w:type="dxa"/>
            <w:shd w:val="clear" w:color="auto" w:fill="FFFFFF"/>
            <w:tcMar>
              <w:top w:w="0" w:type="dxa"/>
              <w:left w:w="105" w:type="dxa"/>
              <w:bottom w:w="0" w:type="dxa"/>
              <w:right w:w="105" w:type="dxa"/>
            </w:tcMar>
            <w:vAlign w:val="center"/>
          </w:tcPr>
          <w:p w14:paraId="230173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快干印台</w:t>
            </w:r>
          </w:p>
        </w:tc>
        <w:tc>
          <w:tcPr>
            <w:tcW w:w="3285" w:type="dxa"/>
            <w:shd w:val="clear" w:color="auto" w:fill="FFFFFF"/>
            <w:tcMar>
              <w:top w:w="0" w:type="dxa"/>
              <w:left w:w="105" w:type="dxa"/>
              <w:bottom w:w="0" w:type="dxa"/>
              <w:right w:w="105" w:type="dxa"/>
            </w:tcMar>
            <w:vAlign w:val="center"/>
          </w:tcPr>
          <w:p w14:paraId="5A9FF4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116*66mm（尺寸正负偏离5%）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1F506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AF189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382C6B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得力、卓达、晨光</w:t>
            </w:r>
          </w:p>
        </w:tc>
      </w:tr>
      <w:tr w14:paraId="1EC5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14955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71</w:t>
            </w:r>
          </w:p>
        </w:tc>
        <w:tc>
          <w:tcPr>
            <w:tcW w:w="2130" w:type="dxa"/>
            <w:shd w:val="clear" w:color="auto" w:fill="FFFFFF"/>
            <w:tcMar>
              <w:top w:w="0" w:type="dxa"/>
              <w:left w:w="105" w:type="dxa"/>
              <w:bottom w:w="0" w:type="dxa"/>
              <w:right w:w="105" w:type="dxa"/>
            </w:tcMar>
            <w:vAlign w:val="center"/>
          </w:tcPr>
          <w:p w14:paraId="01E7C1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安全笔</w:t>
            </w:r>
          </w:p>
        </w:tc>
        <w:tc>
          <w:tcPr>
            <w:tcW w:w="3285" w:type="dxa"/>
            <w:shd w:val="clear" w:color="auto" w:fill="FFFFFF"/>
            <w:tcMar>
              <w:top w:w="0" w:type="dxa"/>
              <w:left w:w="105" w:type="dxa"/>
              <w:bottom w:w="0" w:type="dxa"/>
              <w:right w:w="105" w:type="dxa"/>
            </w:tcMar>
            <w:vAlign w:val="center"/>
          </w:tcPr>
          <w:p w14:paraId="040ECC8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笔尖可回缩防穿刺，尾部环形设计防吞咽；0.5mm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4F00F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4D7AA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w:t>
            </w:r>
          </w:p>
        </w:tc>
        <w:tc>
          <w:tcPr>
            <w:tcW w:w="2771" w:type="dxa"/>
            <w:shd w:val="clear" w:color="auto" w:fill="FFFFFF"/>
            <w:tcMar>
              <w:top w:w="0" w:type="dxa"/>
              <w:left w:w="105" w:type="dxa"/>
              <w:bottom w:w="0" w:type="dxa"/>
              <w:right w:w="105" w:type="dxa"/>
            </w:tcMar>
            <w:vAlign w:val="center"/>
          </w:tcPr>
          <w:p w14:paraId="63C07C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歌珊、</w:t>
            </w:r>
            <w:r>
              <w:rPr>
                <w:rFonts w:hint="eastAsia" w:ascii="宋体" w:hAnsi="宋体" w:cs="宋体"/>
                <w:i w:val="0"/>
                <w:iCs w:val="0"/>
                <w:color w:val="000000"/>
                <w:kern w:val="0"/>
                <w:sz w:val="24"/>
                <w:szCs w:val="24"/>
                <w:u w:val="none"/>
                <w:lang w:val="en-US" w:eastAsia="zh-CN" w:bidi="ar"/>
              </w:rPr>
              <w:t>志惠图、米向</w:t>
            </w:r>
          </w:p>
        </w:tc>
      </w:tr>
      <w:tr w14:paraId="4BEC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78" w:type="dxa"/>
            <w:shd w:val="clear" w:color="auto" w:fill="FFFFFF"/>
            <w:tcMar>
              <w:top w:w="0" w:type="dxa"/>
              <w:left w:w="105" w:type="dxa"/>
              <w:bottom w:w="0" w:type="dxa"/>
              <w:right w:w="105" w:type="dxa"/>
            </w:tcMar>
            <w:vAlign w:val="center"/>
          </w:tcPr>
          <w:p w14:paraId="3A7983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w:t>
            </w:r>
          </w:p>
        </w:tc>
        <w:tc>
          <w:tcPr>
            <w:tcW w:w="2130" w:type="dxa"/>
            <w:shd w:val="clear" w:color="auto" w:fill="FFFFFF"/>
            <w:tcMar>
              <w:top w:w="0" w:type="dxa"/>
              <w:left w:w="105" w:type="dxa"/>
              <w:bottom w:w="0" w:type="dxa"/>
              <w:right w:w="105" w:type="dxa"/>
            </w:tcMar>
            <w:vAlign w:val="center"/>
          </w:tcPr>
          <w:p w14:paraId="032BD9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挂钟</w:t>
            </w:r>
          </w:p>
        </w:tc>
        <w:tc>
          <w:tcPr>
            <w:tcW w:w="3285" w:type="dxa"/>
            <w:shd w:val="clear" w:color="auto" w:fill="FFFFFF"/>
            <w:tcMar>
              <w:top w:w="0" w:type="dxa"/>
              <w:left w:w="105" w:type="dxa"/>
              <w:bottom w:w="0" w:type="dxa"/>
              <w:right w:w="105" w:type="dxa"/>
            </w:tcMar>
            <w:vAlign w:val="center"/>
          </w:tcPr>
          <w:p w14:paraId="61A93B4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材质：ABS材质+玻璃镜片</w:t>
            </w:r>
            <w:r>
              <w:rPr>
                <w:rFonts w:hint="eastAsia" w:ascii="宋体" w:hAnsi="宋体" w:cs="宋体"/>
                <w:i w:val="0"/>
                <w:iCs w:val="0"/>
                <w:color w:val="000000"/>
                <w:kern w:val="0"/>
                <w:sz w:val="24"/>
                <w:szCs w:val="24"/>
                <w:u w:val="none"/>
                <w:lang w:val="en-US" w:eastAsia="zh-CN" w:bidi="ar"/>
              </w:rPr>
              <w:t>；</w:t>
            </w:r>
          </w:p>
          <w:p w14:paraId="3006400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直径37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40cm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4362E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44207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150.00</w:t>
            </w:r>
          </w:p>
        </w:tc>
        <w:tc>
          <w:tcPr>
            <w:tcW w:w="2771" w:type="dxa"/>
            <w:shd w:val="clear" w:color="auto" w:fill="FFFFFF"/>
            <w:tcMar>
              <w:top w:w="0" w:type="dxa"/>
              <w:left w:w="105" w:type="dxa"/>
              <w:bottom w:w="0" w:type="dxa"/>
              <w:right w:w="105" w:type="dxa"/>
            </w:tcMar>
            <w:vAlign w:val="center"/>
          </w:tcPr>
          <w:p w14:paraId="2FA793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得力、霸王、北极星</w:t>
            </w:r>
          </w:p>
        </w:tc>
      </w:tr>
      <w:tr w14:paraId="4D88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0CB64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73</w:t>
            </w:r>
          </w:p>
        </w:tc>
        <w:tc>
          <w:tcPr>
            <w:tcW w:w="2130" w:type="dxa"/>
            <w:shd w:val="clear" w:color="auto" w:fill="FFFFFF"/>
            <w:tcMar>
              <w:top w:w="0" w:type="dxa"/>
              <w:left w:w="105" w:type="dxa"/>
              <w:bottom w:w="0" w:type="dxa"/>
              <w:right w:w="105" w:type="dxa"/>
            </w:tcMar>
            <w:vAlign w:val="center"/>
          </w:tcPr>
          <w:p w14:paraId="44716F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橡皮圈</w:t>
            </w:r>
          </w:p>
        </w:tc>
        <w:tc>
          <w:tcPr>
            <w:tcW w:w="3285" w:type="dxa"/>
            <w:shd w:val="clear" w:color="auto" w:fill="FFFFFF"/>
            <w:tcMar>
              <w:top w:w="0" w:type="dxa"/>
              <w:left w:w="105" w:type="dxa"/>
              <w:bottom w:w="0" w:type="dxa"/>
              <w:right w:w="105" w:type="dxa"/>
            </w:tcMar>
            <w:vAlign w:val="center"/>
          </w:tcPr>
          <w:p w14:paraId="4EE07C4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规格：200g（正负偏离5%）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9B46D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袋</w:t>
            </w:r>
          </w:p>
        </w:tc>
        <w:tc>
          <w:tcPr>
            <w:tcW w:w="945" w:type="dxa"/>
            <w:shd w:val="clear" w:color="auto" w:fill="FFFFFF"/>
            <w:tcMar>
              <w:top w:w="0" w:type="dxa"/>
              <w:left w:w="105" w:type="dxa"/>
              <w:bottom w:w="0" w:type="dxa"/>
              <w:right w:w="105" w:type="dxa"/>
            </w:tcMar>
            <w:vAlign w:val="center"/>
          </w:tcPr>
          <w:p w14:paraId="5E70E4F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26.00</w:t>
            </w:r>
          </w:p>
        </w:tc>
        <w:tc>
          <w:tcPr>
            <w:tcW w:w="2771" w:type="dxa"/>
            <w:shd w:val="clear" w:color="auto" w:fill="FFFFFF"/>
            <w:tcMar>
              <w:top w:w="0" w:type="dxa"/>
              <w:left w:w="105" w:type="dxa"/>
              <w:bottom w:w="0" w:type="dxa"/>
              <w:right w:w="105" w:type="dxa"/>
            </w:tcMar>
            <w:vAlign w:val="center"/>
          </w:tcPr>
          <w:p w14:paraId="0CFEDE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76A3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2AE25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74</w:t>
            </w:r>
          </w:p>
        </w:tc>
        <w:tc>
          <w:tcPr>
            <w:tcW w:w="2130" w:type="dxa"/>
            <w:shd w:val="clear" w:color="auto" w:fill="FFFFFF"/>
            <w:tcMar>
              <w:top w:w="0" w:type="dxa"/>
              <w:left w:w="105" w:type="dxa"/>
              <w:bottom w:w="0" w:type="dxa"/>
              <w:right w:w="105" w:type="dxa"/>
            </w:tcMar>
            <w:vAlign w:val="center"/>
          </w:tcPr>
          <w:p w14:paraId="751A61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剪刀</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3AB3D7E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材质：ABS+2Cr13；</w:t>
            </w:r>
          </w:p>
          <w:p w14:paraId="77A59CB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规格：180mm（尺寸正负偏离5%）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019A3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4B0499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791EA7A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5FB2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8BB8F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75</w:t>
            </w:r>
          </w:p>
        </w:tc>
        <w:tc>
          <w:tcPr>
            <w:tcW w:w="2130" w:type="dxa"/>
            <w:shd w:val="clear" w:color="auto" w:fill="FFFFFF"/>
            <w:tcMar>
              <w:top w:w="0" w:type="dxa"/>
              <w:left w:w="105" w:type="dxa"/>
              <w:bottom w:w="0" w:type="dxa"/>
              <w:right w:w="105" w:type="dxa"/>
            </w:tcMar>
            <w:vAlign w:val="center"/>
          </w:tcPr>
          <w:p w14:paraId="079B29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剪刀</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1E943E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材质：ABS+2Cr13；</w:t>
            </w:r>
          </w:p>
          <w:p w14:paraId="4282119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规格：210mm（尺寸正负偏离5%）</w:t>
            </w:r>
          </w:p>
        </w:tc>
        <w:tc>
          <w:tcPr>
            <w:tcW w:w="450" w:type="dxa"/>
            <w:shd w:val="clear" w:color="auto" w:fill="FFFFFF"/>
            <w:tcMar>
              <w:top w:w="0" w:type="dxa"/>
              <w:left w:w="105" w:type="dxa"/>
              <w:bottom w:w="0" w:type="dxa"/>
              <w:right w:w="105" w:type="dxa"/>
            </w:tcMar>
            <w:vAlign w:val="center"/>
          </w:tcPr>
          <w:p w14:paraId="10CE2A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13BE2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10.40</w:t>
            </w:r>
          </w:p>
        </w:tc>
        <w:tc>
          <w:tcPr>
            <w:tcW w:w="2771" w:type="dxa"/>
            <w:shd w:val="clear" w:color="auto" w:fill="FFFFFF"/>
            <w:tcMar>
              <w:top w:w="0" w:type="dxa"/>
              <w:left w:w="105" w:type="dxa"/>
              <w:bottom w:w="0" w:type="dxa"/>
              <w:right w:w="105" w:type="dxa"/>
            </w:tcMar>
            <w:vAlign w:val="center"/>
          </w:tcPr>
          <w:p w14:paraId="55BDB0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6F16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56B9F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76</w:t>
            </w:r>
          </w:p>
        </w:tc>
        <w:tc>
          <w:tcPr>
            <w:tcW w:w="2130" w:type="dxa"/>
            <w:shd w:val="clear" w:color="auto" w:fill="FFFFFF"/>
            <w:tcMar>
              <w:top w:w="0" w:type="dxa"/>
              <w:left w:w="105" w:type="dxa"/>
              <w:bottom w:w="0" w:type="dxa"/>
              <w:right w:w="105" w:type="dxa"/>
            </w:tcMar>
            <w:vAlign w:val="center"/>
          </w:tcPr>
          <w:p w14:paraId="4EC2AE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按扣文件袋</w:t>
            </w:r>
          </w:p>
        </w:tc>
        <w:tc>
          <w:tcPr>
            <w:tcW w:w="3285" w:type="dxa"/>
            <w:shd w:val="clear" w:color="auto" w:fill="FFFFFF"/>
            <w:tcMar>
              <w:top w:w="0" w:type="dxa"/>
              <w:left w:w="105" w:type="dxa"/>
              <w:bottom w:w="0" w:type="dxa"/>
              <w:right w:w="105" w:type="dxa"/>
            </w:tcMar>
            <w:vAlign w:val="center"/>
          </w:tcPr>
          <w:p w14:paraId="2101D82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规格：A4；</w:t>
            </w:r>
          </w:p>
          <w:p w14:paraId="4AB18DE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25A9A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085EB0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1.76</w:t>
            </w:r>
          </w:p>
        </w:tc>
        <w:tc>
          <w:tcPr>
            <w:tcW w:w="2771" w:type="dxa"/>
            <w:shd w:val="clear" w:color="auto" w:fill="FFFFFF"/>
            <w:tcMar>
              <w:top w:w="0" w:type="dxa"/>
              <w:left w:w="105" w:type="dxa"/>
              <w:bottom w:w="0" w:type="dxa"/>
              <w:right w:w="105" w:type="dxa"/>
            </w:tcMar>
            <w:vAlign w:val="center"/>
          </w:tcPr>
          <w:p w14:paraId="18EF0E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齐心、得力、晨光</w:t>
            </w:r>
          </w:p>
        </w:tc>
      </w:tr>
      <w:tr w14:paraId="195A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25733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77</w:t>
            </w:r>
          </w:p>
        </w:tc>
        <w:tc>
          <w:tcPr>
            <w:tcW w:w="2130" w:type="dxa"/>
            <w:shd w:val="clear" w:color="auto" w:fill="FFFFFF"/>
            <w:tcMar>
              <w:top w:w="0" w:type="dxa"/>
              <w:left w:w="105" w:type="dxa"/>
              <w:bottom w:w="0" w:type="dxa"/>
              <w:right w:w="105" w:type="dxa"/>
            </w:tcMar>
            <w:vAlign w:val="center"/>
          </w:tcPr>
          <w:p w14:paraId="7D0A3E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绳扣式档案袋</w:t>
            </w:r>
          </w:p>
        </w:tc>
        <w:tc>
          <w:tcPr>
            <w:tcW w:w="3285" w:type="dxa"/>
            <w:shd w:val="clear" w:color="auto" w:fill="FFFFFF"/>
            <w:tcMar>
              <w:top w:w="0" w:type="dxa"/>
              <w:left w:w="105" w:type="dxa"/>
              <w:bottom w:w="0" w:type="dxa"/>
              <w:right w:w="105" w:type="dxa"/>
            </w:tcMar>
            <w:vAlign w:val="center"/>
          </w:tcPr>
          <w:p w14:paraId="7A7E604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规格：A4；</w:t>
            </w:r>
          </w:p>
          <w:p w14:paraId="2329B54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31018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5EEEEE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1.40</w:t>
            </w:r>
          </w:p>
        </w:tc>
        <w:tc>
          <w:tcPr>
            <w:tcW w:w="2771" w:type="dxa"/>
            <w:shd w:val="clear" w:color="auto" w:fill="FFFFFF"/>
            <w:tcMar>
              <w:top w:w="0" w:type="dxa"/>
              <w:left w:w="105" w:type="dxa"/>
              <w:bottom w:w="0" w:type="dxa"/>
              <w:right w:w="105" w:type="dxa"/>
            </w:tcMar>
            <w:vAlign w:val="center"/>
          </w:tcPr>
          <w:p w14:paraId="4E3898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得力、晨光、齐心</w:t>
            </w:r>
          </w:p>
        </w:tc>
      </w:tr>
      <w:tr w14:paraId="0508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76EEA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78</w:t>
            </w:r>
          </w:p>
        </w:tc>
        <w:tc>
          <w:tcPr>
            <w:tcW w:w="2130" w:type="dxa"/>
            <w:shd w:val="clear" w:color="auto" w:fill="FFFFFF"/>
            <w:tcMar>
              <w:top w:w="0" w:type="dxa"/>
              <w:left w:w="105" w:type="dxa"/>
              <w:bottom w:w="0" w:type="dxa"/>
              <w:right w:w="105" w:type="dxa"/>
            </w:tcMar>
            <w:vAlign w:val="center"/>
          </w:tcPr>
          <w:p w14:paraId="5C6AC3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修正带</w:t>
            </w:r>
          </w:p>
        </w:tc>
        <w:tc>
          <w:tcPr>
            <w:tcW w:w="3285" w:type="dxa"/>
            <w:shd w:val="clear" w:color="auto" w:fill="FFFFFF"/>
            <w:tcMar>
              <w:top w:w="0" w:type="dxa"/>
              <w:left w:w="105" w:type="dxa"/>
              <w:bottom w:w="0" w:type="dxa"/>
              <w:right w:w="105" w:type="dxa"/>
            </w:tcMar>
            <w:vAlign w:val="center"/>
          </w:tcPr>
          <w:p w14:paraId="2FB108D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规格：12m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E1A45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29A1E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6.40</w:t>
            </w:r>
          </w:p>
        </w:tc>
        <w:tc>
          <w:tcPr>
            <w:tcW w:w="2771" w:type="dxa"/>
            <w:shd w:val="clear" w:color="auto" w:fill="FFFFFF"/>
            <w:tcMar>
              <w:top w:w="0" w:type="dxa"/>
              <w:left w:w="105" w:type="dxa"/>
              <w:bottom w:w="0" w:type="dxa"/>
              <w:right w:w="105" w:type="dxa"/>
            </w:tcMar>
            <w:vAlign w:val="center"/>
          </w:tcPr>
          <w:p w14:paraId="51501A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广博、得力、晨光</w:t>
            </w:r>
          </w:p>
        </w:tc>
      </w:tr>
      <w:tr w14:paraId="54F2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shd w:val="clear" w:color="auto" w:fill="FFFFFF"/>
            <w:tcMar>
              <w:top w:w="0" w:type="dxa"/>
              <w:left w:w="105" w:type="dxa"/>
              <w:bottom w:w="0" w:type="dxa"/>
              <w:right w:w="105" w:type="dxa"/>
            </w:tcMar>
            <w:vAlign w:val="center"/>
          </w:tcPr>
          <w:p w14:paraId="2E098E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79</w:t>
            </w:r>
          </w:p>
        </w:tc>
        <w:tc>
          <w:tcPr>
            <w:tcW w:w="2130" w:type="dxa"/>
            <w:shd w:val="clear" w:color="auto" w:fill="FFFFFF"/>
            <w:tcMar>
              <w:top w:w="0" w:type="dxa"/>
              <w:left w:w="105" w:type="dxa"/>
              <w:bottom w:w="0" w:type="dxa"/>
              <w:right w:w="105" w:type="dxa"/>
            </w:tcMar>
            <w:vAlign w:val="center"/>
          </w:tcPr>
          <w:p w14:paraId="2C5A6F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修正液</w:t>
            </w:r>
          </w:p>
        </w:tc>
        <w:tc>
          <w:tcPr>
            <w:tcW w:w="3285" w:type="dxa"/>
            <w:shd w:val="clear" w:color="auto" w:fill="FFFFFF"/>
            <w:tcMar>
              <w:top w:w="0" w:type="dxa"/>
              <w:left w:w="105" w:type="dxa"/>
              <w:bottom w:w="0" w:type="dxa"/>
              <w:right w:w="105" w:type="dxa"/>
            </w:tcMar>
            <w:vAlign w:val="center"/>
          </w:tcPr>
          <w:p w14:paraId="7DC838A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规格：≥18ml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6478F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2E082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4.00</w:t>
            </w:r>
          </w:p>
        </w:tc>
        <w:tc>
          <w:tcPr>
            <w:tcW w:w="2771" w:type="dxa"/>
            <w:shd w:val="clear" w:color="auto" w:fill="FFFFFF"/>
            <w:tcMar>
              <w:top w:w="0" w:type="dxa"/>
              <w:left w:w="105" w:type="dxa"/>
              <w:bottom w:w="0" w:type="dxa"/>
              <w:right w:w="105" w:type="dxa"/>
            </w:tcMar>
            <w:vAlign w:val="center"/>
          </w:tcPr>
          <w:p w14:paraId="009034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宝克、得力、晨光</w:t>
            </w:r>
          </w:p>
        </w:tc>
      </w:tr>
      <w:tr w14:paraId="6C2D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42244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80</w:t>
            </w:r>
          </w:p>
        </w:tc>
        <w:tc>
          <w:tcPr>
            <w:tcW w:w="2130" w:type="dxa"/>
            <w:shd w:val="clear" w:color="auto" w:fill="FFFFFF"/>
            <w:tcMar>
              <w:top w:w="0" w:type="dxa"/>
              <w:left w:w="105" w:type="dxa"/>
              <w:bottom w:w="0" w:type="dxa"/>
              <w:right w:w="105" w:type="dxa"/>
            </w:tcMar>
            <w:vAlign w:val="center"/>
          </w:tcPr>
          <w:p w14:paraId="67ECCA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折叠手推车</w:t>
            </w:r>
            <w:r>
              <w:rPr>
                <w:rFonts w:hint="eastAsia" w:ascii="宋体" w:hAnsi="宋体" w:cs="宋体"/>
                <w:i w:val="0"/>
                <w:iCs w:val="0"/>
                <w:color w:val="000000"/>
                <w:kern w:val="0"/>
                <w:sz w:val="24"/>
                <w:szCs w:val="24"/>
                <w:highlight w:val="none"/>
                <w:u w:val="none"/>
                <w:lang w:val="en-US" w:eastAsia="zh-CN" w:bidi="ar"/>
              </w:rPr>
              <w:t>平板车</w:t>
            </w:r>
          </w:p>
        </w:tc>
        <w:tc>
          <w:tcPr>
            <w:tcW w:w="3285" w:type="dxa"/>
            <w:shd w:val="clear" w:color="auto" w:fill="FFFFFF"/>
            <w:tcMar>
              <w:top w:w="0" w:type="dxa"/>
              <w:left w:w="105" w:type="dxa"/>
              <w:bottom w:w="0" w:type="dxa"/>
              <w:right w:w="105" w:type="dxa"/>
            </w:tcMar>
            <w:vAlign w:val="center"/>
          </w:tcPr>
          <w:p w14:paraId="1340D73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材质：PP；承重≥150kg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34AC55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945" w:type="dxa"/>
            <w:shd w:val="clear" w:color="auto" w:fill="FFFFFF"/>
            <w:tcMar>
              <w:top w:w="0" w:type="dxa"/>
              <w:left w:w="105" w:type="dxa"/>
              <w:bottom w:w="0" w:type="dxa"/>
              <w:right w:w="105" w:type="dxa"/>
            </w:tcMar>
            <w:vAlign w:val="center"/>
          </w:tcPr>
          <w:p w14:paraId="78A9E7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220.00</w:t>
            </w:r>
          </w:p>
        </w:tc>
        <w:tc>
          <w:tcPr>
            <w:tcW w:w="2771" w:type="dxa"/>
            <w:shd w:val="clear" w:color="auto" w:fill="FFFFFF"/>
            <w:tcMar>
              <w:top w:w="0" w:type="dxa"/>
              <w:left w:w="105" w:type="dxa"/>
              <w:bottom w:w="0" w:type="dxa"/>
              <w:right w:w="105" w:type="dxa"/>
            </w:tcMar>
            <w:vAlign w:val="center"/>
          </w:tcPr>
          <w:p w14:paraId="27F20E73">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德力西、亚龙大力士、杜邦</w:t>
            </w:r>
          </w:p>
        </w:tc>
      </w:tr>
      <w:tr w14:paraId="0CAB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9A536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81</w:t>
            </w:r>
          </w:p>
        </w:tc>
        <w:tc>
          <w:tcPr>
            <w:tcW w:w="2130" w:type="dxa"/>
            <w:shd w:val="clear" w:color="auto" w:fill="FFFFFF"/>
            <w:tcMar>
              <w:top w:w="0" w:type="dxa"/>
              <w:left w:w="105" w:type="dxa"/>
              <w:bottom w:w="0" w:type="dxa"/>
              <w:right w:w="105" w:type="dxa"/>
            </w:tcMar>
            <w:vAlign w:val="center"/>
          </w:tcPr>
          <w:p w14:paraId="7AFFD0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小推车</w:t>
            </w:r>
          </w:p>
        </w:tc>
        <w:tc>
          <w:tcPr>
            <w:tcW w:w="3285" w:type="dxa"/>
            <w:shd w:val="clear" w:color="auto" w:fill="FFFFFF"/>
            <w:tcMar>
              <w:top w:w="0" w:type="dxa"/>
              <w:left w:w="105" w:type="dxa"/>
              <w:bottom w:w="0" w:type="dxa"/>
              <w:right w:w="105" w:type="dxa"/>
            </w:tcMar>
            <w:vAlign w:val="center"/>
          </w:tcPr>
          <w:p w14:paraId="67A4EF8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材质：轮子PVC/地板PP/拉杆铁；承重≥35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kg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1510B9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945" w:type="dxa"/>
            <w:shd w:val="clear" w:color="auto" w:fill="FFFFFF"/>
            <w:tcMar>
              <w:top w:w="0" w:type="dxa"/>
              <w:left w:w="105" w:type="dxa"/>
              <w:bottom w:w="0" w:type="dxa"/>
              <w:right w:w="105" w:type="dxa"/>
            </w:tcMar>
            <w:vAlign w:val="center"/>
          </w:tcPr>
          <w:p w14:paraId="121FAE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260.00</w:t>
            </w:r>
          </w:p>
        </w:tc>
        <w:tc>
          <w:tcPr>
            <w:tcW w:w="2771" w:type="dxa"/>
            <w:shd w:val="clear" w:color="auto" w:fill="FFFFFF"/>
            <w:tcMar>
              <w:top w:w="0" w:type="dxa"/>
              <w:left w:w="105" w:type="dxa"/>
              <w:bottom w:w="0" w:type="dxa"/>
              <w:right w:w="105" w:type="dxa"/>
            </w:tcMar>
            <w:vAlign w:val="center"/>
          </w:tcPr>
          <w:p w14:paraId="37E30D4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德力西、亚龙大力士、杜邦</w:t>
            </w:r>
          </w:p>
        </w:tc>
      </w:tr>
      <w:tr w14:paraId="13B3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78" w:type="dxa"/>
            <w:shd w:val="clear" w:color="auto" w:fill="FFFFFF"/>
            <w:tcMar>
              <w:top w:w="0" w:type="dxa"/>
              <w:left w:w="105" w:type="dxa"/>
              <w:bottom w:w="0" w:type="dxa"/>
              <w:right w:w="105" w:type="dxa"/>
            </w:tcMar>
            <w:vAlign w:val="center"/>
          </w:tcPr>
          <w:p w14:paraId="548F38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82</w:t>
            </w:r>
          </w:p>
        </w:tc>
        <w:tc>
          <w:tcPr>
            <w:tcW w:w="2130" w:type="dxa"/>
            <w:shd w:val="clear" w:color="auto" w:fill="FFFFFF"/>
            <w:tcMar>
              <w:top w:w="0" w:type="dxa"/>
              <w:left w:w="105" w:type="dxa"/>
              <w:bottom w:w="0" w:type="dxa"/>
              <w:right w:w="105" w:type="dxa"/>
            </w:tcMar>
            <w:vAlign w:val="center"/>
          </w:tcPr>
          <w:p w14:paraId="04DA1C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滑轮储物箱</w:t>
            </w:r>
          </w:p>
        </w:tc>
        <w:tc>
          <w:tcPr>
            <w:tcW w:w="3285" w:type="dxa"/>
            <w:shd w:val="clear" w:color="auto" w:fill="FFFFFF"/>
            <w:tcMar>
              <w:top w:w="0" w:type="dxa"/>
              <w:left w:w="105" w:type="dxa"/>
              <w:bottom w:w="0" w:type="dxa"/>
              <w:right w:w="105" w:type="dxa"/>
            </w:tcMar>
            <w:vAlign w:val="center"/>
          </w:tcPr>
          <w:p w14:paraId="32750A6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材质：PP；规格：≥60L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EB38CF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38AFB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63.00</w:t>
            </w:r>
          </w:p>
        </w:tc>
        <w:tc>
          <w:tcPr>
            <w:tcW w:w="2771" w:type="dxa"/>
            <w:shd w:val="clear" w:color="auto" w:fill="FFFFFF"/>
            <w:tcMar>
              <w:top w:w="0" w:type="dxa"/>
              <w:left w:w="105" w:type="dxa"/>
              <w:bottom w:w="0" w:type="dxa"/>
              <w:right w:w="105" w:type="dxa"/>
            </w:tcMar>
            <w:vAlign w:val="center"/>
          </w:tcPr>
          <w:p w14:paraId="1FAF1F8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禧天龙、适</w:t>
            </w:r>
            <w:r>
              <w:rPr>
                <w:rFonts w:hint="eastAsia" w:ascii="宋体" w:hAnsi="宋体" w:cs="宋体"/>
                <w:i w:val="0"/>
                <w:iCs w:val="0"/>
                <w:color w:val="000000"/>
                <w:kern w:val="0"/>
                <w:sz w:val="24"/>
                <w:szCs w:val="24"/>
                <w:u w:val="none"/>
                <w:lang w:val="en-US" w:eastAsia="zh-CN" w:bidi="ar"/>
              </w:rPr>
              <w:t>聆</w:t>
            </w:r>
            <w:r>
              <w:rPr>
                <w:rFonts w:hint="eastAsia" w:ascii="宋体" w:hAnsi="宋体" w:eastAsia="宋体" w:cs="宋体"/>
                <w:i w:val="0"/>
                <w:iCs w:val="0"/>
                <w:color w:val="000000"/>
                <w:kern w:val="0"/>
                <w:sz w:val="24"/>
                <w:szCs w:val="24"/>
                <w:u w:val="none"/>
                <w:lang w:val="en-US" w:eastAsia="zh-CN" w:bidi="ar"/>
              </w:rPr>
              <w:t>、星优</w:t>
            </w:r>
          </w:p>
        </w:tc>
      </w:tr>
      <w:tr w14:paraId="027C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F6356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83</w:t>
            </w:r>
          </w:p>
        </w:tc>
        <w:tc>
          <w:tcPr>
            <w:tcW w:w="2130" w:type="dxa"/>
            <w:shd w:val="clear" w:color="auto" w:fill="FFFFFF"/>
            <w:tcMar>
              <w:top w:w="0" w:type="dxa"/>
              <w:left w:w="105" w:type="dxa"/>
              <w:bottom w:w="0" w:type="dxa"/>
              <w:right w:w="105" w:type="dxa"/>
            </w:tcMar>
            <w:vAlign w:val="center"/>
          </w:tcPr>
          <w:p w14:paraId="7ACEB8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电热水壶</w:t>
            </w:r>
          </w:p>
        </w:tc>
        <w:tc>
          <w:tcPr>
            <w:tcW w:w="3285" w:type="dxa"/>
            <w:shd w:val="clear" w:color="auto" w:fill="FFFFFF"/>
            <w:tcMar>
              <w:top w:w="0" w:type="dxa"/>
              <w:left w:w="105" w:type="dxa"/>
              <w:bottom w:w="0" w:type="dxa"/>
              <w:right w:w="105" w:type="dxa"/>
            </w:tcMar>
            <w:vAlign w:val="center"/>
          </w:tcPr>
          <w:p w14:paraId="54F88B2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材质：304不锈钢内胆；</w:t>
            </w:r>
          </w:p>
          <w:p w14:paraId="3FB46E9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规格：1.7L-2.0L</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C2357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954C7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135.00</w:t>
            </w:r>
          </w:p>
        </w:tc>
        <w:tc>
          <w:tcPr>
            <w:tcW w:w="2771" w:type="dxa"/>
            <w:shd w:val="clear" w:color="auto" w:fill="FFFFFF"/>
            <w:tcMar>
              <w:top w:w="0" w:type="dxa"/>
              <w:left w:w="105" w:type="dxa"/>
              <w:bottom w:w="0" w:type="dxa"/>
              <w:right w:w="105" w:type="dxa"/>
            </w:tcMar>
            <w:vAlign w:val="center"/>
          </w:tcPr>
          <w:p w14:paraId="007EF0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美的、九阳、苏泊尔</w:t>
            </w:r>
          </w:p>
        </w:tc>
      </w:tr>
      <w:tr w14:paraId="36AE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99E7B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84</w:t>
            </w:r>
          </w:p>
        </w:tc>
        <w:tc>
          <w:tcPr>
            <w:tcW w:w="2130" w:type="dxa"/>
            <w:shd w:val="clear" w:color="auto" w:fill="FFFFFF"/>
            <w:tcMar>
              <w:top w:w="0" w:type="dxa"/>
              <w:left w:w="105" w:type="dxa"/>
              <w:bottom w:w="0" w:type="dxa"/>
              <w:right w:w="105" w:type="dxa"/>
            </w:tcMar>
            <w:vAlign w:val="center"/>
          </w:tcPr>
          <w:p w14:paraId="1B725F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捆扎绳</w:t>
            </w:r>
          </w:p>
        </w:tc>
        <w:tc>
          <w:tcPr>
            <w:tcW w:w="3285" w:type="dxa"/>
            <w:shd w:val="clear" w:color="auto" w:fill="FFFFFF"/>
            <w:tcMar>
              <w:top w:w="0" w:type="dxa"/>
              <w:left w:w="105" w:type="dxa"/>
              <w:bottom w:w="0" w:type="dxa"/>
              <w:right w:w="105" w:type="dxa"/>
            </w:tcMar>
            <w:vAlign w:val="center"/>
          </w:tcPr>
          <w:p w14:paraId="342A9F3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p>
          <w:p w14:paraId="2D57518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highlight w:val="none"/>
                <w:u w:val="none"/>
                <w:lang w:val="en-US" w:eastAsia="zh-CN" w:bidi="ar"/>
              </w:rPr>
              <w:t>150m/卷</w:t>
            </w:r>
            <w:r>
              <w:rPr>
                <w:rFonts w:hint="eastAsia" w:ascii="宋体" w:hAnsi="宋体" w:cs="宋体"/>
                <w:i w:val="0"/>
                <w:iCs w:val="0"/>
                <w:color w:val="000000"/>
                <w:kern w:val="0"/>
                <w:sz w:val="24"/>
                <w:szCs w:val="24"/>
                <w:highlight w:val="none"/>
                <w:u w:val="none"/>
                <w:lang w:val="en-US" w:eastAsia="zh-CN" w:bidi="ar"/>
              </w:rPr>
              <w:t>或</w:t>
            </w:r>
            <w:r>
              <w:rPr>
                <w:rFonts w:hint="eastAsia" w:ascii="宋体" w:hAnsi="宋体" w:eastAsia="宋体" w:cs="宋体"/>
                <w:i w:val="0"/>
                <w:iCs w:val="0"/>
                <w:color w:val="000000"/>
                <w:kern w:val="0"/>
                <w:sz w:val="24"/>
                <w:szCs w:val="24"/>
                <w:highlight w:val="none"/>
                <w:u w:val="none"/>
                <w:lang w:val="en-US" w:eastAsia="zh-CN" w:bidi="ar"/>
              </w:rPr>
              <w:t>150g</w:t>
            </w:r>
            <w:r>
              <w:rPr>
                <w:rFonts w:hint="eastAsia" w:ascii="宋体" w:hAnsi="宋体" w:cs="宋体"/>
                <w:i w:val="0"/>
                <w:iCs w:val="0"/>
                <w:color w:val="000000"/>
                <w:kern w:val="0"/>
                <w:sz w:val="24"/>
                <w:szCs w:val="24"/>
                <w:highlight w:val="none"/>
                <w:u w:val="none"/>
                <w:lang w:val="en-US" w:eastAsia="zh-CN" w:bidi="ar"/>
              </w:rPr>
              <w:t>/卷</w:t>
            </w:r>
          </w:p>
        </w:tc>
        <w:tc>
          <w:tcPr>
            <w:tcW w:w="450" w:type="dxa"/>
            <w:shd w:val="clear" w:color="auto" w:fill="FFFFFF"/>
            <w:tcMar>
              <w:top w:w="0" w:type="dxa"/>
              <w:left w:w="105" w:type="dxa"/>
              <w:bottom w:w="0" w:type="dxa"/>
              <w:right w:w="105" w:type="dxa"/>
            </w:tcMar>
            <w:vAlign w:val="center"/>
          </w:tcPr>
          <w:p w14:paraId="334B1D0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F2AC3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w:t>
            </w:r>
          </w:p>
        </w:tc>
        <w:tc>
          <w:tcPr>
            <w:tcW w:w="2771" w:type="dxa"/>
            <w:shd w:val="clear" w:color="auto" w:fill="FFFFFF"/>
            <w:tcMar>
              <w:top w:w="0" w:type="dxa"/>
              <w:left w:w="105" w:type="dxa"/>
              <w:bottom w:w="0" w:type="dxa"/>
              <w:right w:w="105" w:type="dxa"/>
            </w:tcMar>
            <w:vAlign w:val="center"/>
          </w:tcPr>
          <w:p w14:paraId="013AAA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美外、</w:t>
            </w:r>
            <w:r>
              <w:rPr>
                <w:rFonts w:hint="eastAsia" w:ascii="宋体" w:hAnsi="宋体" w:cs="宋体"/>
                <w:i w:val="0"/>
                <w:iCs w:val="0"/>
                <w:color w:val="000000"/>
                <w:kern w:val="0"/>
                <w:sz w:val="24"/>
                <w:szCs w:val="24"/>
                <w:u w:val="none"/>
                <w:lang w:val="en-US" w:eastAsia="zh-CN" w:bidi="ar"/>
              </w:rPr>
              <w:t>九千古</w:t>
            </w:r>
            <w:r>
              <w:rPr>
                <w:rFonts w:hint="eastAsia" w:ascii="宋体" w:hAnsi="宋体" w:eastAsia="宋体" w:cs="宋体"/>
                <w:i w:val="0"/>
                <w:iCs w:val="0"/>
                <w:color w:val="000000"/>
                <w:kern w:val="0"/>
                <w:sz w:val="24"/>
                <w:szCs w:val="24"/>
                <w:u w:val="none"/>
                <w:lang w:val="en-US" w:eastAsia="zh-CN" w:bidi="ar"/>
              </w:rPr>
              <w:t>、鸣固</w:t>
            </w:r>
          </w:p>
        </w:tc>
      </w:tr>
      <w:tr w14:paraId="68D1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8" w:type="dxa"/>
            <w:shd w:val="clear" w:color="auto" w:fill="FFFFFF"/>
            <w:tcMar>
              <w:top w:w="0" w:type="dxa"/>
              <w:left w:w="105" w:type="dxa"/>
              <w:bottom w:w="0" w:type="dxa"/>
              <w:right w:w="105" w:type="dxa"/>
            </w:tcMar>
            <w:vAlign w:val="center"/>
          </w:tcPr>
          <w:p w14:paraId="1D72BF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85</w:t>
            </w:r>
          </w:p>
        </w:tc>
        <w:tc>
          <w:tcPr>
            <w:tcW w:w="2130" w:type="dxa"/>
            <w:shd w:val="clear" w:color="auto" w:fill="FFFFFF"/>
            <w:tcMar>
              <w:top w:w="0" w:type="dxa"/>
              <w:left w:w="105" w:type="dxa"/>
              <w:bottom w:w="0" w:type="dxa"/>
              <w:right w:w="105" w:type="dxa"/>
            </w:tcMar>
            <w:vAlign w:val="center"/>
          </w:tcPr>
          <w:p w14:paraId="4FE877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花露水</w:t>
            </w:r>
          </w:p>
        </w:tc>
        <w:tc>
          <w:tcPr>
            <w:tcW w:w="3285" w:type="dxa"/>
            <w:shd w:val="clear" w:color="auto" w:fill="FFFFFF"/>
            <w:tcMar>
              <w:top w:w="0" w:type="dxa"/>
              <w:left w:w="105" w:type="dxa"/>
              <w:bottom w:w="0" w:type="dxa"/>
              <w:right w:w="105" w:type="dxa"/>
            </w:tcMar>
            <w:vAlign w:val="center"/>
          </w:tcPr>
          <w:p w14:paraId="7D1CFA9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200ml（正负偏离5%）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410C7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F7880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26.00</w:t>
            </w:r>
          </w:p>
        </w:tc>
        <w:tc>
          <w:tcPr>
            <w:tcW w:w="2771" w:type="dxa"/>
            <w:shd w:val="clear" w:color="auto" w:fill="FFFFFF"/>
            <w:tcMar>
              <w:top w:w="0" w:type="dxa"/>
              <w:left w:w="105" w:type="dxa"/>
              <w:bottom w:w="0" w:type="dxa"/>
              <w:right w:w="105" w:type="dxa"/>
            </w:tcMar>
            <w:vAlign w:val="center"/>
          </w:tcPr>
          <w:p w14:paraId="623ECB3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六神、白莲、龙虎</w:t>
            </w:r>
          </w:p>
        </w:tc>
      </w:tr>
      <w:tr w14:paraId="7D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78" w:type="dxa"/>
            <w:shd w:val="clear" w:color="auto" w:fill="FFFFFF"/>
            <w:tcMar>
              <w:top w:w="0" w:type="dxa"/>
              <w:left w:w="105" w:type="dxa"/>
              <w:bottom w:w="0" w:type="dxa"/>
              <w:right w:w="105" w:type="dxa"/>
            </w:tcMar>
            <w:vAlign w:val="center"/>
          </w:tcPr>
          <w:p w14:paraId="412A39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86</w:t>
            </w:r>
          </w:p>
        </w:tc>
        <w:tc>
          <w:tcPr>
            <w:tcW w:w="2130" w:type="dxa"/>
            <w:shd w:val="clear" w:color="auto" w:fill="FFFFFF"/>
            <w:tcMar>
              <w:top w:w="0" w:type="dxa"/>
              <w:left w:w="105" w:type="dxa"/>
              <w:bottom w:w="0" w:type="dxa"/>
              <w:right w:w="105" w:type="dxa"/>
            </w:tcMar>
            <w:vAlign w:val="center"/>
          </w:tcPr>
          <w:p w14:paraId="063800C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驱蚊水</w:t>
            </w:r>
          </w:p>
        </w:tc>
        <w:tc>
          <w:tcPr>
            <w:tcW w:w="3285" w:type="dxa"/>
            <w:shd w:val="clear" w:color="auto" w:fill="FFFFFF"/>
            <w:tcMar>
              <w:top w:w="0" w:type="dxa"/>
              <w:left w:w="105" w:type="dxa"/>
              <w:bottom w:w="0" w:type="dxa"/>
              <w:right w:w="105" w:type="dxa"/>
            </w:tcMar>
            <w:vAlign w:val="center"/>
          </w:tcPr>
          <w:p w14:paraId="4D37B1C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180ml（正负偏离5%）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FE769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082E89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35.60</w:t>
            </w:r>
          </w:p>
        </w:tc>
        <w:tc>
          <w:tcPr>
            <w:tcW w:w="2771" w:type="dxa"/>
            <w:shd w:val="clear" w:color="auto" w:fill="FFFFFF"/>
            <w:tcMar>
              <w:top w:w="0" w:type="dxa"/>
              <w:left w:w="105" w:type="dxa"/>
              <w:bottom w:w="0" w:type="dxa"/>
              <w:right w:w="105" w:type="dxa"/>
            </w:tcMar>
            <w:vAlign w:val="center"/>
          </w:tcPr>
          <w:p w14:paraId="0E6861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六神、白莲、龙虎</w:t>
            </w:r>
          </w:p>
        </w:tc>
      </w:tr>
      <w:tr w14:paraId="2853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D57BB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87</w:t>
            </w:r>
          </w:p>
        </w:tc>
        <w:tc>
          <w:tcPr>
            <w:tcW w:w="2130" w:type="dxa"/>
            <w:shd w:val="clear" w:color="auto" w:fill="FFFFFF"/>
            <w:tcMar>
              <w:top w:w="0" w:type="dxa"/>
              <w:left w:w="105" w:type="dxa"/>
              <w:bottom w:w="0" w:type="dxa"/>
              <w:right w:w="105" w:type="dxa"/>
            </w:tcMar>
            <w:vAlign w:val="center"/>
          </w:tcPr>
          <w:p w14:paraId="16EBE4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牙签</w:t>
            </w:r>
          </w:p>
        </w:tc>
        <w:tc>
          <w:tcPr>
            <w:tcW w:w="3285" w:type="dxa"/>
            <w:shd w:val="clear" w:color="auto" w:fill="FFFFFF"/>
            <w:tcMar>
              <w:top w:w="0" w:type="dxa"/>
              <w:left w:w="105" w:type="dxa"/>
              <w:bottom w:w="0" w:type="dxa"/>
              <w:right w:w="105" w:type="dxa"/>
            </w:tcMar>
            <w:vAlign w:val="center"/>
          </w:tcPr>
          <w:p w14:paraId="0DE9EA9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材质：竹；</w:t>
            </w:r>
          </w:p>
          <w:p w14:paraId="3117938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规格：500支/罐（正负偏离5%）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913F2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罐</w:t>
            </w:r>
          </w:p>
        </w:tc>
        <w:tc>
          <w:tcPr>
            <w:tcW w:w="945" w:type="dxa"/>
            <w:shd w:val="clear" w:color="auto" w:fill="FFFFFF"/>
            <w:tcMar>
              <w:top w:w="0" w:type="dxa"/>
              <w:left w:w="105" w:type="dxa"/>
              <w:bottom w:w="0" w:type="dxa"/>
              <w:right w:w="105" w:type="dxa"/>
            </w:tcMar>
            <w:vAlign w:val="center"/>
          </w:tcPr>
          <w:p w14:paraId="316DAF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5.40</w:t>
            </w:r>
          </w:p>
        </w:tc>
        <w:tc>
          <w:tcPr>
            <w:tcW w:w="2771" w:type="dxa"/>
            <w:shd w:val="clear" w:color="auto" w:fill="FFFFFF"/>
            <w:tcMar>
              <w:top w:w="0" w:type="dxa"/>
              <w:left w:w="105" w:type="dxa"/>
              <w:bottom w:w="0" w:type="dxa"/>
              <w:right w:w="105" w:type="dxa"/>
            </w:tcMar>
            <w:vAlign w:val="center"/>
          </w:tcPr>
          <w:p w14:paraId="20CF72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双枪、</w:t>
            </w:r>
            <w:r>
              <w:rPr>
                <w:rFonts w:hint="eastAsia" w:ascii="宋体" w:hAnsi="宋体" w:cs="宋体"/>
                <w:i w:val="0"/>
                <w:iCs w:val="0"/>
                <w:color w:val="000000"/>
                <w:kern w:val="0"/>
                <w:sz w:val="24"/>
                <w:szCs w:val="24"/>
                <w:u w:val="none"/>
                <w:lang w:val="en-US" w:eastAsia="zh-CN" w:bidi="ar"/>
              </w:rPr>
              <w:t>万德福、茶花</w:t>
            </w:r>
          </w:p>
        </w:tc>
      </w:tr>
      <w:tr w14:paraId="772B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77D1D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88</w:t>
            </w:r>
          </w:p>
        </w:tc>
        <w:tc>
          <w:tcPr>
            <w:tcW w:w="2130" w:type="dxa"/>
            <w:shd w:val="clear" w:color="auto" w:fill="FFFFFF"/>
            <w:tcMar>
              <w:top w:w="0" w:type="dxa"/>
              <w:left w:w="105" w:type="dxa"/>
              <w:bottom w:w="0" w:type="dxa"/>
              <w:right w:w="105" w:type="dxa"/>
            </w:tcMar>
            <w:vAlign w:val="center"/>
          </w:tcPr>
          <w:p w14:paraId="265022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新薄荷牙膏</w:t>
            </w:r>
          </w:p>
        </w:tc>
        <w:tc>
          <w:tcPr>
            <w:tcW w:w="3285" w:type="dxa"/>
            <w:shd w:val="clear" w:color="auto" w:fill="FFFFFF"/>
            <w:tcMar>
              <w:top w:w="0" w:type="dxa"/>
              <w:left w:w="105" w:type="dxa"/>
              <w:bottom w:w="0" w:type="dxa"/>
              <w:right w:w="105" w:type="dxa"/>
            </w:tcMar>
            <w:vAlign w:val="center"/>
          </w:tcPr>
          <w:p w14:paraId="4675D38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规格：≥200g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7EE56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776E28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10.80</w:t>
            </w:r>
          </w:p>
        </w:tc>
        <w:tc>
          <w:tcPr>
            <w:tcW w:w="2771" w:type="dxa"/>
            <w:shd w:val="clear" w:color="auto" w:fill="FFFFFF"/>
            <w:tcMar>
              <w:top w:w="0" w:type="dxa"/>
              <w:left w:w="105" w:type="dxa"/>
              <w:bottom w:w="0" w:type="dxa"/>
              <w:right w:w="105" w:type="dxa"/>
            </w:tcMar>
            <w:vAlign w:val="center"/>
          </w:tcPr>
          <w:p w14:paraId="0DBEDD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佳洁士、云南白药、中华</w:t>
            </w:r>
          </w:p>
        </w:tc>
      </w:tr>
      <w:tr w14:paraId="7D67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90068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89</w:t>
            </w:r>
          </w:p>
        </w:tc>
        <w:tc>
          <w:tcPr>
            <w:tcW w:w="2130" w:type="dxa"/>
            <w:shd w:val="clear" w:color="auto" w:fill="FFFFFF"/>
            <w:tcMar>
              <w:top w:w="0" w:type="dxa"/>
              <w:left w:w="105" w:type="dxa"/>
              <w:bottom w:w="0" w:type="dxa"/>
              <w:right w:w="105" w:type="dxa"/>
            </w:tcMar>
            <w:vAlign w:val="center"/>
          </w:tcPr>
          <w:p w14:paraId="2A9347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highlight w:val="none"/>
                <w:u w:val="none"/>
                <w:lang w:val="en-US" w:eastAsia="zh-CN" w:bidi="ar"/>
              </w:rPr>
              <w:t>强健牙釉质牙膏</w:t>
            </w:r>
          </w:p>
        </w:tc>
        <w:tc>
          <w:tcPr>
            <w:tcW w:w="3285" w:type="dxa"/>
            <w:shd w:val="clear" w:color="auto" w:fill="FFFFFF"/>
            <w:tcMar>
              <w:top w:w="0" w:type="dxa"/>
              <w:left w:w="105" w:type="dxa"/>
              <w:bottom w:w="0" w:type="dxa"/>
              <w:right w:w="105" w:type="dxa"/>
            </w:tcMar>
            <w:vAlign w:val="center"/>
          </w:tcPr>
          <w:p w14:paraId="7D833DF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规格：≥180g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C2640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0099C7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18.00</w:t>
            </w:r>
          </w:p>
        </w:tc>
        <w:tc>
          <w:tcPr>
            <w:tcW w:w="2771" w:type="dxa"/>
            <w:shd w:val="clear" w:color="auto" w:fill="FFFFFF"/>
            <w:tcMar>
              <w:top w:w="0" w:type="dxa"/>
              <w:left w:w="105" w:type="dxa"/>
              <w:bottom w:w="0" w:type="dxa"/>
              <w:right w:w="105" w:type="dxa"/>
            </w:tcMar>
            <w:vAlign w:val="center"/>
          </w:tcPr>
          <w:p w14:paraId="6C8803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佳洁士、云南白药、</w:t>
            </w:r>
            <w:r>
              <w:rPr>
                <w:rFonts w:hint="eastAsia" w:ascii="宋体" w:hAnsi="宋体" w:cs="宋体"/>
                <w:i w:val="0"/>
                <w:iCs w:val="0"/>
                <w:color w:val="000000"/>
                <w:kern w:val="0"/>
                <w:sz w:val="24"/>
                <w:szCs w:val="24"/>
                <w:u w:val="none"/>
                <w:lang w:val="en-US" w:eastAsia="zh-CN" w:bidi="ar"/>
              </w:rPr>
              <w:t>好来</w:t>
            </w:r>
          </w:p>
        </w:tc>
      </w:tr>
      <w:tr w14:paraId="775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44C71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w:t>
            </w:r>
          </w:p>
        </w:tc>
        <w:tc>
          <w:tcPr>
            <w:tcW w:w="2130" w:type="dxa"/>
            <w:shd w:val="clear" w:color="auto" w:fill="FFFFFF"/>
            <w:tcMar>
              <w:top w:w="0" w:type="dxa"/>
              <w:left w:w="105" w:type="dxa"/>
              <w:bottom w:w="0" w:type="dxa"/>
              <w:right w:w="105" w:type="dxa"/>
            </w:tcMar>
            <w:vAlign w:val="center"/>
          </w:tcPr>
          <w:p w14:paraId="739F3D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薄荷清爽牙膏</w:t>
            </w:r>
          </w:p>
        </w:tc>
        <w:tc>
          <w:tcPr>
            <w:tcW w:w="3285" w:type="dxa"/>
            <w:shd w:val="clear" w:color="auto" w:fill="FFFFFF"/>
            <w:tcMar>
              <w:top w:w="0" w:type="dxa"/>
              <w:left w:w="105" w:type="dxa"/>
              <w:bottom w:w="0" w:type="dxa"/>
              <w:right w:w="105" w:type="dxa"/>
            </w:tcMar>
            <w:vAlign w:val="center"/>
          </w:tcPr>
          <w:p w14:paraId="15CE7AC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规格：≥100g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88AFC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5CDF18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4304E98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佳洁士、</w:t>
            </w:r>
            <w:r>
              <w:rPr>
                <w:rFonts w:hint="eastAsia" w:ascii="宋体" w:hAnsi="宋体" w:eastAsia="宋体" w:cs="宋体"/>
                <w:i w:val="0"/>
                <w:iCs w:val="0"/>
                <w:color w:val="000000"/>
                <w:kern w:val="0"/>
                <w:sz w:val="24"/>
                <w:szCs w:val="24"/>
                <w:u w:val="none"/>
                <w:lang w:val="en-US" w:eastAsia="zh-CN" w:bidi="ar"/>
              </w:rPr>
              <w:t>云南白药、中华</w:t>
            </w:r>
          </w:p>
        </w:tc>
      </w:tr>
      <w:tr w14:paraId="616C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78" w:type="dxa"/>
            <w:shd w:val="clear" w:color="auto" w:fill="FFFFFF"/>
            <w:tcMar>
              <w:top w:w="0" w:type="dxa"/>
              <w:left w:w="105" w:type="dxa"/>
              <w:bottom w:w="0" w:type="dxa"/>
              <w:right w:w="105" w:type="dxa"/>
            </w:tcMar>
            <w:vAlign w:val="center"/>
          </w:tcPr>
          <w:p w14:paraId="213D47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91</w:t>
            </w:r>
          </w:p>
        </w:tc>
        <w:tc>
          <w:tcPr>
            <w:tcW w:w="2130" w:type="dxa"/>
            <w:shd w:val="clear" w:color="auto" w:fill="FFFFFF"/>
            <w:tcMar>
              <w:top w:w="0" w:type="dxa"/>
              <w:left w:w="105" w:type="dxa"/>
              <w:bottom w:w="0" w:type="dxa"/>
              <w:right w:w="105" w:type="dxa"/>
            </w:tcMar>
            <w:vAlign w:val="center"/>
          </w:tcPr>
          <w:p w14:paraId="48BEB7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茉莉白茶牙膏</w:t>
            </w:r>
          </w:p>
        </w:tc>
        <w:tc>
          <w:tcPr>
            <w:tcW w:w="3285" w:type="dxa"/>
            <w:shd w:val="clear" w:color="auto" w:fill="FFFFFF"/>
            <w:tcMar>
              <w:top w:w="0" w:type="dxa"/>
              <w:left w:w="105" w:type="dxa"/>
              <w:bottom w:w="0" w:type="dxa"/>
              <w:right w:w="105" w:type="dxa"/>
            </w:tcMar>
            <w:vAlign w:val="center"/>
          </w:tcPr>
          <w:p w14:paraId="5DC1BF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规格：≥190g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7953C7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945" w:type="dxa"/>
            <w:shd w:val="clear" w:color="auto" w:fill="FFFFFF"/>
            <w:tcMar>
              <w:top w:w="0" w:type="dxa"/>
              <w:left w:w="105" w:type="dxa"/>
              <w:bottom w:w="0" w:type="dxa"/>
              <w:right w:w="105" w:type="dxa"/>
            </w:tcMar>
            <w:vAlign w:val="center"/>
          </w:tcPr>
          <w:p w14:paraId="0AF148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21.00</w:t>
            </w:r>
          </w:p>
        </w:tc>
        <w:tc>
          <w:tcPr>
            <w:tcW w:w="2771" w:type="dxa"/>
            <w:shd w:val="clear" w:color="auto" w:fill="FFFFFF"/>
            <w:tcMar>
              <w:top w:w="0" w:type="dxa"/>
              <w:left w:w="105" w:type="dxa"/>
              <w:bottom w:w="0" w:type="dxa"/>
              <w:right w:w="105" w:type="dxa"/>
            </w:tcMar>
            <w:vAlign w:val="center"/>
          </w:tcPr>
          <w:p w14:paraId="4EB89A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宋体" w:hAnsi="宋体" w:cs="宋体"/>
                <w:i w:val="0"/>
                <w:iCs w:val="0"/>
                <w:color w:val="000000"/>
                <w:kern w:val="0"/>
                <w:sz w:val="24"/>
                <w:szCs w:val="24"/>
                <w:highlight w:val="none"/>
                <w:u w:val="none"/>
                <w:lang w:val="en-US" w:eastAsia="zh-CN" w:bidi="ar"/>
              </w:rPr>
              <w:t>好来</w:t>
            </w:r>
            <w:r>
              <w:rPr>
                <w:rFonts w:hint="eastAsia" w:ascii="宋体" w:hAnsi="宋体" w:eastAsia="宋体" w:cs="宋体"/>
                <w:i w:val="0"/>
                <w:iCs w:val="0"/>
                <w:color w:val="000000"/>
                <w:kern w:val="0"/>
                <w:sz w:val="24"/>
                <w:szCs w:val="24"/>
                <w:highlight w:val="none"/>
                <w:u w:val="none"/>
                <w:lang w:val="en-US" w:eastAsia="zh-CN" w:bidi="ar"/>
              </w:rPr>
              <w:t>、佳洁士、云南白药</w:t>
            </w:r>
          </w:p>
        </w:tc>
      </w:tr>
      <w:tr w14:paraId="587F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78" w:type="dxa"/>
            <w:shd w:val="clear" w:color="auto" w:fill="FFFFFF"/>
            <w:tcMar>
              <w:top w:w="0" w:type="dxa"/>
              <w:left w:w="105" w:type="dxa"/>
              <w:bottom w:w="0" w:type="dxa"/>
              <w:right w:w="105" w:type="dxa"/>
            </w:tcMar>
            <w:vAlign w:val="center"/>
          </w:tcPr>
          <w:p w14:paraId="51DF88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92</w:t>
            </w:r>
          </w:p>
        </w:tc>
        <w:tc>
          <w:tcPr>
            <w:tcW w:w="2130" w:type="dxa"/>
            <w:shd w:val="clear" w:color="auto" w:fill="FFFFFF"/>
            <w:tcMar>
              <w:top w:w="0" w:type="dxa"/>
              <w:left w:w="105" w:type="dxa"/>
              <w:bottom w:w="0" w:type="dxa"/>
              <w:right w:w="105" w:type="dxa"/>
            </w:tcMar>
            <w:vAlign w:val="center"/>
          </w:tcPr>
          <w:p w14:paraId="4910AD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衣架</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6D8533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材质：</w:t>
            </w:r>
            <w:r>
              <w:rPr>
                <w:rFonts w:hint="eastAsia" w:ascii="宋体" w:hAnsi="宋体" w:cs="宋体"/>
                <w:i w:val="0"/>
                <w:iCs w:val="0"/>
                <w:color w:val="000000"/>
                <w:kern w:val="0"/>
                <w:sz w:val="24"/>
                <w:szCs w:val="24"/>
                <w:highlight w:val="none"/>
                <w:u w:val="none"/>
                <w:lang w:val="en-US" w:eastAsia="zh-CN" w:bidi="ar"/>
              </w:rPr>
              <w:t>PE+金属</w:t>
            </w:r>
            <w:r>
              <w:rPr>
                <w:rFonts w:hint="eastAsia" w:ascii="宋体" w:hAnsi="宋体" w:eastAsia="宋体" w:cs="宋体"/>
                <w:i w:val="0"/>
                <w:iCs w:val="0"/>
                <w:color w:val="000000"/>
                <w:kern w:val="0"/>
                <w:sz w:val="24"/>
                <w:szCs w:val="24"/>
                <w:highlight w:val="none"/>
                <w:u w:val="none"/>
                <w:lang w:val="en-US" w:eastAsia="zh-CN" w:bidi="ar"/>
              </w:rPr>
              <w:t>；</w:t>
            </w:r>
          </w:p>
          <w:p w14:paraId="52833EF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规格：20支/组</w:t>
            </w:r>
            <w:r>
              <w:rPr>
                <w:rFonts w:hint="eastAsia" w:ascii="宋体" w:hAnsi="宋体" w:cs="宋体"/>
                <w:i w:val="0"/>
                <w:iCs w:val="0"/>
                <w:color w:val="000000"/>
                <w:kern w:val="0"/>
                <w:sz w:val="24"/>
                <w:szCs w:val="24"/>
                <w:u w:val="none"/>
                <w:lang w:val="en-US" w:eastAsia="zh-CN" w:bidi="ar"/>
              </w:rPr>
              <w:t>；</w:t>
            </w:r>
          </w:p>
          <w:p w14:paraId="496A6FA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40cm*18.5cm(正负偏离</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8D158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39E33E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51CA6C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百草园</w:t>
            </w:r>
          </w:p>
        </w:tc>
      </w:tr>
      <w:tr w14:paraId="0A90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78" w:type="dxa"/>
            <w:shd w:val="clear" w:color="auto" w:fill="FFFFFF"/>
            <w:tcMar>
              <w:top w:w="0" w:type="dxa"/>
              <w:left w:w="105" w:type="dxa"/>
              <w:bottom w:w="0" w:type="dxa"/>
              <w:right w:w="105" w:type="dxa"/>
            </w:tcMar>
            <w:vAlign w:val="center"/>
          </w:tcPr>
          <w:p w14:paraId="08F516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93</w:t>
            </w:r>
          </w:p>
        </w:tc>
        <w:tc>
          <w:tcPr>
            <w:tcW w:w="2130" w:type="dxa"/>
            <w:shd w:val="clear" w:color="auto" w:fill="FFFFFF"/>
            <w:tcMar>
              <w:top w:w="0" w:type="dxa"/>
              <w:left w:w="105" w:type="dxa"/>
              <w:bottom w:w="0" w:type="dxa"/>
              <w:right w:w="105" w:type="dxa"/>
            </w:tcMar>
            <w:vAlign w:val="center"/>
          </w:tcPr>
          <w:p w14:paraId="7F3AFE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衣架</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23E76FA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60F4444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规格：5支/组</w:t>
            </w:r>
            <w:r>
              <w:rPr>
                <w:rFonts w:hint="eastAsia" w:ascii="宋体" w:hAnsi="宋体" w:cs="宋体"/>
                <w:i w:val="0"/>
                <w:iCs w:val="0"/>
                <w:color w:val="000000"/>
                <w:kern w:val="0"/>
                <w:sz w:val="24"/>
                <w:szCs w:val="24"/>
                <w:u w:val="none"/>
                <w:lang w:val="en-US" w:eastAsia="zh-CN" w:bidi="ar"/>
              </w:rPr>
              <w:t>；</w:t>
            </w:r>
          </w:p>
          <w:p w14:paraId="0F4B352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尺寸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42cm*21cm(正负偏离</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B68F04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0C6347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11.00</w:t>
            </w:r>
          </w:p>
        </w:tc>
        <w:tc>
          <w:tcPr>
            <w:tcW w:w="2771" w:type="dxa"/>
            <w:shd w:val="clear" w:color="auto" w:fill="FFFFFF"/>
            <w:tcMar>
              <w:top w:w="0" w:type="dxa"/>
              <w:left w:w="105" w:type="dxa"/>
              <w:bottom w:w="0" w:type="dxa"/>
              <w:right w:w="105" w:type="dxa"/>
            </w:tcMar>
            <w:vAlign w:val="center"/>
          </w:tcPr>
          <w:p w14:paraId="127D7F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百草园</w:t>
            </w:r>
          </w:p>
        </w:tc>
      </w:tr>
      <w:tr w14:paraId="1D1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CEF80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94</w:t>
            </w:r>
          </w:p>
        </w:tc>
        <w:tc>
          <w:tcPr>
            <w:tcW w:w="2130" w:type="dxa"/>
            <w:shd w:val="clear" w:color="auto" w:fill="FFFFFF"/>
            <w:tcMar>
              <w:top w:w="0" w:type="dxa"/>
              <w:left w:w="105" w:type="dxa"/>
              <w:bottom w:w="0" w:type="dxa"/>
              <w:right w:w="105" w:type="dxa"/>
            </w:tcMar>
            <w:vAlign w:val="center"/>
          </w:tcPr>
          <w:p w14:paraId="2B071E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塑料凳</w:t>
            </w:r>
          </w:p>
        </w:tc>
        <w:tc>
          <w:tcPr>
            <w:tcW w:w="3285" w:type="dxa"/>
            <w:shd w:val="clear" w:color="auto" w:fill="FFFFFF"/>
            <w:tcMar>
              <w:top w:w="0" w:type="dxa"/>
              <w:left w:w="105" w:type="dxa"/>
              <w:bottom w:w="0" w:type="dxa"/>
              <w:right w:w="105" w:type="dxa"/>
            </w:tcMar>
            <w:vAlign w:val="center"/>
          </w:tcPr>
          <w:p w14:paraId="6F3FA07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p>
          <w:p w14:paraId="190AD7A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规格：39cm*39cm*46cm(正负偏离</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0CAFB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张</w:t>
            </w:r>
          </w:p>
        </w:tc>
        <w:tc>
          <w:tcPr>
            <w:tcW w:w="945" w:type="dxa"/>
            <w:shd w:val="clear" w:color="auto" w:fill="FFFFFF"/>
            <w:tcMar>
              <w:top w:w="0" w:type="dxa"/>
              <w:left w:w="105" w:type="dxa"/>
              <w:bottom w:w="0" w:type="dxa"/>
              <w:right w:w="105" w:type="dxa"/>
            </w:tcMar>
            <w:vAlign w:val="center"/>
          </w:tcPr>
          <w:p w14:paraId="1D9F1F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38.00</w:t>
            </w:r>
          </w:p>
        </w:tc>
        <w:tc>
          <w:tcPr>
            <w:tcW w:w="2771" w:type="dxa"/>
            <w:shd w:val="clear" w:color="auto" w:fill="FFFFFF"/>
            <w:tcMar>
              <w:top w:w="0" w:type="dxa"/>
              <w:left w:w="105" w:type="dxa"/>
              <w:bottom w:w="0" w:type="dxa"/>
              <w:right w:w="105" w:type="dxa"/>
            </w:tcMar>
            <w:vAlign w:val="center"/>
          </w:tcPr>
          <w:p w14:paraId="227CCF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highlight w:val="none"/>
                <w:u w:val="none"/>
                <w:lang w:val="en-US" w:eastAsia="zh-CN" w:bidi="ar"/>
              </w:rPr>
              <w:t>美</w:t>
            </w:r>
            <w:r>
              <w:rPr>
                <w:rFonts w:hint="eastAsia" w:ascii="宋体" w:hAnsi="宋体" w:eastAsia="宋体" w:cs="宋体"/>
                <w:i w:val="0"/>
                <w:iCs w:val="0"/>
                <w:color w:val="000000"/>
                <w:kern w:val="0"/>
                <w:sz w:val="24"/>
                <w:szCs w:val="24"/>
                <w:highlight w:val="none"/>
                <w:u w:val="none"/>
                <w:lang w:val="en-US" w:eastAsia="zh-CN" w:bidi="ar"/>
              </w:rPr>
              <w:t>丽雅、</w:t>
            </w:r>
            <w:r>
              <w:rPr>
                <w:rFonts w:hint="eastAsia" w:ascii="宋体" w:hAnsi="宋体" w:eastAsia="宋体" w:cs="宋体"/>
                <w:i w:val="0"/>
                <w:iCs w:val="0"/>
                <w:color w:val="000000"/>
                <w:kern w:val="0"/>
                <w:sz w:val="24"/>
                <w:szCs w:val="24"/>
                <w:u w:val="none"/>
                <w:lang w:val="en-US" w:eastAsia="zh-CN" w:bidi="ar"/>
              </w:rPr>
              <w:t>茶花、</w:t>
            </w:r>
            <w:r>
              <w:rPr>
                <w:rFonts w:hint="eastAsia" w:ascii="宋体" w:hAnsi="宋体" w:cs="宋体"/>
                <w:i w:val="0"/>
                <w:iCs w:val="0"/>
                <w:color w:val="000000"/>
                <w:kern w:val="0"/>
                <w:sz w:val="24"/>
                <w:szCs w:val="24"/>
                <w:u w:val="none"/>
                <w:lang w:val="en-US" w:eastAsia="zh-CN" w:bidi="ar"/>
              </w:rPr>
              <w:t>禧天龙</w:t>
            </w:r>
          </w:p>
        </w:tc>
      </w:tr>
      <w:tr w14:paraId="36BF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8" w:type="dxa"/>
            <w:shd w:val="clear" w:color="auto" w:fill="FFFFFF"/>
            <w:tcMar>
              <w:top w:w="0" w:type="dxa"/>
              <w:left w:w="105" w:type="dxa"/>
              <w:bottom w:w="0" w:type="dxa"/>
              <w:right w:w="105" w:type="dxa"/>
            </w:tcMar>
            <w:vAlign w:val="center"/>
          </w:tcPr>
          <w:p w14:paraId="498660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95</w:t>
            </w:r>
          </w:p>
        </w:tc>
        <w:tc>
          <w:tcPr>
            <w:tcW w:w="2130" w:type="dxa"/>
            <w:shd w:val="clear" w:color="auto" w:fill="FFFFFF"/>
            <w:tcMar>
              <w:top w:w="0" w:type="dxa"/>
              <w:left w:w="105" w:type="dxa"/>
              <w:bottom w:w="0" w:type="dxa"/>
              <w:right w:w="105" w:type="dxa"/>
            </w:tcMar>
            <w:vAlign w:val="center"/>
          </w:tcPr>
          <w:p w14:paraId="444449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空气清新喷雾剂</w:t>
            </w:r>
          </w:p>
        </w:tc>
        <w:tc>
          <w:tcPr>
            <w:tcW w:w="3285" w:type="dxa"/>
            <w:shd w:val="clear" w:color="auto" w:fill="FFFFFF"/>
            <w:tcMar>
              <w:top w:w="0" w:type="dxa"/>
              <w:left w:w="105" w:type="dxa"/>
              <w:bottom w:w="0" w:type="dxa"/>
              <w:right w:w="105" w:type="dxa"/>
            </w:tcMar>
            <w:vAlign w:val="center"/>
          </w:tcPr>
          <w:p w14:paraId="00FF714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≥320</w:t>
            </w:r>
            <w:r>
              <w:rPr>
                <w:rFonts w:hint="eastAsia" w:ascii="宋体" w:hAnsi="宋体" w:cs="宋体"/>
                <w:i w:val="0"/>
                <w:iCs w:val="0"/>
                <w:color w:val="000000"/>
                <w:kern w:val="0"/>
                <w:sz w:val="24"/>
                <w:szCs w:val="24"/>
                <w:u w:val="none"/>
                <w:lang w:val="en-US" w:eastAsia="zh-CN" w:bidi="ar"/>
              </w:rPr>
              <w:t>ml。</w:t>
            </w:r>
          </w:p>
        </w:tc>
        <w:tc>
          <w:tcPr>
            <w:tcW w:w="450" w:type="dxa"/>
            <w:shd w:val="clear" w:color="auto" w:fill="FFFFFF"/>
            <w:tcMar>
              <w:top w:w="0" w:type="dxa"/>
              <w:left w:w="105" w:type="dxa"/>
              <w:bottom w:w="0" w:type="dxa"/>
              <w:right w:w="105" w:type="dxa"/>
            </w:tcMar>
            <w:vAlign w:val="center"/>
          </w:tcPr>
          <w:p w14:paraId="6E1EE1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0800A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5470FE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佳丽、</w:t>
            </w:r>
            <w:r>
              <w:rPr>
                <w:rFonts w:hint="eastAsia" w:ascii="宋体" w:hAnsi="宋体" w:cs="宋体"/>
                <w:i w:val="0"/>
                <w:iCs w:val="0"/>
                <w:color w:val="000000"/>
                <w:kern w:val="0"/>
                <w:sz w:val="24"/>
                <w:szCs w:val="24"/>
                <w:u w:val="none"/>
                <w:lang w:val="en-US" w:eastAsia="zh-CN" w:bidi="ar"/>
              </w:rPr>
              <w:t>家家宜、好迪</w:t>
            </w:r>
          </w:p>
        </w:tc>
      </w:tr>
      <w:tr w14:paraId="623E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78" w:type="dxa"/>
            <w:shd w:val="clear" w:color="auto" w:fill="FFFFFF"/>
            <w:tcMar>
              <w:top w:w="0" w:type="dxa"/>
              <w:left w:w="105" w:type="dxa"/>
              <w:bottom w:w="0" w:type="dxa"/>
              <w:right w:w="105" w:type="dxa"/>
            </w:tcMar>
            <w:vAlign w:val="center"/>
          </w:tcPr>
          <w:p w14:paraId="79ABB0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96</w:t>
            </w:r>
          </w:p>
        </w:tc>
        <w:tc>
          <w:tcPr>
            <w:tcW w:w="2130" w:type="dxa"/>
            <w:shd w:val="clear" w:color="auto" w:fill="FFFFFF"/>
            <w:tcMar>
              <w:top w:w="0" w:type="dxa"/>
              <w:left w:w="105" w:type="dxa"/>
              <w:bottom w:w="0" w:type="dxa"/>
              <w:right w:w="105" w:type="dxa"/>
            </w:tcMar>
            <w:vAlign w:val="center"/>
          </w:tcPr>
          <w:p w14:paraId="02908A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抹布</w:t>
            </w:r>
          </w:p>
        </w:tc>
        <w:tc>
          <w:tcPr>
            <w:tcW w:w="3285" w:type="dxa"/>
            <w:shd w:val="clear" w:color="auto" w:fill="FFFFFF"/>
            <w:tcMar>
              <w:top w:w="0" w:type="dxa"/>
              <w:left w:w="105" w:type="dxa"/>
              <w:bottom w:w="0" w:type="dxa"/>
              <w:right w:w="105" w:type="dxa"/>
            </w:tcMar>
            <w:vAlign w:val="center"/>
          </w:tcPr>
          <w:p w14:paraId="6CC3B1F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材质：再生纤维素纤维</w:t>
            </w:r>
            <w:r>
              <w:rPr>
                <w:rFonts w:hint="eastAsia" w:ascii="宋体" w:hAnsi="宋体" w:cs="宋体"/>
                <w:i w:val="0"/>
                <w:iCs w:val="0"/>
                <w:color w:val="000000"/>
                <w:kern w:val="0"/>
                <w:sz w:val="24"/>
                <w:szCs w:val="24"/>
                <w:u w:val="none"/>
                <w:lang w:val="en-US" w:eastAsia="zh-CN" w:bidi="ar"/>
              </w:rPr>
              <w:t>；</w:t>
            </w:r>
          </w:p>
          <w:p w14:paraId="26331A5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Style w:val="38"/>
                <w:lang w:val="en-US" w:eastAsia="zh-CN" w:bidi="ar"/>
              </w:rPr>
              <w:t xml:space="preserve">规格：5片/包，30cm*30cm(正负偏离5%)。  </w:t>
            </w:r>
          </w:p>
        </w:tc>
        <w:tc>
          <w:tcPr>
            <w:tcW w:w="450" w:type="dxa"/>
            <w:shd w:val="clear" w:color="auto" w:fill="FFFFFF"/>
            <w:tcMar>
              <w:top w:w="0" w:type="dxa"/>
              <w:left w:w="105" w:type="dxa"/>
              <w:bottom w:w="0" w:type="dxa"/>
              <w:right w:w="105" w:type="dxa"/>
            </w:tcMar>
            <w:vAlign w:val="center"/>
          </w:tcPr>
          <w:p w14:paraId="2FC05CF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22CC55F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20.50</w:t>
            </w:r>
          </w:p>
        </w:tc>
        <w:tc>
          <w:tcPr>
            <w:tcW w:w="2771" w:type="dxa"/>
            <w:shd w:val="clear" w:color="auto" w:fill="FFFFFF"/>
            <w:tcMar>
              <w:top w:w="0" w:type="dxa"/>
              <w:left w:w="105" w:type="dxa"/>
              <w:bottom w:w="0" w:type="dxa"/>
              <w:right w:w="105" w:type="dxa"/>
            </w:tcMar>
            <w:vAlign w:val="center"/>
          </w:tcPr>
          <w:p w14:paraId="72FCF5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妙洁、</w:t>
            </w:r>
            <w:r>
              <w:rPr>
                <w:rFonts w:hint="eastAsia" w:ascii="宋体" w:hAnsi="宋体" w:cs="宋体"/>
                <w:i w:val="0"/>
                <w:iCs w:val="0"/>
                <w:color w:val="000000"/>
                <w:kern w:val="0"/>
                <w:sz w:val="24"/>
                <w:szCs w:val="24"/>
                <w:u w:val="none"/>
                <w:lang w:val="en-US" w:eastAsia="zh-CN" w:bidi="ar"/>
              </w:rPr>
              <w:t>云蕾、苏诺</w:t>
            </w:r>
          </w:p>
        </w:tc>
      </w:tr>
      <w:tr w14:paraId="441F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DE99E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97</w:t>
            </w:r>
          </w:p>
        </w:tc>
        <w:tc>
          <w:tcPr>
            <w:tcW w:w="2130" w:type="dxa"/>
            <w:shd w:val="clear" w:color="auto" w:fill="FFFFFF"/>
            <w:tcMar>
              <w:top w:w="0" w:type="dxa"/>
              <w:left w:w="105" w:type="dxa"/>
              <w:bottom w:w="0" w:type="dxa"/>
              <w:right w:w="105" w:type="dxa"/>
            </w:tcMar>
            <w:vAlign w:val="center"/>
          </w:tcPr>
          <w:p w14:paraId="04BD2F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蚊香</w:t>
            </w:r>
          </w:p>
        </w:tc>
        <w:tc>
          <w:tcPr>
            <w:tcW w:w="3285" w:type="dxa"/>
            <w:shd w:val="clear" w:color="auto" w:fill="FFFFFF"/>
            <w:tcMar>
              <w:top w:w="0" w:type="dxa"/>
              <w:left w:w="105" w:type="dxa"/>
              <w:bottom w:w="0" w:type="dxa"/>
              <w:right w:w="105" w:type="dxa"/>
            </w:tcMar>
            <w:vAlign w:val="center"/>
          </w:tcPr>
          <w:p w14:paraId="11A6819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8"/>
                <w:lang w:val="en-US" w:eastAsia="zh-CN" w:bidi="ar"/>
              </w:rPr>
            </w:pPr>
            <w:r>
              <w:rPr>
                <w:rStyle w:val="38"/>
                <w:lang w:val="en-US" w:eastAsia="zh-CN" w:bidi="ar"/>
              </w:rPr>
              <w:t xml:space="preserve">30圈/盒至40盘/盒 ； </w:t>
            </w:r>
          </w:p>
          <w:p w14:paraId="1F5F32C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Style w:val="38"/>
                <w:lang w:val="en-US" w:eastAsia="zh-CN" w:bidi="ar"/>
              </w:rPr>
              <w:t>无烟。</w:t>
            </w:r>
          </w:p>
        </w:tc>
        <w:tc>
          <w:tcPr>
            <w:tcW w:w="450" w:type="dxa"/>
            <w:shd w:val="clear" w:color="auto" w:fill="FFFFFF"/>
            <w:tcMar>
              <w:top w:w="0" w:type="dxa"/>
              <w:left w:w="105" w:type="dxa"/>
              <w:bottom w:w="0" w:type="dxa"/>
              <w:right w:w="105" w:type="dxa"/>
            </w:tcMar>
            <w:vAlign w:val="center"/>
          </w:tcPr>
          <w:p w14:paraId="2A8377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2E71761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12.58</w:t>
            </w:r>
          </w:p>
        </w:tc>
        <w:tc>
          <w:tcPr>
            <w:tcW w:w="2771" w:type="dxa"/>
            <w:shd w:val="clear" w:color="auto" w:fill="FFFFFF"/>
            <w:tcMar>
              <w:top w:w="0" w:type="dxa"/>
              <w:left w:w="105" w:type="dxa"/>
              <w:bottom w:w="0" w:type="dxa"/>
              <w:right w:w="105" w:type="dxa"/>
            </w:tcMar>
            <w:vAlign w:val="center"/>
          </w:tcPr>
          <w:p w14:paraId="49E667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金鹿、超威、雷达</w:t>
            </w:r>
          </w:p>
        </w:tc>
      </w:tr>
      <w:tr w14:paraId="6435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868D29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98</w:t>
            </w:r>
          </w:p>
        </w:tc>
        <w:tc>
          <w:tcPr>
            <w:tcW w:w="2130" w:type="dxa"/>
            <w:shd w:val="clear" w:color="auto" w:fill="FFFFFF"/>
            <w:tcMar>
              <w:top w:w="0" w:type="dxa"/>
              <w:left w:w="105" w:type="dxa"/>
              <w:bottom w:w="0" w:type="dxa"/>
              <w:right w:w="105" w:type="dxa"/>
            </w:tcMar>
            <w:vAlign w:val="center"/>
          </w:tcPr>
          <w:p w14:paraId="7AB1BE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电蚊香液</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E3CF6F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40ml*2瓶+1个加热器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72343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7A419B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7A2524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金鹿、超威、雷达</w:t>
            </w:r>
          </w:p>
        </w:tc>
      </w:tr>
      <w:tr w14:paraId="1483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9817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99</w:t>
            </w:r>
          </w:p>
        </w:tc>
        <w:tc>
          <w:tcPr>
            <w:tcW w:w="2130" w:type="dxa"/>
            <w:shd w:val="clear" w:color="auto" w:fill="FFFFFF"/>
            <w:tcMar>
              <w:top w:w="0" w:type="dxa"/>
              <w:left w:w="105" w:type="dxa"/>
              <w:bottom w:w="0" w:type="dxa"/>
              <w:right w:w="105" w:type="dxa"/>
            </w:tcMar>
            <w:vAlign w:val="center"/>
          </w:tcPr>
          <w:p w14:paraId="36CC6A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电蚊香液</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230CCF0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34ml*2瓶+1个加热器</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314CA3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6B8880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42.00</w:t>
            </w:r>
          </w:p>
        </w:tc>
        <w:tc>
          <w:tcPr>
            <w:tcW w:w="2771" w:type="dxa"/>
            <w:shd w:val="clear" w:color="auto" w:fill="FFFFFF"/>
            <w:tcMar>
              <w:top w:w="0" w:type="dxa"/>
              <w:left w:w="105" w:type="dxa"/>
              <w:bottom w:w="0" w:type="dxa"/>
              <w:right w:w="105" w:type="dxa"/>
            </w:tcMar>
            <w:vAlign w:val="center"/>
          </w:tcPr>
          <w:p w14:paraId="2BBDD0F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金鹿、超威、雷达</w:t>
            </w:r>
          </w:p>
        </w:tc>
      </w:tr>
      <w:tr w14:paraId="5E05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8" w:type="dxa"/>
            <w:shd w:val="clear" w:color="auto" w:fill="FFFFFF"/>
            <w:tcMar>
              <w:top w:w="0" w:type="dxa"/>
              <w:left w:w="105" w:type="dxa"/>
              <w:bottom w:w="0" w:type="dxa"/>
              <w:right w:w="105" w:type="dxa"/>
            </w:tcMar>
            <w:vAlign w:val="center"/>
          </w:tcPr>
          <w:p w14:paraId="150031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w:t>
            </w:r>
          </w:p>
        </w:tc>
        <w:tc>
          <w:tcPr>
            <w:tcW w:w="2130" w:type="dxa"/>
            <w:shd w:val="clear" w:color="auto" w:fill="FFFFFF"/>
            <w:tcMar>
              <w:top w:w="0" w:type="dxa"/>
              <w:left w:w="105" w:type="dxa"/>
              <w:bottom w:w="0" w:type="dxa"/>
              <w:right w:w="105" w:type="dxa"/>
            </w:tcMar>
            <w:vAlign w:val="center"/>
          </w:tcPr>
          <w:p w14:paraId="5530C3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擦手纸</w:t>
            </w:r>
          </w:p>
        </w:tc>
        <w:tc>
          <w:tcPr>
            <w:tcW w:w="3285" w:type="dxa"/>
            <w:shd w:val="clear" w:color="auto" w:fill="FFFFFF"/>
            <w:tcMar>
              <w:top w:w="0" w:type="dxa"/>
              <w:left w:w="105" w:type="dxa"/>
              <w:bottom w:w="0" w:type="dxa"/>
              <w:right w:w="105" w:type="dxa"/>
            </w:tcMar>
            <w:vAlign w:val="center"/>
          </w:tcPr>
          <w:p w14:paraId="17D894A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材质：原生木浆；</w:t>
            </w:r>
          </w:p>
          <w:p w14:paraId="2F7F158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规格：单层，200抽/包，20包/箱，225*215mm/张（正负偏离5%)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10474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箱</w:t>
            </w:r>
          </w:p>
        </w:tc>
        <w:tc>
          <w:tcPr>
            <w:tcW w:w="945" w:type="dxa"/>
            <w:shd w:val="clear" w:color="auto" w:fill="FFFFFF"/>
            <w:tcMar>
              <w:top w:w="0" w:type="dxa"/>
              <w:left w:w="105" w:type="dxa"/>
              <w:bottom w:w="0" w:type="dxa"/>
              <w:right w:w="105" w:type="dxa"/>
            </w:tcMar>
            <w:vAlign w:val="center"/>
          </w:tcPr>
          <w:p w14:paraId="34A5C7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180.00</w:t>
            </w:r>
          </w:p>
        </w:tc>
        <w:tc>
          <w:tcPr>
            <w:tcW w:w="2771" w:type="dxa"/>
            <w:shd w:val="clear" w:color="auto" w:fill="FFFFFF"/>
            <w:tcMar>
              <w:top w:w="0" w:type="dxa"/>
              <w:left w:w="105" w:type="dxa"/>
              <w:bottom w:w="0" w:type="dxa"/>
              <w:right w:w="105" w:type="dxa"/>
            </w:tcMar>
            <w:vAlign w:val="center"/>
          </w:tcPr>
          <w:p w14:paraId="0C12E3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w:t>
            </w:r>
            <w:r>
              <w:rPr>
                <w:rFonts w:hint="eastAsia" w:ascii="宋体" w:hAnsi="宋体" w:cs="宋体"/>
                <w:i w:val="0"/>
                <w:iCs w:val="0"/>
                <w:color w:val="000000"/>
                <w:kern w:val="0"/>
                <w:sz w:val="24"/>
                <w:szCs w:val="24"/>
                <w:u w:val="none"/>
                <w:lang w:val="en-US" w:eastAsia="zh-CN" w:bidi="ar"/>
              </w:rPr>
              <w:t>维达</w:t>
            </w:r>
          </w:p>
        </w:tc>
      </w:tr>
      <w:tr w14:paraId="0ECF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8" w:type="dxa"/>
            <w:shd w:val="clear" w:color="auto" w:fill="FFFFFF"/>
            <w:tcMar>
              <w:top w:w="0" w:type="dxa"/>
              <w:left w:w="105" w:type="dxa"/>
              <w:bottom w:w="0" w:type="dxa"/>
              <w:right w:w="105" w:type="dxa"/>
            </w:tcMar>
            <w:vAlign w:val="center"/>
          </w:tcPr>
          <w:p w14:paraId="3D888C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101</w:t>
            </w:r>
          </w:p>
        </w:tc>
        <w:tc>
          <w:tcPr>
            <w:tcW w:w="2130" w:type="dxa"/>
            <w:shd w:val="clear" w:color="auto" w:fill="FFFFFF"/>
            <w:tcMar>
              <w:top w:w="0" w:type="dxa"/>
              <w:left w:w="105" w:type="dxa"/>
              <w:bottom w:w="0" w:type="dxa"/>
              <w:right w:w="105" w:type="dxa"/>
            </w:tcMar>
            <w:vAlign w:val="center"/>
          </w:tcPr>
          <w:p w14:paraId="57BA8D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男士洗发露</w:t>
            </w:r>
          </w:p>
        </w:tc>
        <w:tc>
          <w:tcPr>
            <w:tcW w:w="3285" w:type="dxa"/>
            <w:shd w:val="clear" w:color="auto" w:fill="FFFFFF"/>
            <w:tcMar>
              <w:top w:w="0" w:type="dxa"/>
              <w:left w:w="105" w:type="dxa"/>
              <w:bottom w:w="0" w:type="dxa"/>
              <w:right w:w="105" w:type="dxa"/>
            </w:tcMar>
            <w:vAlign w:val="center"/>
          </w:tcPr>
          <w:p w14:paraId="7716427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500g(正负偏离10%)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82136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065E02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63.00</w:t>
            </w:r>
          </w:p>
        </w:tc>
        <w:tc>
          <w:tcPr>
            <w:tcW w:w="2771" w:type="dxa"/>
            <w:shd w:val="clear" w:color="auto" w:fill="FFFFFF"/>
            <w:tcMar>
              <w:top w:w="0" w:type="dxa"/>
              <w:left w:w="105" w:type="dxa"/>
              <w:bottom w:w="0" w:type="dxa"/>
              <w:right w:w="105" w:type="dxa"/>
            </w:tcMar>
            <w:vAlign w:val="center"/>
          </w:tcPr>
          <w:p w14:paraId="055A82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366C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8" w:type="dxa"/>
            <w:shd w:val="clear" w:color="auto" w:fill="FFFFFF"/>
            <w:tcMar>
              <w:top w:w="0" w:type="dxa"/>
              <w:left w:w="105" w:type="dxa"/>
              <w:bottom w:w="0" w:type="dxa"/>
              <w:right w:w="105" w:type="dxa"/>
            </w:tcMar>
            <w:vAlign w:val="center"/>
          </w:tcPr>
          <w:p w14:paraId="72C9BB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102</w:t>
            </w:r>
          </w:p>
        </w:tc>
        <w:tc>
          <w:tcPr>
            <w:tcW w:w="2130" w:type="dxa"/>
            <w:shd w:val="clear" w:color="auto" w:fill="FFFFFF"/>
            <w:tcMar>
              <w:top w:w="0" w:type="dxa"/>
              <w:left w:w="105" w:type="dxa"/>
              <w:bottom w:w="0" w:type="dxa"/>
              <w:right w:w="105" w:type="dxa"/>
            </w:tcMar>
            <w:vAlign w:val="center"/>
          </w:tcPr>
          <w:p w14:paraId="61B4D9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男士去屑洗发露（炭爽去油）</w:t>
            </w:r>
          </w:p>
        </w:tc>
        <w:tc>
          <w:tcPr>
            <w:tcW w:w="3285" w:type="dxa"/>
            <w:shd w:val="clear" w:color="auto" w:fill="FFFFFF"/>
            <w:tcMar>
              <w:top w:w="0" w:type="dxa"/>
              <w:left w:w="105" w:type="dxa"/>
              <w:bottom w:w="0" w:type="dxa"/>
              <w:right w:w="105" w:type="dxa"/>
            </w:tcMar>
            <w:vAlign w:val="center"/>
          </w:tcPr>
          <w:p w14:paraId="4DAA3FA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700ml(正负偏离10%)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0C56A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7B7E17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70.00</w:t>
            </w:r>
          </w:p>
        </w:tc>
        <w:tc>
          <w:tcPr>
            <w:tcW w:w="2771" w:type="dxa"/>
            <w:shd w:val="clear" w:color="auto" w:fill="FFFFFF"/>
            <w:tcMar>
              <w:top w:w="0" w:type="dxa"/>
              <w:left w:w="105" w:type="dxa"/>
              <w:bottom w:w="0" w:type="dxa"/>
              <w:right w:w="105" w:type="dxa"/>
            </w:tcMar>
            <w:vAlign w:val="center"/>
          </w:tcPr>
          <w:p w14:paraId="3150B75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343B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A774B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103</w:t>
            </w:r>
          </w:p>
        </w:tc>
        <w:tc>
          <w:tcPr>
            <w:tcW w:w="2130" w:type="dxa"/>
            <w:shd w:val="clear" w:color="auto" w:fill="FFFFFF"/>
            <w:tcMar>
              <w:top w:w="0" w:type="dxa"/>
              <w:left w:w="105" w:type="dxa"/>
              <w:bottom w:w="0" w:type="dxa"/>
              <w:right w:w="105" w:type="dxa"/>
            </w:tcMar>
            <w:vAlign w:val="center"/>
          </w:tcPr>
          <w:p w14:paraId="44B181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男士沐浴露</w:t>
            </w:r>
          </w:p>
        </w:tc>
        <w:tc>
          <w:tcPr>
            <w:tcW w:w="3285" w:type="dxa"/>
            <w:shd w:val="clear" w:color="auto" w:fill="FFFFFF"/>
            <w:tcMar>
              <w:top w:w="0" w:type="dxa"/>
              <w:left w:w="105" w:type="dxa"/>
              <w:bottom w:w="0" w:type="dxa"/>
              <w:right w:w="105" w:type="dxa"/>
            </w:tcMar>
            <w:vAlign w:val="center"/>
          </w:tcPr>
          <w:p w14:paraId="19847E3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720g(正负偏离10%)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C1D0D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7FA7C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44.00</w:t>
            </w:r>
          </w:p>
        </w:tc>
        <w:tc>
          <w:tcPr>
            <w:tcW w:w="2771" w:type="dxa"/>
            <w:shd w:val="clear" w:color="auto" w:fill="FFFFFF"/>
            <w:tcMar>
              <w:top w:w="0" w:type="dxa"/>
              <w:left w:w="105" w:type="dxa"/>
              <w:bottom w:w="0" w:type="dxa"/>
              <w:right w:w="105" w:type="dxa"/>
            </w:tcMar>
            <w:vAlign w:val="center"/>
          </w:tcPr>
          <w:p w14:paraId="1C90EC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4380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E3AB3B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104</w:t>
            </w:r>
          </w:p>
        </w:tc>
        <w:tc>
          <w:tcPr>
            <w:tcW w:w="2130" w:type="dxa"/>
            <w:shd w:val="clear" w:color="auto" w:fill="FFFFFF"/>
            <w:tcMar>
              <w:top w:w="0" w:type="dxa"/>
              <w:left w:w="105" w:type="dxa"/>
              <w:bottom w:w="0" w:type="dxa"/>
              <w:right w:w="105" w:type="dxa"/>
            </w:tcMar>
            <w:vAlign w:val="center"/>
          </w:tcPr>
          <w:p w14:paraId="382AD2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沐浴露</w:t>
            </w:r>
          </w:p>
        </w:tc>
        <w:tc>
          <w:tcPr>
            <w:tcW w:w="3285" w:type="dxa"/>
            <w:shd w:val="clear" w:color="auto" w:fill="FFFFFF"/>
            <w:tcMar>
              <w:top w:w="0" w:type="dxa"/>
              <w:left w:w="105" w:type="dxa"/>
              <w:bottom w:w="0" w:type="dxa"/>
              <w:right w:w="105" w:type="dxa"/>
            </w:tcMar>
            <w:vAlign w:val="center"/>
          </w:tcPr>
          <w:p w14:paraId="353CCEC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720g(正负偏离10%)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ACA84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217F2E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45.00</w:t>
            </w:r>
          </w:p>
        </w:tc>
        <w:tc>
          <w:tcPr>
            <w:tcW w:w="2771" w:type="dxa"/>
            <w:shd w:val="clear" w:color="auto" w:fill="FFFFFF"/>
            <w:tcMar>
              <w:top w:w="0" w:type="dxa"/>
              <w:left w:w="105" w:type="dxa"/>
              <w:bottom w:w="0" w:type="dxa"/>
              <w:right w:w="105" w:type="dxa"/>
            </w:tcMar>
            <w:vAlign w:val="center"/>
          </w:tcPr>
          <w:p w14:paraId="609097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清扬、欧莱雅、舒肤佳</w:t>
            </w:r>
          </w:p>
        </w:tc>
      </w:tr>
      <w:tr w14:paraId="547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34A17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105</w:t>
            </w:r>
          </w:p>
        </w:tc>
        <w:tc>
          <w:tcPr>
            <w:tcW w:w="2130" w:type="dxa"/>
            <w:shd w:val="clear" w:color="auto" w:fill="FFFFFF"/>
            <w:tcMar>
              <w:top w:w="0" w:type="dxa"/>
              <w:left w:w="105" w:type="dxa"/>
              <w:bottom w:w="0" w:type="dxa"/>
              <w:right w:w="105" w:type="dxa"/>
            </w:tcMar>
            <w:vAlign w:val="center"/>
          </w:tcPr>
          <w:p w14:paraId="4DC1DB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护龈牙刷</w:t>
            </w:r>
          </w:p>
        </w:tc>
        <w:tc>
          <w:tcPr>
            <w:tcW w:w="3285" w:type="dxa"/>
            <w:shd w:val="clear" w:color="auto" w:fill="FFFFFF"/>
            <w:tcMar>
              <w:top w:w="0" w:type="dxa"/>
              <w:left w:w="105" w:type="dxa"/>
              <w:bottom w:w="0" w:type="dxa"/>
              <w:right w:w="105" w:type="dxa"/>
            </w:tcMar>
            <w:vAlign w:val="center"/>
          </w:tcPr>
          <w:p w14:paraId="6B3972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软毛；4支装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695670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板</w:t>
            </w:r>
          </w:p>
        </w:tc>
        <w:tc>
          <w:tcPr>
            <w:tcW w:w="945" w:type="dxa"/>
            <w:shd w:val="clear" w:color="auto" w:fill="FFFFFF"/>
            <w:tcMar>
              <w:top w:w="0" w:type="dxa"/>
              <w:left w:w="105" w:type="dxa"/>
              <w:bottom w:w="0" w:type="dxa"/>
              <w:right w:w="105" w:type="dxa"/>
            </w:tcMar>
            <w:vAlign w:val="center"/>
          </w:tcPr>
          <w:p w14:paraId="799309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9.60</w:t>
            </w:r>
          </w:p>
        </w:tc>
        <w:tc>
          <w:tcPr>
            <w:tcW w:w="2771" w:type="dxa"/>
            <w:shd w:val="clear" w:color="auto" w:fill="FFFFFF"/>
            <w:tcMar>
              <w:top w:w="0" w:type="dxa"/>
              <w:left w:w="105" w:type="dxa"/>
              <w:bottom w:w="0" w:type="dxa"/>
              <w:right w:w="105" w:type="dxa"/>
            </w:tcMar>
            <w:vAlign w:val="center"/>
          </w:tcPr>
          <w:p w14:paraId="413252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高露洁、舒客、茶花</w:t>
            </w:r>
          </w:p>
        </w:tc>
      </w:tr>
      <w:tr w14:paraId="2B3F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1D180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106</w:t>
            </w:r>
          </w:p>
        </w:tc>
        <w:tc>
          <w:tcPr>
            <w:tcW w:w="2130" w:type="dxa"/>
            <w:shd w:val="clear" w:color="auto" w:fill="FFFFFF"/>
            <w:tcMar>
              <w:top w:w="0" w:type="dxa"/>
              <w:left w:w="105" w:type="dxa"/>
              <w:bottom w:w="0" w:type="dxa"/>
              <w:right w:w="105" w:type="dxa"/>
            </w:tcMar>
            <w:vAlign w:val="center"/>
          </w:tcPr>
          <w:p w14:paraId="15AC62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深洁牙刷</w:t>
            </w:r>
          </w:p>
        </w:tc>
        <w:tc>
          <w:tcPr>
            <w:tcW w:w="3285" w:type="dxa"/>
            <w:shd w:val="clear" w:color="auto" w:fill="FFFFFF"/>
            <w:tcMar>
              <w:top w:w="0" w:type="dxa"/>
              <w:left w:w="105" w:type="dxa"/>
              <w:bottom w:w="0" w:type="dxa"/>
              <w:right w:w="105" w:type="dxa"/>
            </w:tcMar>
            <w:vAlign w:val="center"/>
          </w:tcPr>
          <w:p w14:paraId="48C679A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软毛</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CF3AF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45" w:type="dxa"/>
            <w:shd w:val="clear" w:color="auto" w:fill="FFFFFF"/>
            <w:tcMar>
              <w:top w:w="0" w:type="dxa"/>
              <w:left w:w="105" w:type="dxa"/>
              <w:bottom w:w="0" w:type="dxa"/>
              <w:right w:w="105" w:type="dxa"/>
            </w:tcMar>
            <w:vAlign w:val="center"/>
          </w:tcPr>
          <w:p w14:paraId="0330B7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w:t>
            </w:r>
          </w:p>
        </w:tc>
        <w:tc>
          <w:tcPr>
            <w:tcW w:w="2771" w:type="dxa"/>
            <w:shd w:val="clear" w:color="auto" w:fill="FFFFFF"/>
            <w:tcMar>
              <w:top w:w="0" w:type="dxa"/>
              <w:left w:w="105" w:type="dxa"/>
              <w:bottom w:w="0" w:type="dxa"/>
              <w:right w:w="105" w:type="dxa"/>
            </w:tcMar>
            <w:vAlign w:val="center"/>
          </w:tcPr>
          <w:p w14:paraId="7ECA1D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高露洁、舒客、茶花</w:t>
            </w:r>
          </w:p>
        </w:tc>
      </w:tr>
      <w:tr w14:paraId="3E99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EFD81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107</w:t>
            </w:r>
          </w:p>
        </w:tc>
        <w:tc>
          <w:tcPr>
            <w:tcW w:w="2130" w:type="dxa"/>
            <w:shd w:val="clear" w:color="auto" w:fill="FFFFFF"/>
            <w:tcMar>
              <w:top w:w="0" w:type="dxa"/>
              <w:left w:w="105" w:type="dxa"/>
              <w:bottom w:w="0" w:type="dxa"/>
              <w:right w:w="105" w:type="dxa"/>
            </w:tcMar>
            <w:vAlign w:val="center"/>
          </w:tcPr>
          <w:p w14:paraId="1968B8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托盘</w:t>
            </w:r>
          </w:p>
        </w:tc>
        <w:tc>
          <w:tcPr>
            <w:tcW w:w="3285" w:type="dxa"/>
            <w:shd w:val="clear" w:color="auto" w:fill="FFFFFF"/>
            <w:tcMar>
              <w:top w:w="0" w:type="dxa"/>
              <w:left w:w="105" w:type="dxa"/>
              <w:bottom w:w="0" w:type="dxa"/>
              <w:right w:w="105" w:type="dxa"/>
            </w:tcMar>
            <w:vAlign w:val="center"/>
          </w:tcPr>
          <w:p w14:paraId="6CF9AF0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材质：塑料；</w:t>
            </w:r>
          </w:p>
          <w:p w14:paraId="102FDAB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cs="宋体"/>
                <w:i w:val="0"/>
                <w:iCs w:val="0"/>
                <w:color w:val="000000"/>
                <w:kern w:val="0"/>
                <w:sz w:val="24"/>
                <w:szCs w:val="24"/>
                <w:u w:val="none"/>
                <w:lang w:val="en-US" w:eastAsia="zh-CN" w:bidi="ar"/>
              </w:rPr>
              <w:t>宽度</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长度300</w:t>
            </w:r>
            <w:r>
              <w:rPr>
                <w:rFonts w:hint="eastAsia" w:ascii="宋体" w:hAnsi="宋体" w:eastAsia="宋体" w:cs="宋体"/>
                <w:i w:val="0"/>
                <w:iCs w:val="0"/>
                <w:color w:val="000000"/>
                <w:kern w:val="0"/>
                <w:sz w:val="24"/>
                <w:szCs w:val="24"/>
                <w:u w:val="none"/>
                <w:lang w:val="en-US" w:eastAsia="zh-CN" w:bidi="ar"/>
              </w:rPr>
              <w:t>mm</w:t>
            </w:r>
          </w:p>
        </w:tc>
        <w:tc>
          <w:tcPr>
            <w:tcW w:w="450" w:type="dxa"/>
            <w:shd w:val="clear" w:color="auto" w:fill="FFFFFF"/>
            <w:tcMar>
              <w:top w:w="0" w:type="dxa"/>
              <w:left w:w="105" w:type="dxa"/>
              <w:bottom w:w="0" w:type="dxa"/>
              <w:right w:w="105" w:type="dxa"/>
            </w:tcMar>
            <w:vAlign w:val="center"/>
          </w:tcPr>
          <w:p w14:paraId="6AE4235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19A2C2B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7.80</w:t>
            </w:r>
          </w:p>
        </w:tc>
        <w:tc>
          <w:tcPr>
            <w:tcW w:w="2771" w:type="dxa"/>
            <w:shd w:val="clear" w:color="auto" w:fill="FFFFFF"/>
            <w:tcMar>
              <w:top w:w="0" w:type="dxa"/>
              <w:left w:w="105" w:type="dxa"/>
              <w:bottom w:w="0" w:type="dxa"/>
              <w:right w:w="105" w:type="dxa"/>
            </w:tcMar>
            <w:vAlign w:val="center"/>
          </w:tcPr>
          <w:p w14:paraId="6C5647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沃德百惠</w:t>
            </w:r>
            <w:r>
              <w:rPr>
                <w:rFonts w:hint="eastAsia" w:ascii="宋体" w:hAnsi="宋体" w:eastAsia="宋体" w:cs="宋体"/>
                <w:i w:val="0"/>
                <w:iCs w:val="0"/>
                <w:color w:val="000000"/>
                <w:kern w:val="0"/>
                <w:sz w:val="24"/>
                <w:szCs w:val="24"/>
                <w:highlight w:val="none"/>
                <w:u w:val="none"/>
                <w:lang w:val="en-US" w:eastAsia="zh-CN" w:bidi="ar"/>
              </w:rPr>
              <w:t>、茶花、</w:t>
            </w:r>
            <w:r>
              <w:rPr>
                <w:rFonts w:hint="eastAsia" w:ascii="宋体" w:hAnsi="宋体" w:cs="宋体"/>
                <w:i w:val="0"/>
                <w:iCs w:val="0"/>
                <w:color w:val="000000"/>
                <w:kern w:val="0"/>
                <w:sz w:val="24"/>
                <w:szCs w:val="24"/>
                <w:highlight w:val="none"/>
                <w:u w:val="none"/>
                <w:lang w:val="en-US" w:eastAsia="zh-CN" w:bidi="ar"/>
              </w:rPr>
              <w:t>花博士</w:t>
            </w:r>
          </w:p>
        </w:tc>
      </w:tr>
      <w:tr w14:paraId="6D7B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B5E07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108</w:t>
            </w:r>
          </w:p>
        </w:tc>
        <w:tc>
          <w:tcPr>
            <w:tcW w:w="2130" w:type="dxa"/>
            <w:shd w:val="clear" w:color="auto" w:fill="FFFFFF"/>
            <w:tcMar>
              <w:top w:w="0" w:type="dxa"/>
              <w:left w:w="105" w:type="dxa"/>
              <w:bottom w:w="0" w:type="dxa"/>
              <w:right w:w="105" w:type="dxa"/>
            </w:tcMar>
            <w:vAlign w:val="center"/>
          </w:tcPr>
          <w:p w14:paraId="024173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洗手液</w:t>
            </w:r>
          </w:p>
        </w:tc>
        <w:tc>
          <w:tcPr>
            <w:tcW w:w="3285" w:type="dxa"/>
            <w:shd w:val="clear" w:color="auto" w:fill="FFFFFF"/>
            <w:tcMar>
              <w:top w:w="0" w:type="dxa"/>
              <w:left w:w="105" w:type="dxa"/>
              <w:bottom w:w="0" w:type="dxa"/>
              <w:right w:w="105" w:type="dxa"/>
            </w:tcMar>
            <w:vAlign w:val="center"/>
          </w:tcPr>
          <w:p w14:paraId="5F6FE02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094AF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2F4DE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16.00</w:t>
            </w:r>
          </w:p>
        </w:tc>
        <w:tc>
          <w:tcPr>
            <w:tcW w:w="2771" w:type="dxa"/>
            <w:shd w:val="clear" w:color="auto" w:fill="FFFFFF"/>
            <w:tcMar>
              <w:top w:w="0" w:type="dxa"/>
              <w:left w:w="105" w:type="dxa"/>
              <w:bottom w:w="0" w:type="dxa"/>
              <w:right w:w="105" w:type="dxa"/>
            </w:tcMar>
            <w:vAlign w:val="center"/>
          </w:tcPr>
          <w:p w14:paraId="1CEB54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蓝月亮、</w:t>
            </w:r>
            <w:r>
              <w:rPr>
                <w:rFonts w:hint="eastAsia" w:ascii="宋体" w:hAnsi="宋体" w:cs="宋体"/>
                <w:i w:val="0"/>
                <w:iCs w:val="0"/>
                <w:color w:val="000000"/>
                <w:kern w:val="0"/>
                <w:sz w:val="24"/>
                <w:szCs w:val="24"/>
                <w:u w:val="none"/>
                <w:lang w:val="en-US" w:eastAsia="zh-CN" w:bidi="ar"/>
              </w:rPr>
              <w:t>滴露、好迪</w:t>
            </w:r>
          </w:p>
        </w:tc>
      </w:tr>
      <w:tr w14:paraId="37A3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5AFFEC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109</w:t>
            </w:r>
          </w:p>
        </w:tc>
        <w:tc>
          <w:tcPr>
            <w:tcW w:w="2130" w:type="dxa"/>
            <w:shd w:val="clear" w:color="auto" w:fill="FFFFFF"/>
            <w:tcMar>
              <w:top w:w="0" w:type="dxa"/>
              <w:left w:w="105" w:type="dxa"/>
              <w:bottom w:w="0" w:type="dxa"/>
              <w:right w:w="105" w:type="dxa"/>
            </w:tcMar>
            <w:vAlign w:val="center"/>
          </w:tcPr>
          <w:p w14:paraId="751436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速干免洗消毒液</w:t>
            </w:r>
          </w:p>
        </w:tc>
        <w:tc>
          <w:tcPr>
            <w:tcW w:w="3285" w:type="dxa"/>
            <w:shd w:val="clear" w:color="auto" w:fill="FFFFFF"/>
            <w:tcMar>
              <w:top w:w="0" w:type="dxa"/>
              <w:left w:w="105" w:type="dxa"/>
              <w:bottom w:w="0" w:type="dxa"/>
              <w:right w:w="105" w:type="dxa"/>
            </w:tcMar>
            <w:vAlign w:val="center"/>
          </w:tcPr>
          <w:p w14:paraId="09C57AC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609BA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4DD447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22.00</w:t>
            </w:r>
          </w:p>
        </w:tc>
        <w:tc>
          <w:tcPr>
            <w:tcW w:w="2771" w:type="dxa"/>
            <w:shd w:val="clear" w:color="auto" w:fill="FFFFFF"/>
            <w:tcMar>
              <w:top w:w="0" w:type="dxa"/>
              <w:left w:w="105" w:type="dxa"/>
              <w:bottom w:w="0" w:type="dxa"/>
              <w:right w:w="105" w:type="dxa"/>
            </w:tcMar>
            <w:vAlign w:val="center"/>
          </w:tcPr>
          <w:p w14:paraId="1A0A98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伊尚洁、德新康、</w:t>
            </w:r>
            <w:r>
              <w:rPr>
                <w:rFonts w:hint="eastAsia" w:ascii="宋体" w:hAnsi="宋体" w:cs="宋体"/>
                <w:i w:val="0"/>
                <w:iCs w:val="0"/>
                <w:color w:val="000000"/>
                <w:kern w:val="0"/>
                <w:sz w:val="24"/>
                <w:szCs w:val="24"/>
                <w:u w:val="none"/>
                <w:lang w:val="en-US" w:eastAsia="zh-CN" w:bidi="ar"/>
              </w:rPr>
              <w:t>洁芙柔</w:t>
            </w:r>
          </w:p>
        </w:tc>
      </w:tr>
      <w:tr w14:paraId="63F9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4B107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110</w:t>
            </w:r>
          </w:p>
        </w:tc>
        <w:tc>
          <w:tcPr>
            <w:tcW w:w="2130" w:type="dxa"/>
            <w:shd w:val="clear" w:color="auto" w:fill="FFFFFF"/>
            <w:tcMar>
              <w:top w:w="0" w:type="dxa"/>
              <w:left w:w="105" w:type="dxa"/>
              <w:bottom w:w="0" w:type="dxa"/>
              <w:right w:w="105" w:type="dxa"/>
            </w:tcMar>
            <w:vAlign w:val="center"/>
          </w:tcPr>
          <w:p w14:paraId="50888C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洗洁精</w:t>
            </w:r>
          </w:p>
        </w:tc>
        <w:tc>
          <w:tcPr>
            <w:tcW w:w="3285" w:type="dxa"/>
            <w:shd w:val="clear" w:color="auto" w:fill="FFFFFF"/>
            <w:tcMar>
              <w:top w:w="0" w:type="dxa"/>
              <w:left w:w="105" w:type="dxa"/>
              <w:bottom w:w="0" w:type="dxa"/>
              <w:right w:w="105" w:type="dxa"/>
            </w:tcMar>
            <w:vAlign w:val="center"/>
          </w:tcPr>
          <w:p w14:paraId="403AB5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503C70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桶</w:t>
            </w:r>
          </w:p>
        </w:tc>
        <w:tc>
          <w:tcPr>
            <w:tcW w:w="945" w:type="dxa"/>
            <w:shd w:val="clear" w:color="auto" w:fill="FFFFFF"/>
            <w:tcMar>
              <w:top w:w="0" w:type="dxa"/>
              <w:left w:w="105" w:type="dxa"/>
              <w:bottom w:w="0" w:type="dxa"/>
              <w:right w:w="105" w:type="dxa"/>
            </w:tcMar>
            <w:vAlign w:val="center"/>
          </w:tcPr>
          <w:p w14:paraId="35B0FE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216.00</w:t>
            </w:r>
          </w:p>
        </w:tc>
        <w:tc>
          <w:tcPr>
            <w:tcW w:w="2771" w:type="dxa"/>
            <w:shd w:val="clear" w:color="auto" w:fill="FFFFFF"/>
            <w:tcMar>
              <w:top w:w="0" w:type="dxa"/>
              <w:left w:w="105" w:type="dxa"/>
              <w:bottom w:w="0" w:type="dxa"/>
              <w:right w:w="105" w:type="dxa"/>
            </w:tcMar>
            <w:vAlign w:val="center"/>
          </w:tcPr>
          <w:p w14:paraId="0A67541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白猫、雕牌、妙洁</w:t>
            </w:r>
          </w:p>
        </w:tc>
      </w:tr>
      <w:tr w14:paraId="6E49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F5B1F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111</w:t>
            </w:r>
          </w:p>
        </w:tc>
        <w:tc>
          <w:tcPr>
            <w:tcW w:w="2130" w:type="dxa"/>
            <w:shd w:val="clear" w:color="auto" w:fill="FFFFFF"/>
            <w:tcMar>
              <w:top w:w="0" w:type="dxa"/>
              <w:left w:w="105" w:type="dxa"/>
              <w:bottom w:w="0" w:type="dxa"/>
              <w:right w:w="105" w:type="dxa"/>
            </w:tcMar>
            <w:vAlign w:val="center"/>
          </w:tcPr>
          <w:p w14:paraId="2098C9E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新柠檬洗洁精</w:t>
            </w:r>
          </w:p>
        </w:tc>
        <w:tc>
          <w:tcPr>
            <w:tcW w:w="3285" w:type="dxa"/>
            <w:shd w:val="clear" w:color="auto" w:fill="FFFFFF"/>
            <w:tcMar>
              <w:top w:w="0" w:type="dxa"/>
              <w:left w:w="105" w:type="dxa"/>
              <w:bottom w:w="0" w:type="dxa"/>
              <w:right w:w="105" w:type="dxa"/>
            </w:tcMar>
            <w:vAlign w:val="center"/>
          </w:tcPr>
          <w:p w14:paraId="7A3F736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202BF6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2FABA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647520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白猫、雕牌、妙洁</w:t>
            </w:r>
          </w:p>
        </w:tc>
      </w:tr>
      <w:tr w14:paraId="74E2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78" w:type="dxa"/>
            <w:shd w:val="clear" w:color="auto" w:fill="FFFFFF"/>
            <w:tcMar>
              <w:top w:w="0" w:type="dxa"/>
              <w:left w:w="105" w:type="dxa"/>
              <w:bottom w:w="0" w:type="dxa"/>
              <w:right w:w="105" w:type="dxa"/>
            </w:tcMar>
            <w:vAlign w:val="center"/>
          </w:tcPr>
          <w:p w14:paraId="04E27F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112</w:t>
            </w:r>
          </w:p>
        </w:tc>
        <w:tc>
          <w:tcPr>
            <w:tcW w:w="2130" w:type="dxa"/>
            <w:shd w:val="clear" w:color="auto" w:fill="FFFFFF"/>
            <w:tcMar>
              <w:top w:w="0" w:type="dxa"/>
              <w:left w:w="105" w:type="dxa"/>
              <w:bottom w:w="0" w:type="dxa"/>
              <w:right w:w="105" w:type="dxa"/>
            </w:tcMar>
            <w:vAlign w:val="center"/>
          </w:tcPr>
          <w:p w14:paraId="4D5F9E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超效无磷洗衣粉清香茉莉</w:t>
            </w:r>
          </w:p>
        </w:tc>
        <w:tc>
          <w:tcPr>
            <w:tcW w:w="3285" w:type="dxa"/>
            <w:shd w:val="clear" w:color="auto" w:fill="FFFFFF"/>
            <w:tcMar>
              <w:top w:w="0" w:type="dxa"/>
              <w:left w:w="105" w:type="dxa"/>
              <w:bottom w:w="0" w:type="dxa"/>
              <w:right w:w="105" w:type="dxa"/>
            </w:tcMar>
            <w:vAlign w:val="center"/>
          </w:tcPr>
          <w:p w14:paraId="4C5FF6C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1.638K</w:t>
            </w:r>
            <w:r>
              <w:rPr>
                <w:rFonts w:hint="eastAsia" w:ascii="宋体" w:hAnsi="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t>(正负偏离10%)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C84BB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6AEF82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3259F6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白猫、雕牌、妙洁</w:t>
            </w:r>
          </w:p>
        </w:tc>
      </w:tr>
      <w:tr w14:paraId="1361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C59A2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113</w:t>
            </w:r>
          </w:p>
        </w:tc>
        <w:tc>
          <w:tcPr>
            <w:tcW w:w="2130" w:type="dxa"/>
            <w:shd w:val="clear" w:color="auto" w:fill="FFFFFF"/>
            <w:tcMar>
              <w:top w:w="0" w:type="dxa"/>
              <w:left w:w="105" w:type="dxa"/>
              <w:bottom w:w="0" w:type="dxa"/>
              <w:right w:w="105" w:type="dxa"/>
            </w:tcMar>
            <w:vAlign w:val="center"/>
          </w:tcPr>
          <w:p w14:paraId="366D31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一次性手套</w:t>
            </w:r>
          </w:p>
        </w:tc>
        <w:tc>
          <w:tcPr>
            <w:tcW w:w="3285" w:type="dxa"/>
            <w:shd w:val="clear" w:color="auto" w:fill="FFFFFF"/>
            <w:tcMar>
              <w:top w:w="0" w:type="dxa"/>
              <w:left w:w="105" w:type="dxa"/>
              <w:bottom w:w="0" w:type="dxa"/>
              <w:right w:w="105" w:type="dxa"/>
            </w:tcMar>
            <w:vAlign w:val="center"/>
          </w:tcPr>
          <w:p w14:paraId="0571946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5FF851F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规格：200只/盒</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9B44A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w:t>
            </w:r>
          </w:p>
        </w:tc>
        <w:tc>
          <w:tcPr>
            <w:tcW w:w="945" w:type="dxa"/>
            <w:shd w:val="clear" w:color="auto" w:fill="FFFFFF"/>
            <w:tcMar>
              <w:top w:w="0" w:type="dxa"/>
              <w:left w:w="105" w:type="dxa"/>
              <w:bottom w:w="0" w:type="dxa"/>
              <w:right w:w="105" w:type="dxa"/>
            </w:tcMar>
            <w:vAlign w:val="center"/>
          </w:tcPr>
          <w:p w14:paraId="5E859DD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6.60</w:t>
            </w:r>
          </w:p>
        </w:tc>
        <w:tc>
          <w:tcPr>
            <w:tcW w:w="2771" w:type="dxa"/>
            <w:shd w:val="clear" w:color="auto" w:fill="FFFFFF"/>
            <w:tcMar>
              <w:top w:w="0" w:type="dxa"/>
              <w:left w:w="105" w:type="dxa"/>
              <w:bottom w:w="0" w:type="dxa"/>
              <w:right w:w="105" w:type="dxa"/>
            </w:tcMar>
            <w:vAlign w:val="center"/>
          </w:tcPr>
          <w:p w14:paraId="7C4206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u w:val="none"/>
                <w:lang w:val="en-US" w:eastAsia="zh-CN" w:bidi="ar"/>
              </w:rPr>
              <w:t>美丽雅、特美居</w:t>
            </w:r>
            <w:r>
              <w:rPr>
                <w:rFonts w:hint="eastAsia" w:ascii="宋体" w:hAnsi="宋体" w:eastAsia="宋体" w:cs="宋体"/>
                <w:i w:val="0"/>
                <w:iCs w:val="0"/>
                <w:color w:val="000000"/>
                <w:kern w:val="0"/>
                <w:sz w:val="24"/>
                <w:szCs w:val="24"/>
                <w:u w:val="none"/>
                <w:lang w:val="en-US" w:eastAsia="zh-CN" w:bidi="ar"/>
              </w:rPr>
              <w:t>、茶花</w:t>
            </w:r>
          </w:p>
        </w:tc>
      </w:tr>
      <w:tr w14:paraId="076B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582E45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114</w:t>
            </w:r>
          </w:p>
        </w:tc>
        <w:tc>
          <w:tcPr>
            <w:tcW w:w="2130" w:type="dxa"/>
            <w:shd w:val="clear" w:color="auto" w:fill="FFFFFF"/>
            <w:tcMar>
              <w:top w:w="0" w:type="dxa"/>
              <w:left w:w="105" w:type="dxa"/>
              <w:bottom w:w="0" w:type="dxa"/>
              <w:right w:w="105" w:type="dxa"/>
            </w:tcMar>
            <w:vAlign w:val="center"/>
          </w:tcPr>
          <w:p w14:paraId="56AB7E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劳保手套</w:t>
            </w:r>
          </w:p>
        </w:tc>
        <w:tc>
          <w:tcPr>
            <w:tcW w:w="3285" w:type="dxa"/>
            <w:shd w:val="clear" w:color="auto" w:fill="FFFFFF"/>
            <w:tcMar>
              <w:top w:w="0" w:type="dxa"/>
              <w:left w:w="105" w:type="dxa"/>
              <w:bottom w:w="0" w:type="dxa"/>
              <w:right w:w="105" w:type="dxa"/>
            </w:tcMar>
            <w:vAlign w:val="center"/>
          </w:tcPr>
          <w:p w14:paraId="0A8E5B3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棉纱</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17167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w:t>
            </w:r>
          </w:p>
        </w:tc>
        <w:tc>
          <w:tcPr>
            <w:tcW w:w="945" w:type="dxa"/>
            <w:shd w:val="clear" w:color="auto" w:fill="FFFFFF"/>
            <w:tcMar>
              <w:top w:w="0" w:type="dxa"/>
              <w:left w:w="105" w:type="dxa"/>
              <w:bottom w:w="0" w:type="dxa"/>
              <w:right w:w="105" w:type="dxa"/>
            </w:tcMar>
            <w:vAlign w:val="center"/>
          </w:tcPr>
          <w:p w14:paraId="7C313A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w:t>
            </w:r>
          </w:p>
        </w:tc>
        <w:tc>
          <w:tcPr>
            <w:tcW w:w="2771" w:type="dxa"/>
            <w:shd w:val="clear" w:color="auto" w:fill="FFFFFF"/>
            <w:tcMar>
              <w:top w:w="0" w:type="dxa"/>
              <w:left w:w="105" w:type="dxa"/>
              <w:bottom w:w="0" w:type="dxa"/>
              <w:right w:w="105" w:type="dxa"/>
            </w:tcMar>
            <w:vAlign w:val="center"/>
          </w:tcPr>
          <w:p w14:paraId="6C93994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星工、婉和、爱帝尔</w:t>
            </w:r>
          </w:p>
        </w:tc>
      </w:tr>
      <w:tr w14:paraId="2E27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A2061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115</w:t>
            </w:r>
          </w:p>
        </w:tc>
        <w:tc>
          <w:tcPr>
            <w:tcW w:w="2130" w:type="dxa"/>
            <w:shd w:val="clear" w:color="auto" w:fill="FFFFFF"/>
            <w:tcMar>
              <w:top w:w="0" w:type="dxa"/>
              <w:left w:w="105" w:type="dxa"/>
              <w:bottom w:w="0" w:type="dxa"/>
              <w:right w:w="105" w:type="dxa"/>
            </w:tcMar>
            <w:vAlign w:val="center"/>
          </w:tcPr>
          <w:p w14:paraId="2C2B28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加厚耐用乳胶手套</w:t>
            </w:r>
          </w:p>
        </w:tc>
        <w:tc>
          <w:tcPr>
            <w:tcW w:w="3285" w:type="dxa"/>
            <w:shd w:val="clear" w:color="auto" w:fill="FFFFFF"/>
            <w:tcMar>
              <w:top w:w="0" w:type="dxa"/>
              <w:left w:w="105" w:type="dxa"/>
              <w:bottom w:w="0" w:type="dxa"/>
              <w:right w:w="105" w:type="dxa"/>
            </w:tcMar>
            <w:vAlign w:val="center"/>
          </w:tcPr>
          <w:p w14:paraId="04F213C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材质：丁腈胶；</w:t>
            </w:r>
          </w:p>
          <w:p w14:paraId="5676126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规格：大号</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00C8B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w:t>
            </w:r>
          </w:p>
        </w:tc>
        <w:tc>
          <w:tcPr>
            <w:tcW w:w="945" w:type="dxa"/>
            <w:shd w:val="clear" w:color="auto" w:fill="FFFFFF"/>
            <w:tcMar>
              <w:top w:w="0" w:type="dxa"/>
              <w:left w:w="105" w:type="dxa"/>
              <w:bottom w:w="0" w:type="dxa"/>
              <w:right w:w="105" w:type="dxa"/>
            </w:tcMar>
            <w:vAlign w:val="center"/>
          </w:tcPr>
          <w:p w14:paraId="00CC7A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39AA53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u w:val="none"/>
                <w:lang w:val="en-US" w:eastAsia="zh-CN" w:bidi="ar"/>
              </w:rPr>
              <w:t>妙洁、帮手仕</w:t>
            </w:r>
            <w:r>
              <w:rPr>
                <w:rFonts w:hint="eastAsia" w:ascii="宋体" w:hAnsi="宋体" w:eastAsia="宋体" w:cs="宋体"/>
                <w:i w:val="0"/>
                <w:iCs w:val="0"/>
                <w:color w:val="000000"/>
                <w:kern w:val="0"/>
                <w:sz w:val="24"/>
                <w:szCs w:val="24"/>
                <w:u w:val="none"/>
                <w:lang w:val="en-US" w:eastAsia="zh-CN" w:bidi="ar"/>
              </w:rPr>
              <w:t>、茶花</w:t>
            </w:r>
          </w:p>
        </w:tc>
      </w:tr>
      <w:tr w14:paraId="3832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81C8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116</w:t>
            </w:r>
          </w:p>
        </w:tc>
        <w:tc>
          <w:tcPr>
            <w:tcW w:w="2130" w:type="dxa"/>
            <w:shd w:val="clear" w:color="auto" w:fill="FFFFFF"/>
            <w:tcMar>
              <w:top w:w="0" w:type="dxa"/>
              <w:left w:w="105" w:type="dxa"/>
              <w:bottom w:w="0" w:type="dxa"/>
              <w:right w:w="105" w:type="dxa"/>
            </w:tcMar>
            <w:vAlign w:val="center"/>
          </w:tcPr>
          <w:p w14:paraId="3A0C4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原木抽取式纸巾</w:t>
            </w:r>
          </w:p>
        </w:tc>
        <w:tc>
          <w:tcPr>
            <w:tcW w:w="3285" w:type="dxa"/>
            <w:shd w:val="clear" w:color="auto" w:fill="FFFFFF"/>
            <w:tcMar>
              <w:top w:w="0" w:type="dxa"/>
              <w:left w:w="105" w:type="dxa"/>
              <w:bottom w:w="0" w:type="dxa"/>
              <w:right w:w="105" w:type="dxa"/>
            </w:tcMar>
            <w:vAlign w:val="center"/>
          </w:tcPr>
          <w:p w14:paraId="733D10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材质：原木木浆：</w:t>
            </w:r>
          </w:p>
          <w:p w14:paraId="046EED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6包/提，3层，110抽；</w:t>
            </w:r>
          </w:p>
          <w:p w14:paraId="0F0BBF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纸张大小：185mm*130mm(正负偏离8%)</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5BB1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597023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54B8E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w:t>
            </w:r>
            <w:r>
              <w:rPr>
                <w:rFonts w:hint="eastAsia" w:ascii="宋体" w:hAnsi="宋体" w:cs="宋体"/>
                <w:i w:val="0"/>
                <w:iCs w:val="0"/>
                <w:color w:val="000000"/>
                <w:kern w:val="0"/>
                <w:sz w:val="24"/>
                <w:szCs w:val="24"/>
                <w:u w:val="none"/>
                <w:lang w:val="en-US" w:eastAsia="zh-CN" w:bidi="ar"/>
              </w:rPr>
              <w:t>维达</w:t>
            </w:r>
          </w:p>
        </w:tc>
      </w:tr>
      <w:tr w14:paraId="4882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DFBCC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117</w:t>
            </w:r>
          </w:p>
        </w:tc>
        <w:tc>
          <w:tcPr>
            <w:tcW w:w="2130" w:type="dxa"/>
            <w:shd w:val="clear" w:color="auto" w:fill="FFFFFF"/>
            <w:tcMar>
              <w:top w:w="0" w:type="dxa"/>
              <w:left w:w="105" w:type="dxa"/>
              <w:bottom w:w="0" w:type="dxa"/>
              <w:right w:w="105" w:type="dxa"/>
            </w:tcMar>
            <w:vAlign w:val="center"/>
          </w:tcPr>
          <w:p w14:paraId="598538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盒装抽纸</w:t>
            </w:r>
          </w:p>
        </w:tc>
        <w:tc>
          <w:tcPr>
            <w:tcW w:w="3285" w:type="dxa"/>
            <w:shd w:val="clear" w:color="auto" w:fill="FFFFFF"/>
            <w:tcMar>
              <w:top w:w="0" w:type="dxa"/>
              <w:left w:w="105" w:type="dxa"/>
              <w:bottom w:w="0" w:type="dxa"/>
              <w:right w:w="105" w:type="dxa"/>
            </w:tcMar>
            <w:vAlign w:val="center"/>
          </w:tcPr>
          <w:p w14:paraId="3CECAA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材质：原木木浆；</w:t>
            </w:r>
          </w:p>
          <w:p w14:paraId="38C88E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2层200抽3盒装；</w:t>
            </w:r>
          </w:p>
          <w:p w14:paraId="7C494A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纸张大小：206mm*195mm(正负偏离5%)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77D1C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399210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34D0D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w:t>
            </w:r>
            <w:r>
              <w:rPr>
                <w:rFonts w:hint="eastAsia" w:ascii="宋体" w:hAnsi="宋体" w:cs="宋体"/>
                <w:i w:val="0"/>
                <w:iCs w:val="0"/>
                <w:color w:val="000000"/>
                <w:kern w:val="0"/>
                <w:sz w:val="24"/>
                <w:szCs w:val="24"/>
                <w:u w:val="none"/>
                <w:lang w:val="en-US" w:eastAsia="zh-CN" w:bidi="ar"/>
              </w:rPr>
              <w:t>维达</w:t>
            </w:r>
          </w:p>
        </w:tc>
      </w:tr>
      <w:tr w14:paraId="3FC5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5075A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118</w:t>
            </w:r>
          </w:p>
        </w:tc>
        <w:tc>
          <w:tcPr>
            <w:tcW w:w="2130" w:type="dxa"/>
            <w:shd w:val="clear" w:color="auto" w:fill="FFFFFF"/>
            <w:tcMar>
              <w:top w:w="0" w:type="dxa"/>
              <w:left w:w="105" w:type="dxa"/>
              <w:bottom w:w="0" w:type="dxa"/>
              <w:right w:w="105" w:type="dxa"/>
            </w:tcMar>
            <w:vAlign w:val="center"/>
          </w:tcPr>
          <w:p w14:paraId="7A639FA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杀虫气雾剂</w:t>
            </w:r>
          </w:p>
        </w:tc>
        <w:tc>
          <w:tcPr>
            <w:tcW w:w="3285" w:type="dxa"/>
            <w:shd w:val="clear" w:color="auto" w:fill="FFFFFF"/>
            <w:tcMar>
              <w:top w:w="0" w:type="dxa"/>
              <w:left w:w="105" w:type="dxa"/>
              <w:bottom w:w="0" w:type="dxa"/>
              <w:right w:w="105" w:type="dxa"/>
            </w:tcMar>
            <w:vAlign w:val="center"/>
          </w:tcPr>
          <w:p w14:paraId="33C358A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r>
              <w:rPr>
                <w:rFonts w:hint="eastAsia" w:ascii="宋体" w:hAnsi="宋体" w:cs="宋体"/>
                <w:i w:val="0"/>
                <w:iCs w:val="0"/>
                <w:color w:val="000000"/>
                <w:kern w:val="0"/>
                <w:sz w:val="24"/>
                <w:szCs w:val="24"/>
                <w:u w:val="none"/>
                <w:lang w:val="en-US" w:eastAsia="zh-CN" w:bidi="ar"/>
              </w:rPr>
              <w:t>ml</w:t>
            </w:r>
            <w:r>
              <w:rPr>
                <w:rFonts w:hint="eastAsia" w:ascii="宋体" w:hAnsi="宋体" w:eastAsia="宋体" w:cs="宋体"/>
                <w:i w:val="0"/>
                <w:iCs w:val="0"/>
                <w:color w:val="000000"/>
                <w:kern w:val="0"/>
                <w:sz w:val="24"/>
                <w:szCs w:val="24"/>
                <w:u w:val="none"/>
                <w:lang w:val="en-US" w:eastAsia="zh-CN" w:bidi="ar"/>
              </w:rPr>
              <w:t>(正负偏离10%)</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FF0DE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272DE3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26.00</w:t>
            </w:r>
          </w:p>
        </w:tc>
        <w:tc>
          <w:tcPr>
            <w:tcW w:w="2771" w:type="dxa"/>
            <w:shd w:val="clear" w:color="auto" w:fill="FFFFFF"/>
            <w:tcMar>
              <w:top w:w="0" w:type="dxa"/>
              <w:left w:w="105" w:type="dxa"/>
              <w:bottom w:w="0" w:type="dxa"/>
              <w:right w:w="105" w:type="dxa"/>
            </w:tcMar>
            <w:vAlign w:val="center"/>
          </w:tcPr>
          <w:p w14:paraId="233CDB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金鹿、超威、雷达</w:t>
            </w:r>
          </w:p>
        </w:tc>
      </w:tr>
      <w:tr w14:paraId="306C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32FFA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119</w:t>
            </w:r>
          </w:p>
        </w:tc>
        <w:tc>
          <w:tcPr>
            <w:tcW w:w="2130" w:type="dxa"/>
            <w:shd w:val="clear" w:color="auto" w:fill="FFFFFF"/>
            <w:tcMar>
              <w:top w:w="0" w:type="dxa"/>
              <w:left w:w="105" w:type="dxa"/>
              <w:bottom w:w="0" w:type="dxa"/>
              <w:right w:w="105" w:type="dxa"/>
            </w:tcMar>
            <w:vAlign w:val="center"/>
          </w:tcPr>
          <w:p w14:paraId="1B97B5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防蛀防霉球剂</w:t>
            </w:r>
          </w:p>
        </w:tc>
        <w:tc>
          <w:tcPr>
            <w:tcW w:w="3285" w:type="dxa"/>
            <w:shd w:val="clear" w:color="auto" w:fill="FFFFFF"/>
            <w:tcMar>
              <w:top w:w="0" w:type="dxa"/>
              <w:left w:w="105" w:type="dxa"/>
              <w:bottom w:w="0" w:type="dxa"/>
              <w:right w:w="105" w:type="dxa"/>
            </w:tcMar>
            <w:vAlign w:val="center"/>
          </w:tcPr>
          <w:p w14:paraId="61CB33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五粒/包</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0E55C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6AC69A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574A4B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金鹿、超威、樱之花</w:t>
            </w:r>
          </w:p>
        </w:tc>
      </w:tr>
      <w:tr w14:paraId="7489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CC40B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2130" w:type="dxa"/>
            <w:shd w:val="clear" w:color="auto" w:fill="FFFFFF"/>
            <w:tcMar>
              <w:top w:w="0" w:type="dxa"/>
              <w:left w:w="105" w:type="dxa"/>
              <w:bottom w:w="0" w:type="dxa"/>
              <w:right w:w="105" w:type="dxa"/>
            </w:tcMar>
            <w:vAlign w:val="center"/>
          </w:tcPr>
          <w:p w14:paraId="20605C8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金属钢丝球</w:t>
            </w:r>
          </w:p>
        </w:tc>
        <w:tc>
          <w:tcPr>
            <w:tcW w:w="3285" w:type="dxa"/>
            <w:shd w:val="clear" w:color="auto" w:fill="FFFFFF"/>
            <w:tcMar>
              <w:top w:w="0" w:type="dxa"/>
              <w:left w:w="105" w:type="dxa"/>
              <w:bottom w:w="0" w:type="dxa"/>
              <w:right w:w="105" w:type="dxa"/>
            </w:tcMar>
            <w:vAlign w:val="center"/>
          </w:tcPr>
          <w:p w14:paraId="4562C04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材质：不锈钢</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A7DD2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9879A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2.60</w:t>
            </w:r>
          </w:p>
        </w:tc>
        <w:tc>
          <w:tcPr>
            <w:tcW w:w="2771" w:type="dxa"/>
            <w:shd w:val="clear" w:color="auto" w:fill="FFFFFF"/>
            <w:tcMar>
              <w:top w:w="0" w:type="dxa"/>
              <w:left w:w="105" w:type="dxa"/>
              <w:bottom w:w="0" w:type="dxa"/>
              <w:right w:w="105" w:type="dxa"/>
            </w:tcMar>
            <w:vAlign w:val="center"/>
          </w:tcPr>
          <w:p w14:paraId="3082D6F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yellow"/>
              </w:rPr>
            </w:pPr>
            <w:r>
              <w:rPr>
                <w:rFonts w:hint="eastAsia" w:ascii="宋体" w:hAnsi="宋体" w:eastAsia="宋体" w:cs="宋体"/>
                <w:i w:val="0"/>
                <w:iCs w:val="0"/>
                <w:color w:val="000000"/>
                <w:kern w:val="0"/>
                <w:sz w:val="24"/>
                <w:szCs w:val="24"/>
                <w:highlight w:val="none"/>
                <w:u w:val="none"/>
                <w:lang w:val="en-US" w:eastAsia="zh-CN" w:bidi="ar"/>
              </w:rPr>
              <w:t>妙洁、</w:t>
            </w:r>
            <w:r>
              <w:rPr>
                <w:rFonts w:hint="eastAsia" w:ascii="宋体" w:hAnsi="宋体" w:cs="宋体"/>
                <w:i w:val="0"/>
                <w:iCs w:val="0"/>
                <w:color w:val="000000"/>
                <w:kern w:val="0"/>
                <w:sz w:val="24"/>
                <w:szCs w:val="24"/>
                <w:highlight w:val="none"/>
                <w:u w:val="none"/>
                <w:lang w:val="en-US" w:eastAsia="zh-CN" w:bidi="ar"/>
              </w:rPr>
              <w:t>苏诺、云蕾</w:t>
            </w:r>
          </w:p>
        </w:tc>
      </w:tr>
      <w:tr w14:paraId="6A2A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35A78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121</w:t>
            </w:r>
          </w:p>
        </w:tc>
        <w:tc>
          <w:tcPr>
            <w:tcW w:w="2130" w:type="dxa"/>
            <w:shd w:val="clear" w:color="auto" w:fill="FFFFFF"/>
            <w:tcMar>
              <w:top w:w="0" w:type="dxa"/>
              <w:left w:w="105" w:type="dxa"/>
              <w:bottom w:w="0" w:type="dxa"/>
              <w:right w:w="105" w:type="dxa"/>
            </w:tcMar>
            <w:vAlign w:val="center"/>
          </w:tcPr>
          <w:p w14:paraId="48C133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食品用PE保鲜膜</w:t>
            </w:r>
          </w:p>
        </w:tc>
        <w:tc>
          <w:tcPr>
            <w:tcW w:w="3285" w:type="dxa"/>
            <w:shd w:val="clear" w:color="auto" w:fill="FFFFFF"/>
            <w:tcMar>
              <w:top w:w="0" w:type="dxa"/>
              <w:left w:w="105" w:type="dxa"/>
              <w:bottom w:w="0" w:type="dxa"/>
              <w:right w:w="105" w:type="dxa"/>
            </w:tcMar>
            <w:vAlign w:val="center"/>
          </w:tcPr>
          <w:p w14:paraId="1EFBCDB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58565F2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规格：25cm*150m(正负偏离5%)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B3B8B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EF362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14.80</w:t>
            </w:r>
          </w:p>
        </w:tc>
        <w:tc>
          <w:tcPr>
            <w:tcW w:w="2771" w:type="dxa"/>
            <w:shd w:val="clear" w:color="auto" w:fill="FFFFFF"/>
            <w:tcMar>
              <w:top w:w="0" w:type="dxa"/>
              <w:left w:w="105" w:type="dxa"/>
              <w:bottom w:w="0" w:type="dxa"/>
              <w:right w:w="105" w:type="dxa"/>
            </w:tcMar>
            <w:vAlign w:val="center"/>
          </w:tcPr>
          <w:p w14:paraId="736E52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妙洁</w:t>
            </w:r>
            <w:r>
              <w:rPr>
                <w:rFonts w:hint="eastAsia" w:ascii="宋体" w:hAnsi="宋体" w:cs="宋体"/>
                <w:i w:val="0"/>
                <w:iCs w:val="0"/>
                <w:color w:val="000000"/>
                <w:kern w:val="0"/>
                <w:sz w:val="24"/>
                <w:szCs w:val="24"/>
                <w:highlight w:val="none"/>
                <w:u w:val="none"/>
                <w:lang w:val="en-US" w:eastAsia="zh-CN" w:bidi="ar"/>
              </w:rPr>
              <w:t>、靓涤、美丽雅</w:t>
            </w:r>
          </w:p>
        </w:tc>
      </w:tr>
      <w:tr w14:paraId="76C1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78" w:type="dxa"/>
            <w:shd w:val="clear" w:color="auto" w:fill="FFFFFF"/>
            <w:tcMar>
              <w:top w:w="0" w:type="dxa"/>
              <w:left w:w="105" w:type="dxa"/>
              <w:bottom w:w="0" w:type="dxa"/>
              <w:right w:w="105" w:type="dxa"/>
            </w:tcMar>
            <w:vAlign w:val="center"/>
          </w:tcPr>
          <w:p w14:paraId="732BFE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122</w:t>
            </w:r>
          </w:p>
        </w:tc>
        <w:tc>
          <w:tcPr>
            <w:tcW w:w="2130" w:type="dxa"/>
            <w:shd w:val="clear" w:color="auto" w:fill="FFFFFF"/>
            <w:tcMar>
              <w:top w:w="0" w:type="dxa"/>
              <w:left w:w="105" w:type="dxa"/>
              <w:bottom w:w="0" w:type="dxa"/>
              <w:right w:w="105" w:type="dxa"/>
            </w:tcMar>
            <w:vAlign w:val="center"/>
          </w:tcPr>
          <w:p w14:paraId="2449F5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地板清洁剂</w:t>
            </w:r>
          </w:p>
        </w:tc>
        <w:tc>
          <w:tcPr>
            <w:tcW w:w="3285" w:type="dxa"/>
            <w:shd w:val="clear" w:color="auto" w:fill="FFFFFF"/>
            <w:tcMar>
              <w:top w:w="0" w:type="dxa"/>
              <w:left w:w="105" w:type="dxa"/>
              <w:bottom w:w="0" w:type="dxa"/>
              <w:right w:w="105" w:type="dxa"/>
            </w:tcMar>
            <w:vAlign w:val="center"/>
          </w:tcPr>
          <w:p w14:paraId="26CD5E4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0F7C6D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10C208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44.00</w:t>
            </w:r>
          </w:p>
        </w:tc>
        <w:tc>
          <w:tcPr>
            <w:tcW w:w="2771" w:type="dxa"/>
            <w:shd w:val="clear" w:color="auto" w:fill="FFFFFF"/>
            <w:tcMar>
              <w:top w:w="0" w:type="dxa"/>
              <w:left w:w="105" w:type="dxa"/>
              <w:bottom w:w="0" w:type="dxa"/>
              <w:right w:w="105" w:type="dxa"/>
            </w:tcMar>
            <w:vAlign w:val="center"/>
          </w:tcPr>
          <w:p w14:paraId="60F6CF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u w:val="none"/>
                <w:lang w:val="en-US" w:eastAsia="zh-CN" w:bidi="ar"/>
              </w:rPr>
              <w:t>妙管家</w:t>
            </w:r>
            <w:r>
              <w:rPr>
                <w:rFonts w:hint="eastAsia" w:ascii="宋体" w:hAnsi="宋体" w:eastAsia="宋体" w:cs="宋体"/>
                <w:i w:val="0"/>
                <w:iCs w:val="0"/>
                <w:color w:val="000000"/>
                <w:kern w:val="0"/>
                <w:sz w:val="24"/>
                <w:szCs w:val="24"/>
                <w:u w:val="none"/>
                <w:lang w:val="en-US" w:eastAsia="zh-CN" w:bidi="ar"/>
              </w:rPr>
              <w:t>、蓝月亮、威猛先生</w:t>
            </w:r>
          </w:p>
        </w:tc>
      </w:tr>
      <w:tr w14:paraId="6A7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46328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123</w:t>
            </w:r>
          </w:p>
        </w:tc>
        <w:tc>
          <w:tcPr>
            <w:tcW w:w="2130" w:type="dxa"/>
            <w:shd w:val="clear" w:color="auto" w:fill="FFFFFF"/>
            <w:tcMar>
              <w:top w:w="0" w:type="dxa"/>
              <w:left w:w="105" w:type="dxa"/>
              <w:bottom w:w="0" w:type="dxa"/>
              <w:right w:w="105" w:type="dxa"/>
            </w:tcMar>
            <w:vAlign w:val="center"/>
          </w:tcPr>
          <w:p w14:paraId="416FF2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无芯卷纸</w:t>
            </w:r>
          </w:p>
        </w:tc>
        <w:tc>
          <w:tcPr>
            <w:tcW w:w="3285" w:type="dxa"/>
            <w:shd w:val="clear" w:color="auto" w:fill="FFFFFF"/>
            <w:tcMar>
              <w:top w:w="0" w:type="dxa"/>
              <w:left w:w="105" w:type="dxa"/>
              <w:bottom w:w="0" w:type="dxa"/>
              <w:right w:w="105" w:type="dxa"/>
            </w:tcMar>
            <w:vAlign w:val="center"/>
          </w:tcPr>
          <w:p w14:paraId="1DA41BE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4层125g/卷*12卷；</w:t>
            </w:r>
          </w:p>
          <w:p w14:paraId="7A7B31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纸张大小：151*138mm(正负偏离5%)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2EB86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2C3A30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33.00</w:t>
            </w:r>
          </w:p>
        </w:tc>
        <w:tc>
          <w:tcPr>
            <w:tcW w:w="2771" w:type="dxa"/>
            <w:shd w:val="clear" w:color="auto" w:fill="FFFFFF"/>
            <w:tcMar>
              <w:top w:w="0" w:type="dxa"/>
              <w:left w:w="105" w:type="dxa"/>
              <w:bottom w:w="0" w:type="dxa"/>
              <w:right w:w="105" w:type="dxa"/>
            </w:tcMar>
            <w:vAlign w:val="center"/>
          </w:tcPr>
          <w:p w14:paraId="74D66E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4E2C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C115A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124</w:t>
            </w:r>
          </w:p>
        </w:tc>
        <w:tc>
          <w:tcPr>
            <w:tcW w:w="2130" w:type="dxa"/>
            <w:shd w:val="clear" w:color="auto" w:fill="FFFFFF"/>
            <w:tcMar>
              <w:top w:w="0" w:type="dxa"/>
              <w:left w:w="105" w:type="dxa"/>
              <w:bottom w:w="0" w:type="dxa"/>
              <w:right w:w="105" w:type="dxa"/>
            </w:tcMar>
            <w:vAlign w:val="center"/>
          </w:tcPr>
          <w:p w14:paraId="6B43C9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原木卷纸</w:t>
            </w:r>
          </w:p>
        </w:tc>
        <w:tc>
          <w:tcPr>
            <w:tcW w:w="3285" w:type="dxa"/>
            <w:shd w:val="clear" w:color="auto" w:fill="FFFFFF"/>
            <w:tcMar>
              <w:top w:w="0" w:type="dxa"/>
              <w:left w:w="105" w:type="dxa"/>
              <w:bottom w:w="0" w:type="dxa"/>
              <w:right w:w="105" w:type="dxa"/>
            </w:tcMar>
            <w:vAlign w:val="center"/>
          </w:tcPr>
          <w:p w14:paraId="5E971F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3层 270段/卷*12卷；</w:t>
            </w:r>
          </w:p>
          <w:p w14:paraId="2A99FB9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纸张大小：110*100mm正负偏离5%)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56AB9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219090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30.50</w:t>
            </w:r>
          </w:p>
        </w:tc>
        <w:tc>
          <w:tcPr>
            <w:tcW w:w="2771" w:type="dxa"/>
            <w:shd w:val="clear" w:color="auto" w:fill="FFFFFF"/>
            <w:tcMar>
              <w:top w:w="0" w:type="dxa"/>
              <w:left w:w="105" w:type="dxa"/>
              <w:bottom w:w="0" w:type="dxa"/>
              <w:right w:w="105" w:type="dxa"/>
            </w:tcMar>
            <w:vAlign w:val="center"/>
          </w:tcPr>
          <w:p w14:paraId="649A090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79FD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13372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125</w:t>
            </w:r>
          </w:p>
        </w:tc>
        <w:tc>
          <w:tcPr>
            <w:tcW w:w="2130" w:type="dxa"/>
            <w:shd w:val="clear" w:color="auto" w:fill="FFFFFF"/>
            <w:tcMar>
              <w:top w:w="0" w:type="dxa"/>
              <w:left w:w="105" w:type="dxa"/>
              <w:bottom w:w="0" w:type="dxa"/>
              <w:right w:w="105" w:type="dxa"/>
            </w:tcMar>
            <w:vAlign w:val="center"/>
          </w:tcPr>
          <w:p w14:paraId="4E7BEA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有芯卷纸</w:t>
            </w:r>
          </w:p>
        </w:tc>
        <w:tc>
          <w:tcPr>
            <w:tcW w:w="3285" w:type="dxa"/>
            <w:shd w:val="clear" w:color="auto" w:fill="FFFFFF"/>
            <w:tcMar>
              <w:top w:w="0" w:type="dxa"/>
              <w:left w:w="105" w:type="dxa"/>
              <w:bottom w:w="0" w:type="dxa"/>
              <w:right w:w="105" w:type="dxa"/>
            </w:tcMar>
            <w:vAlign w:val="center"/>
          </w:tcPr>
          <w:p w14:paraId="429F1F5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材质：100%原生木浆；</w:t>
            </w:r>
          </w:p>
          <w:p w14:paraId="74D7B9F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4层140g*10卷；</w:t>
            </w:r>
          </w:p>
          <w:p w14:paraId="45BEB32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纸张大小：138*100mm(正负偏离5%)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A1EE5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提</w:t>
            </w:r>
          </w:p>
        </w:tc>
        <w:tc>
          <w:tcPr>
            <w:tcW w:w="945" w:type="dxa"/>
            <w:shd w:val="clear" w:color="auto" w:fill="FFFFFF"/>
            <w:tcMar>
              <w:top w:w="0" w:type="dxa"/>
              <w:left w:w="105" w:type="dxa"/>
              <w:bottom w:w="0" w:type="dxa"/>
              <w:right w:w="105" w:type="dxa"/>
            </w:tcMar>
            <w:vAlign w:val="center"/>
          </w:tcPr>
          <w:p w14:paraId="56D07A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5B9F42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清风、心相印、维达</w:t>
            </w:r>
          </w:p>
        </w:tc>
      </w:tr>
      <w:tr w14:paraId="5E55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78" w:type="dxa"/>
            <w:shd w:val="clear" w:color="auto" w:fill="FFFFFF"/>
            <w:tcMar>
              <w:top w:w="0" w:type="dxa"/>
              <w:left w:w="105" w:type="dxa"/>
              <w:bottom w:w="0" w:type="dxa"/>
              <w:right w:w="105" w:type="dxa"/>
            </w:tcMar>
            <w:vAlign w:val="center"/>
          </w:tcPr>
          <w:p w14:paraId="0D233A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126</w:t>
            </w:r>
          </w:p>
        </w:tc>
        <w:tc>
          <w:tcPr>
            <w:tcW w:w="2130" w:type="dxa"/>
            <w:shd w:val="clear" w:color="auto" w:fill="FFFFFF"/>
            <w:tcMar>
              <w:top w:w="0" w:type="dxa"/>
              <w:left w:w="105" w:type="dxa"/>
              <w:bottom w:w="0" w:type="dxa"/>
              <w:right w:w="105" w:type="dxa"/>
            </w:tcMar>
            <w:vAlign w:val="center"/>
          </w:tcPr>
          <w:p w14:paraId="42DC06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大盘纸</w:t>
            </w:r>
          </w:p>
        </w:tc>
        <w:tc>
          <w:tcPr>
            <w:tcW w:w="3285" w:type="dxa"/>
            <w:shd w:val="clear" w:color="auto" w:fill="FFFFFF"/>
            <w:tcMar>
              <w:top w:w="0" w:type="dxa"/>
              <w:left w:w="105" w:type="dxa"/>
              <w:bottom w:w="0" w:type="dxa"/>
              <w:right w:w="105" w:type="dxa"/>
            </w:tcMar>
            <w:vAlign w:val="center"/>
          </w:tcPr>
          <w:p w14:paraId="45D6A29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材质：原木木浆；</w:t>
            </w:r>
          </w:p>
          <w:p w14:paraId="3EE92FD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规格：3层151m；</w:t>
            </w:r>
          </w:p>
          <w:p w14:paraId="7765DB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纸张大小：115*90mm（正负偏离5%)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8CAD4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500B6C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24FAB2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1132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2B40159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127</w:t>
            </w:r>
          </w:p>
        </w:tc>
        <w:tc>
          <w:tcPr>
            <w:tcW w:w="2130" w:type="dxa"/>
            <w:shd w:val="clear" w:color="auto" w:fill="FFFFFF"/>
            <w:tcMar>
              <w:top w:w="0" w:type="dxa"/>
              <w:left w:w="105" w:type="dxa"/>
              <w:bottom w:w="0" w:type="dxa"/>
              <w:right w:w="105" w:type="dxa"/>
            </w:tcMar>
            <w:vAlign w:val="center"/>
          </w:tcPr>
          <w:p w14:paraId="19FEF9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原木卷纸</w:t>
            </w:r>
          </w:p>
        </w:tc>
        <w:tc>
          <w:tcPr>
            <w:tcW w:w="3285" w:type="dxa"/>
            <w:shd w:val="clear" w:color="auto" w:fill="FFFFFF"/>
            <w:tcMar>
              <w:top w:w="0" w:type="dxa"/>
              <w:left w:w="105" w:type="dxa"/>
              <w:bottom w:w="0" w:type="dxa"/>
              <w:right w:w="105" w:type="dxa"/>
            </w:tcMar>
            <w:vAlign w:val="center"/>
          </w:tcPr>
          <w:p w14:paraId="72FFB63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材质：100%原生木浆；</w:t>
            </w:r>
          </w:p>
          <w:p w14:paraId="2CD26BC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3层180m；</w:t>
            </w:r>
          </w:p>
          <w:p w14:paraId="16CD15D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纸张大小：120*91mm(正负偏离5%)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706B8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1EF48AB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15.50</w:t>
            </w:r>
          </w:p>
        </w:tc>
        <w:tc>
          <w:tcPr>
            <w:tcW w:w="2771" w:type="dxa"/>
            <w:shd w:val="clear" w:color="auto" w:fill="FFFFFF"/>
            <w:tcMar>
              <w:top w:w="0" w:type="dxa"/>
              <w:left w:w="105" w:type="dxa"/>
              <w:bottom w:w="0" w:type="dxa"/>
              <w:right w:w="105" w:type="dxa"/>
            </w:tcMar>
            <w:vAlign w:val="center"/>
          </w:tcPr>
          <w:p w14:paraId="101FFB6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清风、心相印、洁柔</w:t>
            </w:r>
          </w:p>
        </w:tc>
      </w:tr>
      <w:tr w14:paraId="5DA2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E1594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128</w:t>
            </w:r>
          </w:p>
        </w:tc>
        <w:tc>
          <w:tcPr>
            <w:tcW w:w="2130" w:type="dxa"/>
            <w:shd w:val="clear" w:color="auto" w:fill="FFFFFF"/>
            <w:tcMar>
              <w:top w:w="0" w:type="dxa"/>
              <w:left w:w="105" w:type="dxa"/>
              <w:bottom w:w="0" w:type="dxa"/>
              <w:right w:w="105" w:type="dxa"/>
            </w:tcMar>
            <w:vAlign w:val="center"/>
          </w:tcPr>
          <w:p w14:paraId="551A1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垃圾袋1</w:t>
            </w:r>
          </w:p>
        </w:tc>
        <w:tc>
          <w:tcPr>
            <w:tcW w:w="3285" w:type="dxa"/>
            <w:shd w:val="clear" w:color="auto" w:fill="FFFFFF"/>
            <w:tcMar>
              <w:top w:w="0" w:type="dxa"/>
              <w:left w:w="105" w:type="dxa"/>
              <w:bottom w:w="0" w:type="dxa"/>
              <w:right w:w="105" w:type="dxa"/>
            </w:tcMar>
            <w:vAlign w:val="center"/>
          </w:tcPr>
          <w:p w14:paraId="2B0A0C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4CBF22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规格：45*50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*150只</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06丝(正负偏离5%)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13A9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2D588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8.50</w:t>
            </w:r>
          </w:p>
        </w:tc>
        <w:tc>
          <w:tcPr>
            <w:tcW w:w="2771" w:type="dxa"/>
            <w:shd w:val="clear" w:color="auto" w:fill="FFFFFF"/>
            <w:tcMar>
              <w:top w:w="0" w:type="dxa"/>
              <w:left w:w="105" w:type="dxa"/>
              <w:bottom w:w="0" w:type="dxa"/>
              <w:right w:w="105" w:type="dxa"/>
            </w:tcMar>
            <w:vAlign w:val="center"/>
          </w:tcPr>
          <w:p w14:paraId="7616FA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利得、美丽雅、得力</w:t>
            </w:r>
          </w:p>
        </w:tc>
      </w:tr>
      <w:tr w14:paraId="27C1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78" w:type="dxa"/>
            <w:shd w:val="clear" w:color="auto" w:fill="FFFFFF"/>
            <w:tcMar>
              <w:top w:w="0" w:type="dxa"/>
              <w:left w:w="105" w:type="dxa"/>
              <w:bottom w:w="0" w:type="dxa"/>
              <w:right w:w="105" w:type="dxa"/>
            </w:tcMar>
            <w:vAlign w:val="center"/>
          </w:tcPr>
          <w:p w14:paraId="237789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129</w:t>
            </w:r>
          </w:p>
        </w:tc>
        <w:tc>
          <w:tcPr>
            <w:tcW w:w="2130" w:type="dxa"/>
            <w:shd w:val="clear" w:color="auto" w:fill="FFFFFF"/>
            <w:tcMar>
              <w:top w:w="0" w:type="dxa"/>
              <w:left w:w="105" w:type="dxa"/>
              <w:bottom w:w="0" w:type="dxa"/>
              <w:right w:w="105" w:type="dxa"/>
            </w:tcMar>
            <w:vAlign w:val="center"/>
          </w:tcPr>
          <w:p w14:paraId="4B52C1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垃圾袋2</w:t>
            </w:r>
          </w:p>
        </w:tc>
        <w:tc>
          <w:tcPr>
            <w:tcW w:w="3285" w:type="dxa"/>
            <w:shd w:val="clear" w:color="auto" w:fill="FFFFFF"/>
            <w:tcMar>
              <w:top w:w="0" w:type="dxa"/>
              <w:left w:w="105" w:type="dxa"/>
              <w:bottom w:w="0" w:type="dxa"/>
              <w:right w:w="105" w:type="dxa"/>
            </w:tcMar>
            <w:vAlign w:val="center"/>
          </w:tcPr>
          <w:p w14:paraId="749C0E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1DF012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规格：80*100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*10只，1.6丝(正负偏离5%)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9117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7BC3BC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10.00</w:t>
            </w:r>
          </w:p>
        </w:tc>
        <w:tc>
          <w:tcPr>
            <w:tcW w:w="2771" w:type="dxa"/>
            <w:shd w:val="clear" w:color="auto" w:fill="FFFFFF"/>
            <w:tcMar>
              <w:top w:w="0" w:type="dxa"/>
              <w:left w:w="105" w:type="dxa"/>
              <w:bottom w:w="0" w:type="dxa"/>
              <w:right w:w="105" w:type="dxa"/>
            </w:tcMar>
            <w:vAlign w:val="center"/>
          </w:tcPr>
          <w:p w14:paraId="32698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利得、美丽雅、得力</w:t>
            </w:r>
          </w:p>
        </w:tc>
      </w:tr>
      <w:tr w14:paraId="16ED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009B4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130</w:t>
            </w:r>
          </w:p>
        </w:tc>
        <w:tc>
          <w:tcPr>
            <w:tcW w:w="2130" w:type="dxa"/>
            <w:shd w:val="clear" w:color="auto" w:fill="FFFFFF"/>
            <w:tcMar>
              <w:top w:w="0" w:type="dxa"/>
              <w:left w:w="105" w:type="dxa"/>
              <w:bottom w:w="0" w:type="dxa"/>
              <w:right w:w="105" w:type="dxa"/>
            </w:tcMar>
            <w:vAlign w:val="center"/>
          </w:tcPr>
          <w:p w14:paraId="2A970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垃圾袋3</w:t>
            </w:r>
          </w:p>
        </w:tc>
        <w:tc>
          <w:tcPr>
            <w:tcW w:w="3285" w:type="dxa"/>
            <w:shd w:val="clear" w:color="auto" w:fill="FFFFFF"/>
            <w:tcMar>
              <w:top w:w="0" w:type="dxa"/>
              <w:left w:w="105" w:type="dxa"/>
              <w:bottom w:w="0" w:type="dxa"/>
              <w:right w:w="105" w:type="dxa"/>
            </w:tcMar>
            <w:vAlign w:val="center"/>
          </w:tcPr>
          <w:p w14:paraId="1DF509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2CE487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规格：120*140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*20只(正负偏离5%)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2F38D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4A8526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38.00</w:t>
            </w:r>
          </w:p>
        </w:tc>
        <w:tc>
          <w:tcPr>
            <w:tcW w:w="2771" w:type="dxa"/>
            <w:shd w:val="clear" w:color="auto" w:fill="FFFFFF"/>
            <w:tcMar>
              <w:top w:w="0" w:type="dxa"/>
              <w:left w:w="105" w:type="dxa"/>
              <w:bottom w:w="0" w:type="dxa"/>
              <w:right w:w="105" w:type="dxa"/>
            </w:tcMar>
            <w:vAlign w:val="center"/>
          </w:tcPr>
          <w:p w14:paraId="6FEA38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利得、美丽雅、得力</w:t>
            </w:r>
          </w:p>
        </w:tc>
      </w:tr>
      <w:tr w14:paraId="1C5F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E419E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131</w:t>
            </w:r>
          </w:p>
        </w:tc>
        <w:tc>
          <w:tcPr>
            <w:tcW w:w="2130" w:type="dxa"/>
            <w:shd w:val="clear" w:color="auto" w:fill="FFFFFF"/>
            <w:tcMar>
              <w:top w:w="0" w:type="dxa"/>
              <w:left w:w="105" w:type="dxa"/>
              <w:bottom w:w="0" w:type="dxa"/>
              <w:right w:w="105" w:type="dxa"/>
            </w:tcMar>
            <w:vAlign w:val="center"/>
          </w:tcPr>
          <w:p w14:paraId="15E11D6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衣领净</w:t>
            </w:r>
          </w:p>
        </w:tc>
        <w:tc>
          <w:tcPr>
            <w:tcW w:w="3285" w:type="dxa"/>
            <w:shd w:val="clear" w:color="auto" w:fill="FFFFFF"/>
            <w:tcMar>
              <w:top w:w="0" w:type="dxa"/>
              <w:left w:w="105" w:type="dxa"/>
              <w:bottom w:w="0" w:type="dxa"/>
              <w:right w:w="105" w:type="dxa"/>
            </w:tcMar>
            <w:vAlign w:val="center"/>
          </w:tcPr>
          <w:p w14:paraId="313A023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500g</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2CE97C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08E506B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24.00</w:t>
            </w:r>
          </w:p>
        </w:tc>
        <w:tc>
          <w:tcPr>
            <w:tcW w:w="2771" w:type="dxa"/>
            <w:shd w:val="clear" w:color="auto" w:fill="FFFFFF"/>
            <w:tcMar>
              <w:top w:w="0" w:type="dxa"/>
              <w:left w:w="105" w:type="dxa"/>
              <w:bottom w:w="0" w:type="dxa"/>
              <w:right w:w="105" w:type="dxa"/>
            </w:tcMar>
            <w:vAlign w:val="center"/>
          </w:tcPr>
          <w:p w14:paraId="356BA9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蓝月亮、威洁士、立白</w:t>
            </w:r>
          </w:p>
        </w:tc>
      </w:tr>
      <w:tr w14:paraId="45A1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7EDE0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132</w:t>
            </w:r>
          </w:p>
        </w:tc>
        <w:tc>
          <w:tcPr>
            <w:tcW w:w="2130" w:type="dxa"/>
            <w:shd w:val="clear" w:color="auto" w:fill="FFFFFF"/>
            <w:tcMar>
              <w:top w:w="0" w:type="dxa"/>
              <w:left w:w="105" w:type="dxa"/>
              <w:bottom w:w="0" w:type="dxa"/>
              <w:right w:w="105" w:type="dxa"/>
            </w:tcMar>
            <w:vAlign w:val="center"/>
          </w:tcPr>
          <w:p w14:paraId="5ECBE12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长柄马桶刷</w:t>
            </w:r>
          </w:p>
        </w:tc>
        <w:tc>
          <w:tcPr>
            <w:tcW w:w="3285" w:type="dxa"/>
            <w:shd w:val="clear" w:color="auto" w:fill="FFFFFF"/>
            <w:tcMar>
              <w:top w:w="0" w:type="dxa"/>
              <w:left w:w="105" w:type="dxa"/>
              <w:bottom w:w="0" w:type="dxa"/>
              <w:right w:w="105" w:type="dxa"/>
            </w:tcMar>
            <w:vAlign w:val="center"/>
          </w:tcPr>
          <w:p w14:paraId="6E2DB3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7B2CF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只</w:t>
            </w:r>
          </w:p>
        </w:tc>
        <w:tc>
          <w:tcPr>
            <w:tcW w:w="945" w:type="dxa"/>
            <w:shd w:val="clear" w:color="auto" w:fill="FFFFFF"/>
            <w:tcMar>
              <w:top w:w="0" w:type="dxa"/>
              <w:left w:w="105" w:type="dxa"/>
              <w:bottom w:w="0" w:type="dxa"/>
              <w:right w:w="105" w:type="dxa"/>
            </w:tcMar>
            <w:vAlign w:val="center"/>
          </w:tcPr>
          <w:p w14:paraId="043681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w:t>
            </w:r>
          </w:p>
        </w:tc>
        <w:tc>
          <w:tcPr>
            <w:tcW w:w="2771" w:type="dxa"/>
            <w:shd w:val="clear" w:color="auto" w:fill="FFFFFF"/>
            <w:tcMar>
              <w:top w:w="0" w:type="dxa"/>
              <w:left w:w="105" w:type="dxa"/>
              <w:bottom w:w="0" w:type="dxa"/>
              <w:right w:w="105" w:type="dxa"/>
            </w:tcMar>
            <w:vAlign w:val="center"/>
          </w:tcPr>
          <w:p w14:paraId="30C6B2A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美丽雅、</w:t>
            </w:r>
            <w:r>
              <w:rPr>
                <w:rFonts w:hint="eastAsia" w:ascii="宋体" w:hAnsi="宋体" w:cs="宋体"/>
                <w:i w:val="0"/>
                <w:iCs w:val="0"/>
                <w:color w:val="000000"/>
                <w:kern w:val="0"/>
                <w:sz w:val="24"/>
                <w:szCs w:val="24"/>
                <w:u w:val="none"/>
                <w:lang w:val="en-US" w:eastAsia="zh-CN" w:bidi="ar"/>
              </w:rPr>
              <w:t>苏立达</w:t>
            </w:r>
            <w:r>
              <w:rPr>
                <w:rFonts w:hint="eastAsia" w:ascii="宋体" w:hAnsi="宋体" w:eastAsia="宋体" w:cs="宋体"/>
                <w:i w:val="0"/>
                <w:iCs w:val="0"/>
                <w:color w:val="000000"/>
                <w:kern w:val="0"/>
                <w:sz w:val="24"/>
                <w:szCs w:val="24"/>
                <w:u w:val="none"/>
                <w:lang w:val="en-US" w:eastAsia="zh-CN" w:bidi="ar"/>
              </w:rPr>
              <w:t>、威猛先生</w:t>
            </w:r>
          </w:p>
        </w:tc>
      </w:tr>
      <w:tr w14:paraId="228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CD0E36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133</w:t>
            </w:r>
          </w:p>
        </w:tc>
        <w:tc>
          <w:tcPr>
            <w:tcW w:w="2130" w:type="dxa"/>
            <w:shd w:val="clear" w:color="auto" w:fill="FFFFFF"/>
            <w:tcMar>
              <w:top w:w="0" w:type="dxa"/>
              <w:left w:w="105" w:type="dxa"/>
              <w:bottom w:w="0" w:type="dxa"/>
              <w:right w:w="105" w:type="dxa"/>
            </w:tcMar>
            <w:vAlign w:val="center"/>
          </w:tcPr>
          <w:p w14:paraId="7BB86B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84消毒液</w:t>
            </w:r>
          </w:p>
        </w:tc>
        <w:tc>
          <w:tcPr>
            <w:tcW w:w="3285" w:type="dxa"/>
            <w:shd w:val="clear" w:color="auto" w:fill="FFFFFF"/>
            <w:tcMar>
              <w:top w:w="0" w:type="dxa"/>
              <w:left w:w="105" w:type="dxa"/>
              <w:bottom w:w="0" w:type="dxa"/>
              <w:right w:w="105" w:type="dxa"/>
            </w:tcMar>
            <w:vAlign w:val="center"/>
          </w:tcPr>
          <w:p w14:paraId="59131FE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1.2KG</w:t>
            </w:r>
          </w:p>
        </w:tc>
        <w:tc>
          <w:tcPr>
            <w:tcW w:w="450" w:type="dxa"/>
            <w:shd w:val="clear" w:color="auto" w:fill="FFFFFF"/>
            <w:tcMar>
              <w:top w:w="0" w:type="dxa"/>
              <w:left w:w="105" w:type="dxa"/>
              <w:bottom w:w="0" w:type="dxa"/>
              <w:right w:w="105" w:type="dxa"/>
            </w:tcMar>
            <w:vAlign w:val="center"/>
          </w:tcPr>
          <w:p w14:paraId="23F8C21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31833D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47.00</w:t>
            </w:r>
          </w:p>
        </w:tc>
        <w:tc>
          <w:tcPr>
            <w:tcW w:w="2771" w:type="dxa"/>
            <w:shd w:val="clear" w:color="auto" w:fill="FFFFFF"/>
            <w:tcMar>
              <w:top w:w="0" w:type="dxa"/>
              <w:left w:w="105" w:type="dxa"/>
              <w:bottom w:w="0" w:type="dxa"/>
              <w:right w:w="105" w:type="dxa"/>
            </w:tcMar>
            <w:vAlign w:val="center"/>
          </w:tcPr>
          <w:p w14:paraId="684C6A3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4"/>
                <w:szCs w:val="24"/>
                <w:highlight w:val="none"/>
                <w:u w:val="none"/>
                <w:lang w:val="en-US" w:eastAsia="zh-CN" w:bidi="ar"/>
              </w:rPr>
              <w:t>康洁、</w:t>
            </w:r>
            <w:r>
              <w:rPr>
                <w:rFonts w:hint="eastAsia" w:ascii="宋体" w:hAnsi="宋体" w:eastAsia="宋体" w:cs="宋体"/>
                <w:i w:val="0"/>
                <w:iCs w:val="0"/>
                <w:color w:val="000000"/>
                <w:kern w:val="0"/>
                <w:sz w:val="24"/>
                <w:szCs w:val="24"/>
                <w:highlight w:val="none"/>
                <w:u w:val="none"/>
                <w:lang w:val="en-US" w:eastAsia="zh-CN" w:bidi="ar"/>
              </w:rPr>
              <w:t>蓝月亮、威猛先生</w:t>
            </w:r>
          </w:p>
        </w:tc>
      </w:tr>
      <w:tr w14:paraId="20A9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DC031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134</w:t>
            </w:r>
          </w:p>
        </w:tc>
        <w:tc>
          <w:tcPr>
            <w:tcW w:w="2130" w:type="dxa"/>
            <w:shd w:val="clear" w:color="auto" w:fill="FFFFFF"/>
            <w:tcMar>
              <w:top w:w="0" w:type="dxa"/>
              <w:left w:w="105" w:type="dxa"/>
              <w:bottom w:w="0" w:type="dxa"/>
              <w:right w:w="105" w:type="dxa"/>
            </w:tcMar>
            <w:vAlign w:val="center"/>
          </w:tcPr>
          <w:p w14:paraId="7D78FA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洗衣液</w:t>
            </w:r>
          </w:p>
        </w:tc>
        <w:tc>
          <w:tcPr>
            <w:tcW w:w="3285" w:type="dxa"/>
            <w:shd w:val="clear" w:color="auto" w:fill="FFFFFF"/>
            <w:tcMar>
              <w:top w:w="0" w:type="dxa"/>
              <w:left w:w="105" w:type="dxa"/>
              <w:bottom w:w="0" w:type="dxa"/>
              <w:right w:w="105" w:type="dxa"/>
            </w:tcMar>
            <w:vAlign w:val="center"/>
          </w:tcPr>
          <w:p w14:paraId="0B2B1AA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≥1K</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5E878C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681292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514E4C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奥妙、立白、蓝月亮</w:t>
            </w:r>
          </w:p>
        </w:tc>
      </w:tr>
      <w:tr w14:paraId="4216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AB46C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135</w:t>
            </w:r>
          </w:p>
        </w:tc>
        <w:tc>
          <w:tcPr>
            <w:tcW w:w="2130" w:type="dxa"/>
            <w:shd w:val="clear" w:color="auto" w:fill="FFFFFF"/>
            <w:tcMar>
              <w:top w:w="0" w:type="dxa"/>
              <w:left w:w="105" w:type="dxa"/>
              <w:bottom w:w="0" w:type="dxa"/>
              <w:right w:w="105" w:type="dxa"/>
            </w:tcMar>
            <w:vAlign w:val="center"/>
          </w:tcPr>
          <w:p w14:paraId="11C6163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洁厕液</w:t>
            </w:r>
          </w:p>
        </w:tc>
        <w:tc>
          <w:tcPr>
            <w:tcW w:w="3285" w:type="dxa"/>
            <w:shd w:val="clear" w:color="auto" w:fill="FFFFFF"/>
            <w:tcMar>
              <w:top w:w="0" w:type="dxa"/>
              <w:left w:w="105" w:type="dxa"/>
              <w:bottom w:w="0" w:type="dxa"/>
              <w:right w:w="105" w:type="dxa"/>
            </w:tcMar>
            <w:vAlign w:val="center"/>
          </w:tcPr>
          <w:p w14:paraId="4281812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900</w:t>
            </w:r>
            <w:r>
              <w:rPr>
                <w:rFonts w:hint="eastAsia" w:ascii="宋体" w:hAnsi="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33EBA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64DA43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218C30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威猛先生、超威、白猫</w:t>
            </w:r>
          </w:p>
        </w:tc>
      </w:tr>
      <w:tr w14:paraId="024C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3F666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136</w:t>
            </w:r>
          </w:p>
        </w:tc>
        <w:tc>
          <w:tcPr>
            <w:tcW w:w="2130" w:type="dxa"/>
            <w:shd w:val="clear" w:color="auto" w:fill="FFFFFF"/>
            <w:tcMar>
              <w:top w:w="0" w:type="dxa"/>
              <w:left w:w="105" w:type="dxa"/>
              <w:bottom w:w="0" w:type="dxa"/>
              <w:right w:w="105" w:type="dxa"/>
            </w:tcMar>
            <w:vAlign w:val="center"/>
          </w:tcPr>
          <w:p w14:paraId="7BB36B6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透明皂深层去渍</w:t>
            </w:r>
          </w:p>
        </w:tc>
        <w:tc>
          <w:tcPr>
            <w:tcW w:w="3285" w:type="dxa"/>
            <w:shd w:val="clear" w:color="auto" w:fill="FFFFFF"/>
            <w:tcMar>
              <w:top w:w="0" w:type="dxa"/>
              <w:left w:w="105" w:type="dxa"/>
              <w:bottom w:w="0" w:type="dxa"/>
              <w:right w:w="105" w:type="dxa"/>
            </w:tcMar>
            <w:vAlign w:val="center"/>
          </w:tcPr>
          <w:p w14:paraId="354465F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25</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g</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742B0CA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0142AD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7.00</w:t>
            </w:r>
          </w:p>
        </w:tc>
        <w:tc>
          <w:tcPr>
            <w:tcW w:w="2771" w:type="dxa"/>
            <w:shd w:val="clear" w:color="auto" w:fill="FFFFFF"/>
            <w:tcMar>
              <w:top w:w="0" w:type="dxa"/>
              <w:left w:w="105" w:type="dxa"/>
              <w:bottom w:w="0" w:type="dxa"/>
              <w:right w:w="105" w:type="dxa"/>
            </w:tcMar>
            <w:vAlign w:val="center"/>
          </w:tcPr>
          <w:p w14:paraId="0CF8AB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美丽雅、蓝月亮、雕牌</w:t>
            </w:r>
          </w:p>
        </w:tc>
      </w:tr>
      <w:tr w14:paraId="1B48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C82A6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137</w:t>
            </w:r>
          </w:p>
        </w:tc>
        <w:tc>
          <w:tcPr>
            <w:tcW w:w="2130" w:type="dxa"/>
            <w:shd w:val="clear" w:color="auto" w:fill="FFFFFF"/>
            <w:tcMar>
              <w:top w:w="0" w:type="dxa"/>
              <w:left w:w="105" w:type="dxa"/>
              <w:bottom w:w="0" w:type="dxa"/>
              <w:right w:w="105" w:type="dxa"/>
            </w:tcMar>
            <w:vAlign w:val="center"/>
          </w:tcPr>
          <w:p w14:paraId="05A4C5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纯白清香香皂</w:t>
            </w:r>
          </w:p>
        </w:tc>
        <w:tc>
          <w:tcPr>
            <w:tcW w:w="3285" w:type="dxa"/>
            <w:shd w:val="clear" w:color="auto" w:fill="FFFFFF"/>
            <w:tcMar>
              <w:top w:w="0" w:type="dxa"/>
              <w:left w:w="105" w:type="dxa"/>
              <w:bottom w:w="0" w:type="dxa"/>
              <w:right w:w="105" w:type="dxa"/>
            </w:tcMar>
            <w:vAlign w:val="center"/>
          </w:tcPr>
          <w:p w14:paraId="69823C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≥125</w:t>
            </w:r>
            <w:r>
              <w:rPr>
                <w:rFonts w:hint="eastAsia" w:ascii="宋体" w:hAnsi="宋体" w:cs="宋体"/>
                <w:i w:val="0"/>
                <w:iCs w:val="0"/>
                <w:color w:val="000000"/>
                <w:kern w:val="0"/>
                <w:sz w:val="24"/>
                <w:szCs w:val="24"/>
                <w:u w:val="none"/>
                <w:lang w:val="en-US" w:eastAsia="zh-CN" w:bidi="ar"/>
              </w:rPr>
              <w:t>g。</w:t>
            </w:r>
          </w:p>
        </w:tc>
        <w:tc>
          <w:tcPr>
            <w:tcW w:w="450" w:type="dxa"/>
            <w:shd w:val="clear" w:color="auto" w:fill="FFFFFF"/>
            <w:tcMar>
              <w:top w:w="0" w:type="dxa"/>
              <w:left w:w="105" w:type="dxa"/>
              <w:bottom w:w="0" w:type="dxa"/>
              <w:right w:w="105" w:type="dxa"/>
            </w:tcMar>
            <w:vAlign w:val="center"/>
          </w:tcPr>
          <w:p w14:paraId="76B16A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2AB17BD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7.20</w:t>
            </w:r>
          </w:p>
        </w:tc>
        <w:tc>
          <w:tcPr>
            <w:tcW w:w="2771" w:type="dxa"/>
            <w:shd w:val="clear" w:color="auto" w:fill="FFFFFF"/>
            <w:tcMar>
              <w:top w:w="0" w:type="dxa"/>
              <w:left w:w="105" w:type="dxa"/>
              <w:bottom w:w="0" w:type="dxa"/>
              <w:right w:w="105" w:type="dxa"/>
            </w:tcMar>
            <w:vAlign w:val="center"/>
          </w:tcPr>
          <w:p w14:paraId="546AE3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舒肤佳、六神、威露士</w:t>
            </w:r>
          </w:p>
        </w:tc>
      </w:tr>
      <w:tr w14:paraId="2D23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8" w:type="dxa"/>
            <w:shd w:val="clear" w:color="auto" w:fill="FFFFFF"/>
            <w:tcMar>
              <w:top w:w="0" w:type="dxa"/>
              <w:left w:w="105" w:type="dxa"/>
              <w:bottom w:w="0" w:type="dxa"/>
              <w:right w:w="105" w:type="dxa"/>
            </w:tcMar>
            <w:vAlign w:val="center"/>
          </w:tcPr>
          <w:p w14:paraId="613F38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138</w:t>
            </w:r>
          </w:p>
        </w:tc>
        <w:tc>
          <w:tcPr>
            <w:tcW w:w="2130" w:type="dxa"/>
            <w:shd w:val="clear" w:color="auto" w:fill="FFFFFF"/>
            <w:tcMar>
              <w:top w:w="0" w:type="dxa"/>
              <w:left w:w="105" w:type="dxa"/>
              <w:bottom w:w="0" w:type="dxa"/>
              <w:right w:w="105" w:type="dxa"/>
            </w:tcMar>
            <w:vAlign w:val="center"/>
          </w:tcPr>
          <w:p w14:paraId="1C35EC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一次性纸杯</w:t>
            </w:r>
          </w:p>
        </w:tc>
        <w:tc>
          <w:tcPr>
            <w:tcW w:w="3285" w:type="dxa"/>
            <w:shd w:val="clear" w:color="auto" w:fill="FFFFFF"/>
            <w:tcMar>
              <w:top w:w="0" w:type="dxa"/>
              <w:left w:w="105" w:type="dxa"/>
              <w:bottom w:w="0" w:type="dxa"/>
              <w:right w:w="105" w:type="dxa"/>
            </w:tcMar>
            <w:vAlign w:val="center"/>
          </w:tcPr>
          <w:p w14:paraId="2F17210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250ml*100只</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67CBD2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包</w:t>
            </w:r>
          </w:p>
        </w:tc>
        <w:tc>
          <w:tcPr>
            <w:tcW w:w="945" w:type="dxa"/>
            <w:shd w:val="clear" w:color="auto" w:fill="FFFFFF"/>
            <w:tcMar>
              <w:top w:w="0" w:type="dxa"/>
              <w:left w:w="105" w:type="dxa"/>
              <w:bottom w:w="0" w:type="dxa"/>
              <w:right w:w="105" w:type="dxa"/>
            </w:tcMar>
            <w:vAlign w:val="center"/>
          </w:tcPr>
          <w:p w14:paraId="3352AD6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14.00</w:t>
            </w:r>
          </w:p>
        </w:tc>
        <w:tc>
          <w:tcPr>
            <w:tcW w:w="2771" w:type="dxa"/>
            <w:shd w:val="clear" w:color="auto" w:fill="FFFFFF"/>
            <w:tcMar>
              <w:top w:w="0" w:type="dxa"/>
              <w:left w:w="105" w:type="dxa"/>
              <w:bottom w:w="0" w:type="dxa"/>
              <w:right w:w="105" w:type="dxa"/>
            </w:tcMar>
            <w:vAlign w:val="center"/>
          </w:tcPr>
          <w:p w14:paraId="53C431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得力、</w:t>
            </w:r>
            <w:r>
              <w:rPr>
                <w:rFonts w:hint="eastAsia" w:ascii="宋体" w:hAnsi="宋体" w:cs="宋体"/>
                <w:i w:val="0"/>
                <w:iCs w:val="0"/>
                <w:color w:val="000000"/>
                <w:kern w:val="0"/>
                <w:sz w:val="24"/>
                <w:szCs w:val="24"/>
                <w:u w:val="none"/>
                <w:lang w:val="en-US" w:eastAsia="zh-CN" w:bidi="ar"/>
              </w:rPr>
              <w:t>美丽雅、大力熊</w:t>
            </w:r>
          </w:p>
        </w:tc>
      </w:tr>
      <w:tr w14:paraId="56EB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78" w:type="dxa"/>
            <w:shd w:val="clear" w:color="auto" w:fill="FFFFFF"/>
            <w:tcMar>
              <w:top w:w="0" w:type="dxa"/>
              <w:left w:w="105" w:type="dxa"/>
              <w:bottom w:w="0" w:type="dxa"/>
              <w:right w:w="105" w:type="dxa"/>
            </w:tcMar>
            <w:vAlign w:val="center"/>
          </w:tcPr>
          <w:p w14:paraId="05BC8F1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139</w:t>
            </w:r>
          </w:p>
        </w:tc>
        <w:tc>
          <w:tcPr>
            <w:tcW w:w="2130" w:type="dxa"/>
            <w:shd w:val="clear" w:color="auto" w:fill="FFFFFF"/>
            <w:tcMar>
              <w:top w:w="0" w:type="dxa"/>
              <w:left w:w="105" w:type="dxa"/>
              <w:bottom w:w="0" w:type="dxa"/>
              <w:right w:w="105" w:type="dxa"/>
            </w:tcMar>
            <w:vAlign w:val="center"/>
          </w:tcPr>
          <w:p w14:paraId="3F2FE59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纯棉纳米抗菌面巾单条装</w:t>
            </w:r>
          </w:p>
        </w:tc>
        <w:tc>
          <w:tcPr>
            <w:tcW w:w="3285" w:type="dxa"/>
            <w:shd w:val="clear" w:color="auto" w:fill="FFFFFF"/>
            <w:tcMar>
              <w:top w:w="0" w:type="dxa"/>
              <w:left w:w="105" w:type="dxa"/>
              <w:bottom w:w="0" w:type="dxa"/>
              <w:right w:w="105" w:type="dxa"/>
            </w:tcMar>
            <w:vAlign w:val="center"/>
          </w:tcPr>
          <w:p w14:paraId="2080A19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材质：纯棉；</w:t>
            </w:r>
          </w:p>
          <w:p w14:paraId="1F9DF24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t>：72*35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110</w:t>
            </w:r>
            <w:r>
              <w:rPr>
                <w:rFonts w:hint="eastAsia" w:ascii="宋体" w:hAnsi="宋体" w:cs="宋体"/>
                <w:i w:val="0"/>
                <w:iCs w:val="0"/>
                <w:color w:val="000000"/>
                <w:kern w:val="0"/>
                <w:sz w:val="24"/>
                <w:szCs w:val="24"/>
                <w:u w:val="none"/>
                <w:lang w:val="en-US" w:eastAsia="zh-CN" w:bidi="ar"/>
              </w:rPr>
              <w:t>g</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85062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945" w:type="dxa"/>
            <w:shd w:val="clear" w:color="auto" w:fill="FFFFFF"/>
            <w:tcMar>
              <w:top w:w="0" w:type="dxa"/>
              <w:left w:w="105" w:type="dxa"/>
              <w:bottom w:w="0" w:type="dxa"/>
              <w:right w:w="105" w:type="dxa"/>
            </w:tcMar>
            <w:vAlign w:val="center"/>
          </w:tcPr>
          <w:p w14:paraId="73D1A04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17.00</w:t>
            </w:r>
          </w:p>
        </w:tc>
        <w:tc>
          <w:tcPr>
            <w:tcW w:w="2771" w:type="dxa"/>
            <w:shd w:val="clear" w:color="auto" w:fill="FFFFFF"/>
            <w:tcMar>
              <w:top w:w="0" w:type="dxa"/>
              <w:left w:w="105" w:type="dxa"/>
              <w:bottom w:w="0" w:type="dxa"/>
              <w:right w:w="105" w:type="dxa"/>
            </w:tcMar>
            <w:vAlign w:val="center"/>
          </w:tcPr>
          <w:p w14:paraId="569649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洁丽雅、</w:t>
            </w:r>
            <w:r>
              <w:rPr>
                <w:rFonts w:hint="eastAsia" w:ascii="宋体" w:hAnsi="宋体" w:cs="宋体"/>
                <w:i w:val="0"/>
                <w:iCs w:val="0"/>
                <w:color w:val="000000"/>
                <w:kern w:val="0"/>
                <w:sz w:val="24"/>
                <w:szCs w:val="24"/>
                <w:u w:val="none"/>
                <w:lang w:val="en-US" w:eastAsia="zh-CN" w:bidi="ar"/>
              </w:rPr>
              <w:t>金号、全棉时代</w:t>
            </w:r>
          </w:p>
        </w:tc>
      </w:tr>
      <w:tr w14:paraId="0DFE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5EFA22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140</w:t>
            </w:r>
          </w:p>
        </w:tc>
        <w:tc>
          <w:tcPr>
            <w:tcW w:w="2130" w:type="dxa"/>
            <w:shd w:val="clear" w:color="auto" w:fill="FFFFFF"/>
            <w:tcMar>
              <w:top w:w="0" w:type="dxa"/>
              <w:left w:w="105" w:type="dxa"/>
              <w:bottom w:w="0" w:type="dxa"/>
              <w:right w:w="105" w:type="dxa"/>
            </w:tcMar>
            <w:vAlign w:val="center"/>
          </w:tcPr>
          <w:p w14:paraId="334C70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双面绒巾</w:t>
            </w:r>
          </w:p>
        </w:tc>
        <w:tc>
          <w:tcPr>
            <w:tcW w:w="3285" w:type="dxa"/>
            <w:shd w:val="clear" w:color="auto" w:fill="FFFFFF"/>
            <w:tcMar>
              <w:top w:w="0" w:type="dxa"/>
              <w:left w:w="105" w:type="dxa"/>
              <w:bottom w:w="0" w:type="dxa"/>
              <w:right w:w="105" w:type="dxa"/>
            </w:tcMar>
            <w:vAlign w:val="center"/>
          </w:tcPr>
          <w:p w14:paraId="03CAB2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材质：涤纶；</w:t>
            </w:r>
          </w:p>
          <w:p w14:paraId="7ABD35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规格：≥35*35</w:t>
            </w:r>
            <w:r>
              <w:rPr>
                <w:rFonts w:hint="eastAsia" w:ascii="宋体" w:hAnsi="宋体" w:cs="宋体"/>
                <w:i w:val="0"/>
                <w:iCs w:val="0"/>
                <w:color w:val="000000"/>
                <w:kern w:val="0"/>
                <w:sz w:val="24"/>
                <w:szCs w:val="24"/>
                <w:u w:val="none"/>
                <w:lang w:val="en-US" w:eastAsia="zh-CN" w:bidi="ar"/>
              </w:rPr>
              <w:t>cm。</w:t>
            </w:r>
          </w:p>
        </w:tc>
        <w:tc>
          <w:tcPr>
            <w:tcW w:w="450" w:type="dxa"/>
            <w:shd w:val="clear" w:color="auto" w:fill="FFFFFF"/>
            <w:tcMar>
              <w:top w:w="0" w:type="dxa"/>
              <w:left w:w="105" w:type="dxa"/>
              <w:bottom w:w="0" w:type="dxa"/>
              <w:right w:w="105" w:type="dxa"/>
            </w:tcMar>
            <w:vAlign w:val="center"/>
          </w:tcPr>
          <w:p w14:paraId="4FA580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945" w:type="dxa"/>
            <w:shd w:val="clear" w:color="auto" w:fill="FFFFFF"/>
            <w:tcMar>
              <w:top w:w="0" w:type="dxa"/>
              <w:left w:w="105" w:type="dxa"/>
              <w:bottom w:w="0" w:type="dxa"/>
              <w:right w:w="105" w:type="dxa"/>
            </w:tcMar>
            <w:vAlign w:val="center"/>
          </w:tcPr>
          <w:p w14:paraId="5236AA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0A4C57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美丽雅、蓝月亮、</w:t>
            </w:r>
            <w:r>
              <w:rPr>
                <w:rFonts w:hint="eastAsia" w:ascii="宋体" w:hAnsi="宋体" w:cs="宋体"/>
                <w:i w:val="0"/>
                <w:iCs w:val="0"/>
                <w:color w:val="000000"/>
                <w:kern w:val="0"/>
                <w:sz w:val="24"/>
                <w:szCs w:val="24"/>
                <w:highlight w:val="none"/>
                <w:u w:val="none"/>
                <w:lang w:val="en-US" w:eastAsia="zh-CN" w:bidi="ar"/>
              </w:rPr>
              <w:t>著力</w:t>
            </w:r>
          </w:p>
        </w:tc>
      </w:tr>
      <w:tr w14:paraId="4C6D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055E9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141</w:t>
            </w:r>
          </w:p>
        </w:tc>
        <w:tc>
          <w:tcPr>
            <w:tcW w:w="2130" w:type="dxa"/>
            <w:shd w:val="clear" w:color="auto" w:fill="FFFFFF"/>
            <w:tcMar>
              <w:top w:w="0" w:type="dxa"/>
              <w:left w:w="105" w:type="dxa"/>
              <w:bottom w:w="0" w:type="dxa"/>
              <w:right w:w="105" w:type="dxa"/>
            </w:tcMar>
            <w:vAlign w:val="center"/>
          </w:tcPr>
          <w:p w14:paraId="3A195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百洁布</w:t>
            </w:r>
          </w:p>
        </w:tc>
        <w:tc>
          <w:tcPr>
            <w:tcW w:w="3285" w:type="dxa"/>
            <w:shd w:val="clear" w:color="auto" w:fill="FFFFFF"/>
            <w:tcMar>
              <w:top w:w="0" w:type="dxa"/>
              <w:left w:w="105" w:type="dxa"/>
              <w:bottom w:w="0" w:type="dxa"/>
              <w:right w:w="105" w:type="dxa"/>
            </w:tcMar>
            <w:vAlign w:val="center"/>
          </w:tcPr>
          <w:p w14:paraId="23965C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材质：微纤维；</w:t>
            </w:r>
          </w:p>
          <w:p w14:paraId="69AB7E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规格：≥35*75</w:t>
            </w:r>
            <w:r>
              <w:rPr>
                <w:rFonts w:hint="eastAsia" w:ascii="宋体" w:hAnsi="宋体" w:cs="宋体"/>
                <w:i w:val="0"/>
                <w:iCs w:val="0"/>
                <w:color w:val="000000"/>
                <w:kern w:val="0"/>
                <w:sz w:val="24"/>
                <w:szCs w:val="24"/>
                <w:u w:val="none"/>
                <w:lang w:val="en-US" w:eastAsia="zh-CN" w:bidi="ar"/>
              </w:rPr>
              <w:t>cm。</w:t>
            </w:r>
          </w:p>
        </w:tc>
        <w:tc>
          <w:tcPr>
            <w:tcW w:w="450" w:type="dxa"/>
            <w:shd w:val="clear" w:color="auto" w:fill="FFFFFF"/>
            <w:tcMar>
              <w:top w:w="0" w:type="dxa"/>
              <w:left w:w="105" w:type="dxa"/>
              <w:bottom w:w="0" w:type="dxa"/>
              <w:right w:w="105" w:type="dxa"/>
            </w:tcMar>
            <w:vAlign w:val="center"/>
          </w:tcPr>
          <w:p w14:paraId="2EACE5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945" w:type="dxa"/>
            <w:shd w:val="clear" w:color="auto" w:fill="FFFFFF"/>
            <w:tcMar>
              <w:top w:w="0" w:type="dxa"/>
              <w:left w:w="105" w:type="dxa"/>
              <w:bottom w:w="0" w:type="dxa"/>
              <w:right w:w="105" w:type="dxa"/>
            </w:tcMar>
            <w:vAlign w:val="center"/>
          </w:tcPr>
          <w:p w14:paraId="025BE1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6D15A9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美家日记、美丽雅、洁丽雅</w:t>
            </w:r>
          </w:p>
        </w:tc>
      </w:tr>
      <w:tr w14:paraId="0D68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FE76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142</w:t>
            </w:r>
          </w:p>
        </w:tc>
        <w:tc>
          <w:tcPr>
            <w:tcW w:w="2130" w:type="dxa"/>
            <w:shd w:val="clear" w:color="auto" w:fill="FFFFFF"/>
            <w:tcMar>
              <w:top w:w="0" w:type="dxa"/>
              <w:left w:w="105" w:type="dxa"/>
              <w:bottom w:w="0" w:type="dxa"/>
              <w:right w:w="105" w:type="dxa"/>
            </w:tcMar>
            <w:vAlign w:val="center"/>
          </w:tcPr>
          <w:p w14:paraId="6C925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垃圾桶</w:t>
            </w:r>
          </w:p>
        </w:tc>
        <w:tc>
          <w:tcPr>
            <w:tcW w:w="3285" w:type="dxa"/>
            <w:shd w:val="clear" w:color="auto" w:fill="FFFFFF"/>
            <w:tcMar>
              <w:top w:w="0" w:type="dxa"/>
              <w:left w:w="105" w:type="dxa"/>
              <w:bottom w:w="0" w:type="dxa"/>
              <w:right w:w="105" w:type="dxa"/>
            </w:tcMar>
            <w:vAlign w:val="center"/>
          </w:tcPr>
          <w:p w14:paraId="708DBB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05FA6A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规格：≥28*25cm</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E10AE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473EA7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16.00</w:t>
            </w:r>
          </w:p>
        </w:tc>
        <w:tc>
          <w:tcPr>
            <w:tcW w:w="2771" w:type="dxa"/>
            <w:shd w:val="clear" w:color="auto" w:fill="FFFFFF"/>
            <w:tcMar>
              <w:top w:w="0" w:type="dxa"/>
              <w:left w:w="105" w:type="dxa"/>
              <w:bottom w:w="0" w:type="dxa"/>
              <w:right w:w="105" w:type="dxa"/>
            </w:tcMar>
            <w:vAlign w:val="center"/>
          </w:tcPr>
          <w:p w14:paraId="72C75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asciiTheme="minorEastAsia" w:hAnsiTheme="minorEastAsia" w:cstheme="minorEastAsia"/>
                <w:sz w:val="24"/>
                <w:szCs w:val="24"/>
                <w:lang w:eastAsia="zh-CN"/>
              </w:rPr>
            </w:pPr>
            <w:r>
              <w:rPr>
                <w:rFonts w:hint="eastAsia" w:ascii="宋体" w:hAnsi="宋体" w:eastAsia="宋体" w:cs="宋体"/>
                <w:i w:val="0"/>
                <w:iCs w:val="0"/>
                <w:color w:val="000000"/>
                <w:kern w:val="0"/>
                <w:sz w:val="24"/>
                <w:szCs w:val="24"/>
                <w:highlight w:val="none"/>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、苏泊尔</w:t>
            </w:r>
          </w:p>
        </w:tc>
      </w:tr>
      <w:tr w14:paraId="62E3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E00A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143</w:t>
            </w:r>
          </w:p>
        </w:tc>
        <w:tc>
          <w:tcPr>
            <w:tcW w:w="2130" w:type="dxa"/>
            <w:shd w:val="clear" w:color="auto" w:fill="FFFFFF"/>
            <w:tcMar>
              <w:top w:w="0" w:type="dxa"/>
              <w:left w:w="105" w:type="dxa"/>
              <w:bottom w:w="0" w:type="dxa"/>
              <w:right w:w="105" w:type="dxa"/>
            </w:tcMar>
            <w:vAlign w:val="center"/>
          </w:tcPr>
          <w:p w14:paraId="27482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平板地拖</w:t>
            </w:r>
            <w:r>
              <w:rPr>
                <w:rFonts w:hint="eastAsia" w:ascii="宋体" w:hAnsi="宋体" w:cs="宋体"/>
                <w:i w:val="0"/>
                <w:iCs w:val="0"/>
                <w:color w:val="000000"/>
                <w:kern w:val="0"/>
                <w:sz w:val="24"/>
                <w:szCs w:val="24"/>
                <w:highlight w:val="none"/>
                <w:u w:val="none"/>
                <w:lang w:val="en-US" w:eastAsia="zh-CN" w:bidi="ar"/>
              </w:rPr>
              <w:t>①</w:t>
            </w:r>
          </w:p>
        </w:tc>
        <w:tc>
          <w:tcPr>
            <w:tcW w:w="3285" w:type="dxa"/>
            <w:shd w:val="clear" w:color="auto" w:fill="FFFFFF"/>
            <w:tcMar>
              <w:top w:w="0" w:type="dxa"/>
              <w:left w:w="105" w:type="dxa"/>
              <w:bottom w:w="0" w:type="dxa"/>
              <w:right w:w="105" w:type="dxa"/>
            </w:tcMar>
            <w:vAlign w:val="center"/>
          </w:tcPr>
          <w:p w14:paraId="4D30B9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r>
              <w:rPr>
                <w:rFonts w:hint="eastAsia" w:ascii="宋体" w:hAnsi="宋体" w:cs="宋体"/>
                <w:i w:val="0"/>
                <w:iCs w:val="0"/>
                <w:color w:val="000000"/>
                <w:kern w:val="0"/>
                <w:sz w:val="24"/>
                <w:szCs w:val="24"/>
                <w:highlight w:val="none"/>
                <w:u w:val="none"/>
                <w:lang w:val="en-US" w:eastAsia="zh-CN" w:bidi="ar"/>
              </w:rPr>
              <w:t>cm</w:t>
            </w:r>
            <w:r>
              <w:rPr>
                <w:rFonts w:hint="eastAsia" w:ascii="宋体" w:hAnsi="宋体" w:eastAsia="宋体" w:cs="宋体"/>
                <w:i w:val="0"/>
                <w:iCs w:val="0"/>
                <w:color w:val="000000"/>
                <w:kern w:val="0"/>
                <w:sz w:val="24"/>
                <w:szCs w:val="24"/>
                <w:highlight w:val="none"/>
                <w:u w:val="none"/>
                <w:lang w:val="en-US" w:eastAsia="zh-CN" w:bidi="ar"/>
              </w:rPr>
              <w:t>(正负偏离5%)</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0BB5D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45" w:type="dxa"/>
            <w:shd w:val="clear" w:color="auto" w:fill="FFFFFF"/>
            <w:tcMar>
              <w:top w:w="0" w:type="dxa"/>
              <w:left w:w="105" w:type="dxa"/>
              <w:bottom w:w="0" w:type="dxa"/>
              <w:right w:w="105" w:type="dxa"/>
            </w:tcMar>
            <w:vAlign w:val="center"/>
          </w:tcPr>
          <w:p w14:paraId="050439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98</w:t>
            </w:r>
            <w:r>
              <w:rPr>
                <w:rFonts w:hint="eastAsia" w:ascii="宋体" w:hAnsi="宋体" w:eastAsia="宋体" w:cs="宋体"/>
                <w:i w:val="0"/>
                <w:iCs w:val="0"/>
                <w:color w:val="000000"/>
                <w:kern w:val="0"/>
                <w:sz w:val="24"/>
                <w:szCs w:val="24"/>
                <w:highlight w:val="none"/>
                <w:u w:val="none"/>
                <w:lang w:val="en-US" w:eastAsia="zh-CN" w:bidi="ar"/>
              </w:rPr>
              <w:t>.00</w:t>
            </w:r>
          </w:p>
        </w:tc>
        <w:tc>
          <w:tcPr>
            <w:tcW w:w="2771" w:type="dxa"/>
            <w:shd w:val="clear" w:color="auto" w:fill="FFFFFF"/>
            <w:tcMar>
              <w:top w:w="0" w:type="dxa"/>
              <w:left w:w="105" w:type="dxa"/>
              <w:bottom w:w="0" w:type="dxa"/>
              <w:right w:w="105" w:type="dxa"/>
            </w:tcMar>
            <w:vAlign w:val="center"/>
          </w:tcPr>
          <w:p w14:paraId="4C20F4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美丽雅、太太乐、大卫</w:t>
            </w:r>
          </w:p>
        </w:tc>
      </w:tr>
      <w:tr w14:paraId="6A1B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BA5A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144</w:t>
            </w:r>
          </w:p>
        </w:tc>
        <w:tc>
          <w:tcPr>
            <w:tcW w:w="2130" w:type="dxa"/>
            <w:shd w:val="clear" w:color="auto" w:fill="FFFFFF"/>
            <w:tcMar>
              <w:top w:w="0" w:type="dxa"/>
              <w:left w:w="105" w:type="dxa"/>
              <w:bottom w:w="0" w:type="dxa"/>
              <w:right w:w="105" w:type="dxa"/>
            </w:tcMar>
            <w:vAlign w:val="center"/>
          </w:tcPr>
          <w:p w14:paraId="35AC1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平板地拖</w:t>
            </w:r>
            <w:r>
              <w:rPr>
                <w:rFonts w:hint="eastAsia" w:ascii="宋体" w:hAnsi="宋体" w:cs="宋体"/>
                <w:i w:val="0"/>
                <w:iCs w:val="0"/>
                <w:color w:val="000000"/>
                <w:kern w:val="0"/>
                <w:sz w:val="24"/>
                <w:szCs w:val="24"/>
                <w:highlight w:val="none"/>
                <w:u w:val="none"/>
                <w:lang w:val="en-US" w:eastAsia="zh-CN" w:bidi="ar"/>
              </w:rPr>
              <w:t>②</w:t>
            </w:r>
          </w:p>
        </w:tc>
        <w:tc>
          <w:tcPr>
            <w:tcW w:w="3285" w:type="dxa"/>
            <w:shd w:val="clear" w:color="auto" w:fill="FFFFFF"/>
            <w:tcMar>
              <w:top w:w="0" w:type="dxa"/>
              <w:left w:w="105" w:type="dxa"/>
              <w:bottom w:w="0" w:type="dxa"/>
              <w:right w:w="105" w:type="dxa"/>
            </w:tcMar>
            <w:vAlign w:val="center"/>
          </w:tcPr>
          <w:p w14:paraId="7CA730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90</w:t>
            </w:r>
            <w:r>
              <w:rPr>
                <w:rFonts w:hint="eastAsia" w:ascii="宋体" w:hAnsi="宋体" w:cs="宋体"/>
                <w:i w:val="0"/>
                <w:iCs w:val="0"/>
                <w:color w:val="000000"/>
                <w:kern w:val="0"/>
                <w:sz w:val="24"/>
                <w:szCs w:val="24"/>
                <w:highlight w:val="none"/>
                <w:u w:val="none"/>
                <w:lang w:val="en-US" w:eastAsia="zh-CN" w:bidi="ar"/>
              </w:rPr>
              <w:t>cm</w:t>
            </w:r>
            <w:r>
              <w:rPr>
                <w:rFonts w:hint="eastAsia" w:ascii="宋体" w:hAnsi="宋体" w:eastAsia="宋体" w:cs="宋体"/>
                <w:i w:val="0"/>
                <w:iCs w:val="0"/>
                <w:color w:val="000000"/>
                <w:kern w:val="0"/>
                <w:sz w:val="24"/>
                <w:szCs w:val="24"/>
                <w:highlight w:val="none"/>
                <w:u w:val="none"/>
                <w:lang w:val="en-US" w:eastAsia="zh-CN" w:bidi="ar"/>
              </w:rPr>
              <w:t>(正负偏离5%)</w:t>
            </w:r>
            <w:r>
              <w:rPr>
                <w:rFonts w:hint="eastAsia" w:ascii="宋体" w:hAnsi="宋体" w:cs="宋体"/>
                <w:i w:val="0"/>
                <w:iCs w:val="0"/>
                <w:color w:val="000000"/>
                <w:kern w:val="0"/>
                <w:sz w:val="24"/>
                <w:szCs w:val="24"/>
                <w:highlight w:val="none"/>
                <w:u w:val="none"/>
                <w:lang w:val="en-US" w:eastAsia="zh-CN" w:bidi="ar"/>
              </w:rPr>
              <w:t>。</w:t>
            </w:r>
          </w:p>
        </w:tc>
        <w:tc>
          <w:tcPr>
            <w:tcW w:w="450" w:type="dxa"/>
            <w:shd w:val="clear" w:color="auto" w:fill="FFFFFF"/>
            <w:tcMar>
              <w:top w:w="0" w:type="dxa"/>
              <w:left w:w="105" w:type="dxa"/>
              <w:bottom w:w="0" w:type="dxa"/>
              <w:right w:w="105" w:type="dxa"/>
            </w:tcMar>
            <w:vAlign w:val="center"/>
          </w:tcPr>
          <w:p w14:paraId="5769C1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945" w:type="dxa"/>
            <w:shd w:val="clear" w:color="auto" w:fill="FFFFFF"/>
            <w:tcMar>
              <w:top w:w="0" w:type="dxa"/>
              <w:left w:w="105" w:type="dxa"/>
              <w:bottom w:w="0" w:type="dxa"/>
              <w:right w:w="105" w:type="dxa"/>
            </w:tcMar>
            <w:vAlign w:val="center"/>
          </w:tcPr>
          <w:p w14:paraId="4D23E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100</w:t>
            </w:r>
            <w:r>
              <w:rPr>
                <w:rFonts w:hint="eastAsia" w:ascii="宋体" w:hAnsi="宋体" w:eastAsia="宋体" w:cs="宋体"/>
                <w:i w:val="0"/>
                <w:iCs w:val="0"/>
                <w:color w:val="000000"/>
                <w:kern w:val="0"/>
                <w:sz w:val="24"/>
                <w:szCs w:val="24"/>
                <w:highlight w:val="none"/>
                <w:u w:val="none"/>
                <w:lang w:val="en-US" w:eastAsia="zh-CN" w:bidi="ar"/>
              </w:rPr>
              <w:t>.00</w:t>
            </w:r>
          </w:p>
        </w:tc>
        <w:tc>
          <w:tcPr>
            <w:tcW w:w="2771" w:type="dxa"/>
            <w:shd w:val="clear" w:color="auto" w:fill="FFFFFF"/>
            <w:tcMar>
              <w:top w:w="0" w:type="dxa"/>
              <w:left w:w="105" w:type="dxa"/>
              <w:bottom w:w="0" w:type="dxa"/>
              <w:right w:w="105" w:type="dxa"/>
            </w:tcMar>
            <w:vAlign w:val="center"/>
          </w:tcPr>
          <w:p w14:paraId="759D1D2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美丽雅、太太乐、大卫</w:t>
            </w:r>
          </w:p>
        </w:tc>
      </w:tr>
      <w:tr w14:paraId="4528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4B6E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145</w:t>
            </w:r>
          </w:p>
        </w:tc>
        <w:tc>
          <w:tcPr>
            <w:tcW w:w="2130" w:type="dxa"/>
            <w:shd w:val="clear" w:color="auto" w:fill="FFFFFF"/>
            <w:tcMar>
              <w:top w:w="0" w:type="dxa"/>
              <w:left w:w="105" w:type="dxa"/>
              <w:bottom w:w="0" w:type="dxa"/>
              <w:right w:w="105" w:type="dxa"/>
            </w:tcMar>
            <w:vAlign w:val="center"/>
          </w:tcPr>
          <w:p w14:paraId="44A01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地拖布</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1D0AF4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70C13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2717B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22.00</w:t>
            </w:r>
          </w:p>
        </w:tc>
        <w:tc>
          <w:tcPr>
            <w:tcW w:w="2771" w:type="dxa"/>
            <w:shd w:val="clear" w:color="auto" w:fill="FFFFFF"/>
            <w:tcMar>
              <w:top w:w="0" w:type="dxa"/>
              <w:left w:w="105" w:type="dxa"/>
              <w:bottom w:w="0" w:type="dxa"/>
              <w:right w:w="105" w:type="dxa"/>
            </w:tcMar>
            <w:vAlign w:val="center"/>
          </w:tcPr>
          <w:p w14:paraId="54DE4C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0197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78" w:type="dxa"/>
            <w:shd w:val="clear" w:color="auto" w:fill="FFFFFF"/>
            <w:tcMar>
              <w:top w:w="0" w:type="dxa"/>
              <w:left w:w="105" w:type="dxa"/>
              <w:bottom w:w="0" w:type="dxa"/>
              <w:right w:w="105" w:type="dxa"/>
            </w:tcMar>
            <w:vAlign w:val="center"/>
          </w:tcPr>
          <w:p w14:paraId="02450F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146</w:t>
            </w:r>
          </w:p>
        </w:tc>
        <w:tc>
          <w:tcPr>
            <w:tcW w:w="2130" w:type="dxa"/>
            <w:shd w:val="clear" w:color="auto" w:fill="FFFFFF"/>
            <w:tcMar>
              <w:top w:w="0" w:type="dxa"/>
              <w:left w:w="105" w:type="dxa"/>
              <w:bottom w:w="0" w:type="dxa"/>
              <w:right w:w="105" w:type="dxa"/>
            </w:tcMar>
            <w:vAlign w:val="center"/>
          </w:tcPr>
          <w:p w14:paraId="183510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sz w:val="24"/>
                <w:szCs w:val="24"/>
                <w:lang w:val="en-US"/>
              </w:rPr>
            </w:pPr>
            <w:r>
              <w:rPr>
                <w:rFonts w:hint="eastAsia" w:ascii="宋体" w:hAnsi="宋体" w:eastAsia="宋体" w:cs="宋体"/>
                <w:i w:val="0"/>
                <w:iCs w:val="0"/>
                <w:color w:val="000000"/>
                <w:kern w:val="0"/>
                <w:sz w:val="24"/>
                <w:szCs w:val="24"/>
                <w:u w:val="none"/>
                <w:lang w:val="en-US" w:eastAsia="zh-CN" w:bidi="ar"/>
              </w:rPr>
              <w:t>地拖布</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384B01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5722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块</w:t>
            </w:r>
          </w:p>
        </w:tc>
        <w:tc>
          <w:tcPr>
            <w:tcW w:w="945" w:type="dxa"/>
            <w:shd w:val="clear" w:color="auto" w:fill="FFFFFF"/>
            <w:tcMar>
              <w:top w:w="0" w:type="dxa"/>
              <w:left w:w="105" w:type="dxa"/>
              <w:bottom w:w="0" w:type="dxa"/>
              <w:right w:w="105" w:type="dxa"/>
            </w:tcMar>
            <w:vAlign w:val="center"/>
          </w:tcPr>
          <w:p w14:paraId="59BC7E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28.00</w:t>
            </w:r>
          </w:p>
        </w:tc>
        <w:tc>
          <w:tcPr>
            <w:tcW w:w="2771" w:type="dxa"/>
            <w:shd w:val="clear" w:color="auto" w:fill="FFFFFF"/>
            <w:tcMar>
              <w:top w:w="0" w:type="dxa"/>
              <w:left w:w="105" w:type="dxa"/>
              <w:bottom w:w="0" w:type="dxa"/>
              <w:right w:w="105" w:type="dxa"/>
            </w:tcMar>
            <w:vAlign w:val="center"/>
          </w:tcPr>
          <w:p w14:paraId="4797243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6174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C4020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147</w:t>
            </w:r>
          </w:p>
        </w:tc>
        <w:tc>
          <w:tcPr>
            <w:tcW w:w="2130" w:type="dxa"/>
            <w:shd w:val="clear" w:color="auto" w:fill="FFFFFF"/>
            <w:tcMar>
              <w:top w:w="0" w:type="dxa"/>
              <w:left w:w="105" w:type="dxa"/>
              <w:bottom w:w="0" w:type="dxa"/>
              <w:right w:w="105" w:type="dxa"/>
            </w:tcMar>
            <w:vAlign w:val="center"/>
          </w:tcPr>
          <w:p w14:paraId="58FCF5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海绵吸水胶棉拖把</w:t>
            </w:r>
          </w:p>
        </w:tc>
        <w:tc>
          <w:tcPr>
            <w:tcW w:w="3285" w:type="dxa"/>
            <w:shd w:val="clear" w:color="auto" w:fill="FFFFFF"/>
            <w:tcMar>
              <w:top w:w="0" w:type="dxa"/>
              <w:left w:w="105" w:type="dxa"/>
              <w:bottom w:w="0" w:type="dxa"/>
              <w:right w:w="105" w:type="dxa"/>
            </w:tcMar>
            <w:vAlign w:val="center"/>
          </w:tcPr>
          <w:p w14:paraId="688928B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C4DB6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5E9D46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54.00</w:t>
            </w:r>
          </w:p>
        </w:tc>
        <w:tc>
          <w:tcPr>
            <w:tcW w:w="2771" w:type="dxa"/>
            <w:shd w:val="clear" w:color="auto" w:fill="FFFFFF"/>
            <w:tcMar>
              <w:top w:w="0" w:type="dxa"/>
              <w:left w:w="105" w:type="dxa"/>
              <w:bottom w:w="0" w:type="dxa"/>
              <w:right w:w="105" w:type="dxa"/>
            </w:tcMar>
            <w:vAlign w:val="center"/>
          </w:tcPr>
          <w:p w14:paraId="0BDCC4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1D4A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449E2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148</w:t>
            </w:r>
          </w:p>
        </w:tc>
        <w:tc>
          <w:tcPr>
            <w:tcW w:w="2130" w:type="dxa"/>
            <w:shd w:val="clear" w:color="auto" w:fill="FFFFFF"/>
            <w:tcMar>
              <w:top w:w="0" w:type="dxa"/>
              <w:left w:w="105" w:type="dxa"/>
              <w:bottom w:w="0" w:type="dxa"/>
              <w:right w:w="105" w:type="dxa"/>
            </w:tcMar>
            <w:vAlign w:val="center"/>
          </w:tcPr>
          <w:p w14:paraId="639095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旋转拧水地拖</w:t>
            </w:r>
          </w:p>
        </w:tc>
        <w:tc>
          <w:tcPr>
            <w:tcW w:w="3285" w:type="dxa"/>
            <w:shd w:val="clear" w:color="auto" w:fill="FFFFFF"/>
            <w:tcMar>
              <w:top w:w="0" w:type="dxa"/>
              <w:left w:w="105" w:type="dxa"/>
              <w:bottom w:w="0" w:type="dxa"/>
              <w:right w:w="105" w:type="dxa"/>
            </w:tcMar>
            <w:vAlign w:val="center"/>
          </w:tcPr>
          <w:p w14:paraId="0C1FE8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拖布直径40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AB1BA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26103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76.00</w:t>
            </w:r>
          </w:p>
        </w:tc>
        <w:tc>
          <w:tcPr>
            <w:tcW w:w="2771" w:type="dxa"/>
            <w:shd w:val="clear" w:color="auto" w:fill="FFFFFF"/>
            <w:tcMar>
              <w:top w:w="0" w:type="dxa"/>
              <w:left w:w="105" w:type="dxa"/>
              <w:bottom w:w="0" w:type="dxa"/>
              <w:right w:w="105" w:type="dxa"/>
            </w:tcMar>
            <w:vAlign w:val="center"/>
          </w:tcPr>
          <w:p w14:paraId="202A8C1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6770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30250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149</w:t>
            </w:r>
          </w:p>
        </w:tc>
        <w:tc>
          <w:tcPr>
            <w:tcW w:w="2130" w:type="dxa"/>
            <w:shd w:val="clear" w:color="auto" w:fill="FFFFFF"/>
            <w:tcMar>
              <w:top w:w="0" w:type="dxa"/>
              <w:left w:w="105" w:type="dxa"/>
              <w:bottom w:w="0" w:type="dxa"/>
              <w:right w:w="105" w:type="dxa"/>
            </w:tcMar>
            <w:vAlign w:val="center"/>
          </w:tcPr>
          <w:p w14:paraId="01C0A9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扫把簸箕组合套装</w:t>
            </w:r>
          </w:p>
        </w:tc>
        <w:tc>
          <w:tcPr>
            <w:tcW w:w="3285" w:type="dxa"/>
            <w:shd w:val="clear" w:color="auto" w:fill="FFFFFF"/>
            <w:tcMar>
              <w:top w:w="0" w:type="dxa"/>
              <w:left w:w="105" w:type="dxa"/>
              <w:bottom w:w="0" w:type="dxa"/>
              <w:right w:w="105" w:type="dxa"/>
            </w:tcMar>
            <w:vAlign w:val="center"/>
          </w:tcPr>
          <w:p w14:paraId="2E88737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材质：金属杆+PP聚丙烯</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0965FD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945" w:type="dxa"/>
            <w:shd w:val="clear" w:color="auto" w:fill="FFFFFF"/>
            <w:tcMar>
              <w:top w:w="0" w:type="dxa"/>
              <w:left w:w="105" w:type="dxa"/>
              <w:bottom w:w="0" w:type="dxa"/>
              <w:right w:w="105" w:type="dxa"/>
            </w:tcMar>
            <w:vAlign w:val="center"/>
          </w:tcPr>
          <w:p w14:paraId="1FBFA04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40.00</w:t>
            </w:r>
          </w:p>
        </w:tc>
        <w:tc>
          <w:tcPr>
            <w:tcW w:w="2771" w:type="dxa"/>
            <w:shd w:val="clear" w:color="auto" w:fill="FFFFFF"/>
            <w:tcMar>
              <w:top w:w="0" w:type="dxa"/>
              <w:left w:w="105" w:type="dxa"/>
              <w:bottom w:w="0" w:type="dxa"/>
              <w:right w:w="105" w:type="dxa"/>
            </w:tcMar>
            <w:vAlign w:val="center"/>
          </w:tcPr>
          <w:p w14:paraId="0FA026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美丽雅、太太乐、大卫</w:t>
            </w:r>
          </w:p>
        </w:tc>
      </w:tr>
      <w:tr w14:paraId="0414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2B8AD1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w:t>
            </w:r>
          </w:p>
        </w:tc>
        <w:tc>
          <w:tcPr>
            <w:tcW w:w="2130" w:type="dxa"/>
            <w:shd w:val="clear" w:color="auto" w:fill="FFFFFF"/>
            <w:tcMar>
              <w:top w:w="0" w:type="dxa"/>
              <w:left w:w="105" w:type="dxa"/>
              <w:bottom w:w="0" w:type="dxa"/>
              <w:right w:w="105" w:type="dxa"/>
            </w:tcMar>
            <w:vAlign w:val="center"/>
          </w:tcPr>
          <w:p w14:paraId="7DDD15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免洗外科手消毒液</w:t>
            </w:r>
          </w:p>
        </w:tc>
        <w:tc>
          <w:tcPr>
            <w:tcW w:w="3285" w:type="dxa"/>
            <w:shd w:val="clear" w:color="auto" w:fill="FFFFFF"/>
            <w:tcMar>
              <w:top w:w="0" w:type="dxa"/>
              <w:left w:w="105" w:type="dxa"/>
              <w:bottom w:w="0" w:type="dxa"/>
              <w:right w:w="105" w:type="dxa"/>
            </w:tcMar>
            <w:vAlign w:val="center"/>
          </w:tcPr>
          <w:p w14:paraId="1A41F08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500ml；酒精含量75%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DF530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瓶</w:t>
            </w:r>
          </w:p>
        </w:tc>
        <w:tc>
          <w:tcPr>
            <w:tcW w:w="945" w:type="dxa"/>
            <w:shd w:val="clear" w:color="auto" w:fill="FFFFFF"/>
            <w:tcMar>
              <w:top w:w="0" w:type="dxa"/>
              <w:left w:w="105" w:type="dxa"/>
              <w:bottom w:w="0" w:type="dxa"/>
              <w:right w:w="105" w:type="dxa"/>
            </w:tcMar>
            <w:vAlign w:val="center"/>
          </w:tcPr>
          <w:p w14:paraId="5E3774C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15.00</w:t>
            </w:r>
          </w:p>
        </w:tc>
        <w:tc>
          <w:tcPr>
            <w:tcW w:w="2771" w:type="dxa"/>
            <w:shd w:val="clear" w:color="auto" w:fill="FFFFFF"/>
            <w:tcMar>
              <w:top w:w="0" w:type="dxa"/>
              <w:left w:w="105" w:type="dxa"/>
              <w:bottom w:w="0" w:type="dxa"/>
              <w:right w:w="105" w:type="dxa"/>
            </w:tcMar>
            <w:vAlign w:val="center"/>
          </w:tcPr>
          <w:p w14:paraId="206C4FE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伊尚洁、德新康、</w:t>
            </w:r>
            <w:r>
              <w:rPr>
                <w:rFonts w:hint="eastAsia" w:ascii="宋体" w:hAnsi="宋体" w:cs="宋体"/>
                <w:i w:val="0"/>
                <w:iCs w:val="0"/>
                <w:color w:val="000000"/>
                <w:kern w:val="0"/>
                <w:sz w:val="24"/>
                <w:szCs w:val="24"/>
                <w:u w:val="none"/>
                <w:lang w:val="en-US" w:eastAsia="zh-CN" w:bidi="ar"/>
              </w:rPr>
              <w:t>利尔康</w:t>
            </w:r>
          </w:p>
        </w:tc>
      </w:tr>
      <w:tr w14:paraId="4540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78" w:type="dxa"/>
            <w:shd w:val="clear" w:color="auto" w:fill="FFFFFF"/>
            <w:tcMar>
              <w:top w:w="0" w:type="dxa"/>
              <w:left w:w="105" w:type="dxa"/>
              <w:bottom w:w="0" w:type="dxa"/>
              <w:right w:w="105" w:type="dxa"/>
            </w:tcMar>
            <w:vAlign w:val="center"/>
          </w:tcPr>
          <w:p w14:paraId="0AE516C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151</w:t>
            </w:r>
          </w:p>
        </w:tc>
        <w:tc>
          <w:tcPr>
            <w:tcW w:w="2130" w:type="dxa"/>
            <w:shd w:val="clear" w:color="auto" w:fill="FFFFFF"/>
            <w:tcMar>
              <w:top w:w="0" w:type="dxa"/>
              <w:left w:w="105" w:type="dxa"/>
              <w:bottom w:w="0" w:type="dxa"/>
              <w:right w:w="105" w:type="dxa"/>
            </w:tcMar>
            <w:vAlign w:val="center"/>
          </w:tcPr>
          <w:p w14:paraId="16E4CE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大扫把</w:t>
            </w:r>
          </w:p>
        </w:tc>
        <w:tc>
          <w:tcPr>
            <w:tcW w:w="3285" w:type="dxa"/>
            <w:shd w:val="clear" w:color="auto" w:fill="FFFFFF"/>
            <w:tcMar>
              <w:top w:w="0" w:type="dxa"/>
              <w:left w:w="105" w:type="dxa"/>
              <w:bottom w:w="0" w:type="dxa"/>
              <w:right w:w="105" w:type="dxa"/>
            </w:tcMar>
            <w:vAlign w:val="center"/>
          </w:tcPr>
          <w:p w14:paraId="5EDAD12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材质：PET/PP；</w:t>
            </w:r>
          </w:p>
          <w:p w14:paraId="49887F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规格：≥长度135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≥宽度50</w:t>
            </w:r>
            <w:r>
              <w:rPr>
                <w:rFonts w:hint="eastAsia" w:ascii="宋体" w:hAnsi="宋体" w:cs="宋体"/>
                <w:i w:val="0"/>
                <w:iCs w:val="0"/>
                <w:color w:val="000000"/>
                <w:kern w:val="0"/>
                <w:sz w:val="24"/>
                <w:szCs w:val="24"/>
                <w:u w:val="none"/>
                <w:lang w:val="en-US" w:eastAsia="zh-CN" w:bidi="ar"/>
              </w:rPr>
              <w:t>cm。</w:t>
            </w:r>
          </w:p>
        </w:tc>
        <w:tc>
          <w:tcPr>
            <w:tcW w:w="450" w:type="dxa"/>
            <w:shd w:val="clear" w:color="auto" w:fill="FFFFFF"/>
            <w:tcMar>
              <w:top w:w="0" w:type="dxa"/>
              <w:left w:w="105" w:type="dxa"/>
              <w:bottom w:w="0" w:type="dxa"/>
              <w:right w:w="105" w:type="dxa"/>
            </w:tcMar>
            <w:vAlign w:val="center"/>
          </w:tcPr>
          <w:p w14:paraId="69DFDF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487BC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240143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u w:val="none"/>
                <w:lang w:val="en-US" w:eastAsia="zh-CN" w:bidi="ar"/>
              </w:rPr>
              <w:t>金绿士、</w:t>
            </w:r>
            <w:r>
              <w:rPr>
                <w:rFonts w:hint="eastAsia" w:ascii="宋体" w:hAnsi="宋体" w:eastAsia="宋体" w:cs="宋体"/>
                <w:i w:val="0"/>
                <w:iCs w:val="0"/>
                <w:color w:val="000000"/>
                <w:kern w:val="0"/>
                <w:sz w:val="24"/>
                <w:szCs w:val="24"/>
                <w:highlight w:val="none"/>
                <w:u w:val="none"/>
                <w:lang w:val="en-US" w:eastAsia="zh-CN" w:bidi="ar"/>
              </w:rPr>
              <w:t>茶花、好大大</w:t>
            </w:r>
          </w:p>
        </w:tc>
      </w:tr>
      <w:tr w14:paraId="1AC9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FFFFFF"/>
            <w:tcMar>
              <w:top w:w="0" w:type="dxa"/>
              <w:left w:w="105" w:type="dxa"/>
              <w:bottom w:w="0" w:type="dxa"/>
              <w:right w:w="105" w:type="dxa"/>
            </w:tcMar>
            <w:vAlign w:val="center"/>
          </w:tcPr>
          <w:p w14:paraId="4D1170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152</w:t>
            </w:r>
          </w:p>
        </w:tc>
        <w:tc>
          <w:tcPr>
            <w:tcW w:w="2130" w:type="dxa"/>
            <w:shd w:val="clear" w:color="auto" w:fill="FFFFFF"/>
            <w:tcMar>
              <w:top w:w="0" w:type="dxa"/>
              <w:left w:w="105" w:type="dxa"/>
              <w:bottom w:w="0" w:type="dxa"/>
              <w:right w:w="105" w:type="dxa"/>
            </w:tcMar>
            <w:vAlign w:val="center"/>
          </w:tcPr>
          <w:p w14:paraId="1AA69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地板清洁刷</w:t>
            </w:r>
          </w:p>
        </w:tc>
        <w:tc>
          <w:tcPr>
            <w:tcW w:w="3285" w:type="dxa"/>
            <w:shd w:val="clear" w:color="auto" w:fill="FFFFFF"/>
            <w:tcMar>
              <w:top w:w="0" w:type="dxa"/>
              <w:left w:w="105" w:type="dxa"/>
              <w:bottom w:w="0" w:type="dxa"/>
              <w:right w:w="105" w:type="dxa"/>
            </w:tcMar>
            <w:vAlign w:val="center"/>
          </w:tcPr>
          <w:p w14:paraId="48B20C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材质：金属杆+PP聚丙烯；</w:t>
            </w:r>
          </w:p>
          <w:p w14:paraId="0EB1D6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规格：≥长度1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≥宽度</w:t>
            </w:r>
            <w:r>
              <w:rPr>
                <w:rFonts w:hint="eastAsia" w:ascii="宋体" w:hAnsi="宋体" w:cs="宋体"/>
                <w:i w:val="0"/>
                <w:iCs w:val="0"/>
                <w:color w:val="000000"/>
                <w:kern w:val="0"/>
                <w:sz w:val="24"/>
                <w:szCs w:val="24"/>
                <w:u w:val="none"/>
                <w:lang w:val="en-US" w:eastAsia="zh-CN" w:bidi="ar"/>
              </w:rPr>
              <w:t>15cm</w:t>
            </w:r>
            <w:r>
              <w:rPr>
                <w:rFonts w:hint="eastAsia" w:ascii="宋体" w:hAnsi="宋体" w:eastAsia="宋体" w:cs="宋体"/>
                <w:i w:val="0"/>
                <w:iCs w:val="0"/>
                <w:color w:val="000000"/>
                <w:kern w:val="0"/>
                <w:sz w:val="24"/>
                <w:szCs w:val="24"/>
                <w:u w:val="none"/>
                <w:lang w:val="en-US" w:eastAsia="zh-CN" w:bidi="ar"/>
              </w:rPr>
              <w:t xml:space="preserve"> </w:t>
            </w:r>
          </w:p>
        </w:tc>
        <w:tc>
          <w:tcPr>
            <w:tcW w:w="450" w:type="dxa"/>
            <w:shd w:val="clear" w:color="auto" w:fill="FFFFFF"/>
            <w:tcMar>
              <w:top w:w="0" w:type="dxa"/>
              <w:left w:w="105" w:type="dxa"/>
              <w:bottom w:w="0" w:type="dxa"/>
              <w:right w:w="105" w:type="dxa"/>
            </w:tcMar>
            <w:vAlign w:val="center"/>
          </w:tcPr>
          <w:p w14:paraId="43DC96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5A5BF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27.00</w:t>
            </w:r>
          </w:p>
        </w:tc>
        <w:tc>
          <w:tcPr>
            <w:tcW w:w="2771" w:type="dxa"/>
            <w:shd w:val="clear" w:color="auto" w:fill="FFFFFF"/>
            <w:tcMar>
              <w:top w:w="0" w:type="dxa"/>
              <w:left w:w="105" w:type="dxa"/>
              <w:bottom w:w="0" w:type="dxa"/>
              <w:right w:w="105" w:type="dxa"/>
            </w:tcMar>
            <w:vAlign w:val="center"/>
          </w:tcPr>
          <w:p w14:paraId="5ED42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美丽雅、</w:t>
            </w:r>
            <w:r>
              <w:rPr>
                <w:rFonts w:hint="eastAsia" w:ascii="宋体" w:hAnsi="宋体" w:cs="宋体"/>
                <w:i w:val="0"/>
                <w:iCs w:val="0"/>
                <w:color w:val="000000"/>
                <w:kern w:val="0"/>
                <w:sz w:val="24"/>
                <w:szCs w:val="24"/>
                <w:highlight w:val="none"/>
                <w:u w:val="none"/>
                <w:lang w:val="en-US" w:eastAsia="zh-CN" w:bidi="ar"/>
              </w:rPr>
              <w:t>茶花</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苏力达</w:t>
            </w:r>
          </w:p>
        </w:tc>
      </w:tr>
      <w:tr w14:paraId="734B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67123C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153</w:t>
            </w:r>
          </w:p>
        </w:tc>
        <w:tc>
          <w:tcPr>
            <w:tcW w:w="2130" w:type="dxa"/>
            <w:shd w:val="clear" w:color="auto" w:fill="FFFFFF"/>
            <w:tcMar>
              <w:top w:w="0" w:type="dxa"/>
              <w:left w:w="105" w:type="dxa"/>
              <w:bottom w:w="0" w:type="dxa"/>
              <w:right w:w="105" w:type="dxa"/>
            </w:tcMar>
            <w:vAlign w:val="center"/>
          </w:tcPr>
          <w:p w14:paraId="0526D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洗脸盆大号含把手</w:t>
            </w:r>
          </w:p>
        </w:tc>
        <w:tc>
          <w:tcPr>
            <w:tcW w:w="3285" w:type="dxa"/>
            <w:shd w:val="clear" w:color="auto" w:fill="FFFFFF"/>
            <w:tcMar>
              <w:top w:w="0" w:type="dxa"/>
              <w:left w:w="105" w:type="dxa"/>
              <w:bottom w:w="0" w:type="dxa"/>
              <w:right w:w="105" w:type="dxa"/>
            </w:tcMar>
            <w:vAlign w:val="center"/>
          </w:tcPr>
          <w:p w14:paraId="718D27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材质：PP；大号含把手38</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18AA9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6F356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24.00</w:t>
            </w:r>
          </w:p>
        </w:tc>
        <w:tc>
          <w:tcPr>
            <w:tcW w:w="2771" w:type="dxa"/>
            <w:shd w:val="clear" w:color="auto" w:fill="FFFFFF"/>
            <w:tcMar>
              <w:top w:w="0" w:type="dxa"/>
              <w:left w:w="105" w:type="dxa"/>
              <w:bottom w:w="0" w:type="dxa"/>
              <w:right w:w="105" w:type="dxa"/>
            </w:tcMar>
            <w:vAlign w:val="center"/>
          </w:tcPr>
          <w:p w14:paraId="219320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color w:val="000000"/>
                <w:sz w:val="24"/>
                <w:szCs w:val="24"/>
                <w:lang w:val="en-US"/>
              </w:rPr>
            </w:pPr>
            <w:r>
              <w:rPr>
                <w:rFonts w:hint="eastAsia" w:ascii="宋体" w:hAnsi="宋体" w:cs="宋体"/>
                <w:i w:val="0"/>
                <w:iCs w:val="0"/>
                <w:color w:val="000000"/>
                <w:kern w:val="0"/>
                <w:sz w:val="24"/>
                <w:szCs w:val="24"/>
                <w:u w:val="none"/>
                <w:lang w:val="en-US" w:eastAsia="zh-CN" w:bidi="ar"/>
              </w:rPr>
              <w:t>茶花、五月花、洁克达</w:t>
            </w:r>
          </w:p>
        </w:tc>
      </w:tr>
      <w:tr w14:paraId="1E8A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30B480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154</w:t>
            </w:r>
          </w:p>
        </w:tc>
        <w:tc>
          <w:tcPr>
            <w:tcW w:w="2130" w:type="dxa"/>
            <w:shd w:val="clear" w:color="auto" w:fill="FFFFFF"/>
            <w:tcMar>
              <w:top w:w="0" w:type="dxa"/>
              <w:left w:w="105" w:type="dxa"/>
              <w:bottom w:w="0" w:type="dxa"/>
              <w:right w:w="105" w:type="dxa"/>
            </w:tcMar>
            <w:vAlign w:val="center"/>
          </w:tcPr>
          <w:p w14:paraId="114BF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手提式家用水桶</w:t>
            </w:r>
          </w:p>
        </w:tc>
        <w:tc>
          <w:tcPr>
            <w:tcW w:w="3285" w:type="dxa"/>
            <w:shd w:val="clear" w:color="auto" w:fill="FFFFFF"/>
            <w:tcMar>
              <w:top w:w="0" w:type="dxa"/>
              <w:left w:w="105" w:type="dxa"/>
              <w:bottom w:w="0" w:type="dxa"/>
              <w:right w:w="105" w:type="dxa"/>
            </w:tcMar>
            <w:vAlign w:val="center"/>
          </w:tcPr>
          <w:p w14:paraId="155BB0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232F6F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规格：≥14L</w:t>
            </w:r>
          </w:p>
        </w:tc>
        <w:tc>
          <w:tcPr>
            <w:tcW w:w="450" w:type="dxa"/>
            <w:shd w:val="clear" w:color="auto" w:fill="FFFFFF"/>
            <w:tcMar>
              <w:top w:w="0" w:type="dxa"/>
              <w:left w:w="105" w:type="dxa"/>
              <w:bottom w:w="0" w:type="dxa"/>
              <w:right w:w="105" w:type="dxa"/>
            </w:tcMar>
            <w:vAlign w:val="center"/>
          </w:tcPr>
          <w:p w14:paraId="78DE80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6609A5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2771" w:type="dxa"/>
            <w:shd w:val="clear" w:color="auto" w:fill="FFFFFF"/>
            <w:tcMar>
              <w:top w:w="0" w:type="dxa"/>
              <w:left w:w="105" w:type="dxa"/>
              <w:bottom w:w="0" w:type="dxa"/>
              <w:right w:w="105" w:type="dxa"/>
            </w:tcMar>
            <w:vAlign w:val="center"/>
          </w:tcPr>
          <w:p w14:paraId="590E97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洁丽雅、茶花、</w:t>
            </w:r>
            <w:r>
              <w:rPr>
                <w:rFonts w:hint="eastAsia" w:ascii="宋体" w:hAnsi="宋体" w:cs="宋体"/>
                <w:i w:val="0"/>
                <w:iCs w:val="0"/>
                <w:color w:val="000000"/>
                <w:kern w:val="0"/>
                <w:sz w:val="24"/>
                <w:szCs w:val="24"/>
                <w:highlight w:val="none"/>
                <w:u w:val="none"/>
                <w:lang w:val="en-US" w:eastAsia="zh-CN" w:bidi="ar"/>
              </w:rPr>
              <w:t>意可可</w:t>
            </w:r>
          </w:p>
        </w:tc>
      </w:tr>
      <w:tr w14:paraId="65E9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B016A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155</w:t>
            </w:r>
          </w:p>
        </w:tc>
        <w:tc>
          <w:tcPr>
            <w:tcW w:w="2130" w:type="dxa"/>
            <w:shd w:val="clear" w:color="auto" w:fill="FFFFFF"/>
            <w:tcMar>
              <w:top w:w="0" w:type="dxa"/>
              <w:left w:w="105" w:type="dxa"/>
              <w:bottom w:w="0" w:type="dxa"/>
              <w:right w:w="105" w:type="dxa"/>
            </w:tcMar>
            <w:vAlign w:val="center"/>
          </w:tcPr>
          <w:p w14:paraId="43AC4D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PVC透明挂钩</w:t>
            </w:r>
          </w:p>
        </w:tc>
        <w:tc>
          <w:tcPr>
            <w:tcW w:w="3285" w:type="dxa"/>
            <w:shd w:val="clear" w:color="auto" w:fill="FFFFFF"/>
            <w:tcMar>
              <w:top w:w="0" w:type="dxa"/>
              <w:left w:w="105" w:type="dxa"/>
              <w:bottom w:w="0" w:type="dxa"/>
              <w:right w:w="105" w:type="dxa"/>
            </w:tcMar>
            <w:vAlign w:val="center"/>
          </w:tcPr>
          <w:p w14:paraId="78092C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材质：PVC+金属；</w:t>
            </w:r>
          </w:p>
          <w:p w14:paraId="08A044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规格：≥7</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0</w:t>
            </w:r>
            <w:r>
              <w:rPr>
                <w:rFonts w:hint="eastAsia" w:ascii="宋体" w:hAnsi="宋体" w:cs="宋体"/>
                <w:i w:val="0"/>
                <w:iCs w:val="0"/>
                <w:color w:val="000000"/>
                <w:kern w:val="0"/>
                <w:sz w:val="24"/>
                <w:szCs w:val="24"/>
                <w:u w:val="none"/>
                <w:lang w:val="en-US" w:eastAsia="zh-CN" w:bidi="ar"/>
              </w:rPr>
              <w:t>mm</w:t>
            </w:r>
          </w:p>
        </w:tc>
        <w:tc>
          <w:tcPr>
            <w:tcW w:w="450" w:type="dxa"/>
            <w:shd w:val="clear" w:color="auto" w:fill="FFFFFF"/>
            <w:tcMar>
              <w:top w:w="0" w:type="dxa"/>
              <w:left w:w="105" w:type="dxa"/>
              <w:bottom w:w="0" w:type="dxa"/>
              <w:right w:w="105" w:type="dxa"/>
            </w:tcMar>
            <w:vAlign w:val="center"/>
          </w:tcPr>
          <w:p w14:paraId="1FADE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25645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w:t>
            </w:r>
          </w:p>
        </w:tc>
        <w:tc>
          <w:tcPr>
            <w:tcW w:w="2771" w:type="dxa"/>
            <w:shd w:val="clear" w:color="auto" w:fill="FFFFFF"/>
            <w:tcMar>
              <w:top w:w="0" w:type="dxa"/>
              <w:left w:w="105" w:type="dxa"/>
              <w:bottom w:w="0" w:type="dxa"/>
              <w:right w:w="105" w:type="dxa"/>
            </w:tcMar>
            <w:vAlign w:val="center"/>
          </w:tcPr>
          <w:p w14:paraId="476BE2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宋体" w:hAnsi="宋体" w:eastAsia="宋体" w:cs="宋体"/>
                <w:i w:val="0"/>
                <w:iCs w:val="0"/>
                <w:color w:val="000000"/>
                <w:kern w:val="0"/>
                <w:sz w:val="24"/>
                <w:szCs w:val="24"/>
                <w:highlight w:val="none"/>
                <w:u w:val="none"/>
                <w:lang w:val="en-US" w:eastAsia="zh-CN" w:bidi="ar"/>
              </w:rPr>
              <w:t>美丽雅、</w:t>
            </w:r>
            <w:r>
              <w:rPr>
                <w:rFonts w:hint="eastAsia" w:ascii="宋体" w:hAnsi="宋体" w:cs="宋体"/>
                <w:i w:val="0"/>
                <w:iCs w:val="0"/>
                <w:color w:val="000000"/>
                <w:kern w:val="0"/>
                <w:sz w:val="24"/>
                <w:szCs w:val="24"/>
                <w:highlight w:val="none"/>
                <w:u w:val="none"/>
                <w:lang w:val="en-US" w:eastAsia="zh-CN" w:bidi="ar"/>
              </w:rPr>
              <w:t>九牧</w:t>
            </w:r>
            <w:r>
              <w:rPr>
                <w:rFonts w:hint="eastAsia" w:ascii="宋体" w:hAnsi="宋体" w:eastAsia="宋体" w:cs="宋体"/>
                <w:i w:val="0"/>
                <w:iCs w:val="0"/>
                <w:color w:val="000000"/>
                <w:kern w:val="0"/>
                <w:sz w:val="24"/>
                <w:szCs w:val="24"/>
                <w:highlight w:val="none"/>
                <w:u w:val="none"/>
                <w:lang w:val="en-US" w:eastAsia="zh-CN" w:bidi="ar"/>
              </w:rPr>
              <w:t>、茶花</w:t>
            </w:r>
          </w:p>
        </w:tc>
      </w:tr>
      <w:tr w14:paraId="5538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080623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156</w:t>
            </w:r>
          </w:p>
        </w:tc>
        <w:tc>
          <w:tcPr>
            <w:tcW w:w="2130" w:type="dxa"/>
            <w:shd w:val="clear" w:color="auto" w:fill="FFFFFF"/>
            <w:tcMar>
              <w:top w:w="0" w:type="dxa"/>
              <w:left w:w="105" w:type="dxa"/>
              <w:bottom w:w="0" w:type="dxa"/>
              <w:right w:w="105" w:type="dxa"/>
            </w:tcMar>
            <w:vAlign w:val="center"/>
          </w:tcPr>
          <w:p w14:paraId="3D6734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热水瓶</w:t>
            </w:r>
          </w:p>
        </w:tc>
        <w:tc>
          <w:tcPr>
            <w:tcW w:w="3285" w:type="dxa"/>
            <w:shd w:val="clear" w:color="auto" w:fill="FFFFFF"/>
            <w:tcMar>
              <w:top w:w="0" w:type="dxa"/>
              <w:left w:w="105" w:type="dxa"/>
              <w:bottom w:w="0" w:type="dxa"/>
              <w:right w:w="105" w:type="dxa"/>
            </w:tcMar>
            <w:vAlign w:val="center"/>
          </w:tcPr>
          <w:p w14:paraId="01415BA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磅；真空玻璃内胆</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DDE25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39CA64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58.00</w:t>
            </w:r>
          </w:p>
        </w:tc>
        <w:tc>
          <w:tcPr>
            <w:tcW w:w="2771" w:type="dxa"/>
            <w:shd w:val="clear" w:color="auto" w:fill="FFFFFF"/>
            <w:tcMar>
              <w:top w:w="0" w:type="dxa"/>
              <w:left w:w="105" w:type="dxa"/>
              <w:bottom w:w="0" w:type="dxa"/>
              <w:right w:w="105" w:type="dxa"/>
            </w:tcMar>
            <w:vAlign w:val="center"/>
          </w:tcPr>
          <w:p w14:paraId="2361B23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eastAsia="宋体" w:asciiTheme="minorEastAsia" w:hAnsiTheme="minorEastAsia" w:cstheme="minorEastAsia"/>
                <w:color w:val="000000"/>
                <w:sz w:val="24"/>
                <w:szCs w:val="24"/>
                <w:lang w:eastAsia="zh-CN"/>
              </w:rPr>
            </w:pPr>
            <w:r>
              <w:rPr>
                <w:rFonts w:hint="eastAsia" w:ascii="宋体" w:hAnsi="宋体" w:eastAsia="宋体" w:cs="宋体"/>
                <w:i w:val="0"/>
                <w:iCs w:val="0"/>
                <w:color w:val="000000"/>
                <w:kern w:val="0"/>
                <w:sz w:val="24"/>
                <w:szCs w:val="24"/>
                <w:highlight w:val="none"/>
                <w:u w:val="none"/>
                <w:lang w:val="en-US" w:eastAsia="zh-CN" w:bidi="ar"/>
              </w:rPr>
              <w:t>茶花、</w:t>
            </w:r>
            <w:r>
              <w:rPr>
                <w:rFonts w:hint="eastAsia" w:ascii="宋体" w:hAnsi="宋体" w:cs="宋体"/>
                <w:i w:val="0"/>
                <w:iCs w:val="0"/>
                <w:color w:val="000000"/>
                <w:kern w:val="0"/>
                <w:sz w:val="24"/>
                <w:szCs w:val="24"/>
                <w:highlight w:val="none"/>
                <w:u w:val="none"/>
                <w:lang w:val="en-US" w:eastAsia="zh-CN" w:bidi="ar"/>
              </w:rPr>
              <w:t>九阳、苏泊尔</w:t>
            </w:r>
          </w:p>
        </w:tc>
      </w:tr>
      <w:tr w14:paraId="06AE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5CAFBC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157</w:t>
            </w:r>
          </w:p>
        </w:tc>
        <w:tc>
          <w:tcPr>
            <w:tcW w:w="2130" w:type="dxa"/>
            <w:shd w:val="clear" w:color="auto" w:fill="FFFFFF"/>
            <w:tcMar>
              <w:top w:w="0" w:type="dxa"/>
              <w:left w:w="105" w:type="dxa"/>
              <w:bottom w:w="0" w:type="dxa"/>
              <w:right w:w="105" w:type="dxa"/>
            </w:tcMar>
            <w:vAlign w:val="center"/>
          </w:tcPr>
          <w:p w14:paraId="684850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购物袋</w:t>
            </w:r>
          </w:p>
        </w:tc>
        <w:tc>
          <w:tcPr>
            <w:tcW w:w="3285" w:type="dxa"/>
            <w:shd w:val="clear" w:color="auto" w:fill="FFFFFF"/>
            <w:tcMar>
              <w:top w:w="0" w:type="dxa"/>
              <w:left w:w="105" w:type="dxa"/>
              <w:bottom w:w="0" w:type="dxa"/>
              <w:right w:w="105" w:type="dxa"/>
            </w:tcMar>
            <w:vAlign w:val="center"/>
          </w:tcPr>
          <w:p w14:paraId="2D73FE4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材质：塑料</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796C07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斤</w:t>
            </w:r>
          </w:p>
        </w:tc>
        <w:tc>
          <w:tcPr>
            <w:tcW w:w="945" w:type="dxa"/>
            <w:shd w:val="clear" w:color="auto" w:fill="FFFFFF"/>
            <w:tcMar>
              <w:top w:w="0" w:type="dxa"/>
              <w:left w:w="105" w:type="dxa"/>
              <w:bottom w:w="0" w:type="dxa"/>
              <w:right w:w="105" w:type="dxa"/>
            </w:tcMar>
            <w:vAlign w:val="center"/>
          </w:tcPr>
          <w:p w14:paraId="2A4C2CE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2771" w:type="dxa"/>
            <w:shd w:val="clear" w:color="auto" w:fill="FFFFFF"/>
            <w:tcMar>
              <w:top w:w="0" w:type="dxa"/>
              <w:left w:w="105" w:type="dxa"/>
              <w:bottom w:w="0" w:type="dxa"/>
              <w:right w:w="105" w:type="dxa"/>
            </w:tcMar>
            <w:vAlign w:val="center"/>
          </w:tcPr>
          <w:p w14:paraId="518405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美丽雅、树业、茶花</w:t>
            </w:r>
          </w:p>
        </w:tc>
      </w:tr>
      <w:tr w14:paraId="51D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78" w:type="dxa"/>
            <w:shd w:val="clear" w:color="auto" w:fill="FFFFFF"/>
            <w:tcMar>
              <w:top w:w="0" w:type="dxa"/>
              <w:left w:w="105" w:type="dxa"/>
              <w:bottom w:w="0" w:type="dxa"/>
              <w:right w:w="105" w:type="dxa"/>
            </w:tcMar>
            <w:vAlign w:val="center"/>
          </w:tcPr>
          <w:p w14:paraId="31BBF0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w:t>
            </w:r>
          </w:p>
        </w:tc>
        <w:tc>
          <w:tcPr>
            <w:tcW w:w="2130" w:type="dxa"/>
            <w:shd w:val="clear" w:color="auto" w:fill="FFFFFF"/>
            <w:tcMar>
              <w:top w:w="0" w:type="dxa"/>
              <w:left w:w="105" w:type="dxa"/>
              <w:bottom w:w="0" w:type="dxa"/>
              <w:right w:w="105" w:type="dxa"/>
            </w:tcMar>
            <w:vAlign w:val="center"/>
          </w:tcPr>
          <w:p w14:paraId="254A72F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除尘掸</w:t>
            </w:r>
          </w:p>
        </w:tc>
        <w:tc>
          <w:tcPr>
            <w:tcW w:w="3285" w:type="dxa"/>
            <w:shd w:val="clear" w:color="auto" w:fill="FFFFFF"/>
            <w:tcMar>
              <w:top w:w="0" w:type="dxa"/>
              <w:left w:w="105" w:type="dxa"/>
              <w:bottom w:w="0" w:type="dxa"/>
              <w:right w:w="105" w:type="dxa"/>
            </w:tcMar>
            <w:vAlign w:val="center"/>
          </w:tcPr>
          <w:p w14:paraId="22C4B4E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材质：绒毛，不锈钢；</w:t>
            </w:r>
          </w:p>
          <w:p w14:paraId="39FA8A3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规格：56-130</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（可伸缩）(正负偏离5%)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49E883B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02F2C7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2771" w:type="dxa"/>
            <w:shd w:val="clear" w:color="auto" w:fill="FFFFFF"/>
            <w:tcMar>
              <w:top w:w="0" w:type="dxa"/>
              <w:left w:w="105" w:type="dxa"/>
              <w:bottom w:w="0" w:type="dxa"/>
              <w:right w:w="105" w:type="dxa"/>
            </w:tcMar>
            <w:vAlign w:val="center"/>
          </w:tcPr>
          <w:p w14:paraId="3BEEF25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百家好世、茶花、</w:t>
            </w:r>
            <w:r>
              <w:rPr>
                <w:rFonts w:hint="eastAsia" w:ascii="宋体" w:hAnsi="宋体" w:cs="宋体"/>
                <w:i w:val="0"/>
                <w:iCs w:val="0"/>
                <w:color w:val="000000"/>
                <w:kern w:val="0"/>
                <w:sz w:val="24"/>
                <w:szCs w:val="24"/>
                <w:u w:val="none"/>
                <w:lang w:val="en-US" w:eastAsia="zh-CN" w:bidi="ar"/>
              </w:rPr>
              <w:t>美丽雅</w:t>
            </w:r>
          </w:p>
        </w:tc>
      </w:tr>
      <w:tr w14:paraId="3FDC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12E81B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2130" w:type="dxa"/>
            <w:shd w:val="clear" w:color="auto" w:fill="FFFFFF"/>
            <w:tcMar>
              <w:top w:w="0" w:type="dxa"/>
              <w:left w:w="105" w:type="dxa"/>
              <w:bottom w:w="0" w:type="dxa"/>
              <w:right w:w="105" w:type="dxa"/>
            </w:tcMar>
            <w:vAlign w:val="center"/>
          </w:tcPr>
          <w:p w14:paraId="23FE5A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压力喷壶</w:t>
            </w:r>
          </w:p>
        </w:tc>
        <w:tc>
          <w:tcPr>
            <w:tcW w:w="3285" w:type="dxa"/>
            <w:shd w:val="clear" w:color="auto" w:fill="FFFFFF"/>
            <w:tcMar>
              <w:top w:w="0" w:type="dxa"/>
              <w:left w:w="105" w:type="dxa"/>
              <w:bottom w:w="0" w:type="dxa"/>
              <w:right w:w="105" w:type="dxa"/>
            </w:tcMar>
            <w:vAlign w:val="center"/>
          </w:tcPr>
          <w:p w14:paraId="73ED25B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材质：PP；</w:t>
            </w:r>
          </w:p>
          <w:p w14:paraId="14A099A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规格：1.5L至2L（按压式）</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5F3AA3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45" w:type="dxa"/>
            <w:shd w:val="clear" w:color="auto" w:fill="FFFFFF"/>
            <w:tcMar>
              <w:top w:w="0" w:type="dxa"/>
              <w:left w:w="105" w:type="dxa"/>
              <w:bottom w:w="0" w:type="dxa"/>
              <w:right w:w="105" w:type="dxa"/>
            </w:tcMar>
            <w:vAlign w:val="center"/>
          </w:tcPr>
          <w:p w14:paraId="709978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28.00</w:t>
            </w:r>
          </w:p>
        </w:tc>
        <w:tc>
          <w:tcPr>
            <w:tcW w:w="2771" w:type="dxa"/>
            <w:shd w:val="clear" w:color="auto" w:fill="FFFFFF"/>
            <w:tcMar>
              <w:top w:w="0" w:type="dxa"/>
              <w:left w:w="105" w:type="dxa"/>
              <w:bottom w:w="0" w:type="dxa"/>
              <w:right w:w="105" w:type="dxa"/>
            </w:tcMar>
            <w:vAlign w:val="center"/>
          </w:tcPr>
          <w:p w14:paraId="284F3F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安赛瑞、</w:t>
            </w:r>
            <w:r>
              <w:rPr>
                <w:rFonts w:hint="eastAsia" w:ascii="宋体" w:hAnsi="宋体" w:cs="宋体"/>
                <w:i w:val="0"/>
                <w:iCs w:val="0"/>
                <w:color w:val="000000"/>
                <w:kern w:val="0"/>
                <w:sz w:val="24"/>
                <w:szCs w:val="24"/>
                <w:u w:val="none"/>
                <w:lang w:val="en-US" w:eastAsia="zh-CN" w:bidi="ar"/>
              </w:rPr>
              <w:t>九千古、花沃里</w:t>
            </w:r>
          </w:p>
        </w:tc>
      </w:tr>
      <w:tr w14:paraId="2266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47F48C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161</w:t>
            </w:r>
          </w:p>
        </w:tc>
        <w:tc>
          <w:tcPr>
            <w:tcW w:w="2130" w:type="dxa"/>
            <w:shd w:val="clear" w:color="auto" w:fill="FFFFFF"/>
            <w:tcMar>
              <w:top w:w="0" w:type="dxa"/>
              <w:left w:w="105" w:type="dxa"/>
              <w:bottom w:w="0" w:type="dxa"/>
              <w:right w:w="105" w:type="dxa"/>
            </w:tcMar>
            <w:vAlign w:val="center"/>
          </w:tcPr>
          <w:p w14:paraId="2B1FFC6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三折加固加厚雨伞</w:t>
            </w:r>
          </w:p>
        </w:tc>
        <w:tc>
          <w:tcPr>
            <w:tcW w:w="3285" w:type="dxa"/>
            <w:shd w:val="clear" w:color="auto" w:fill="FFFFFF"/>
            <w:tcMar>
              <w:top w:w="0" w:type="dxa"/>
              <w:left w:w="105" w:type="dxa"/>
              <w:bottom w:w="0" w:type="dxa"/>
              <w:right w:w="105" w:type="dxa"/>
            </w:tcMar>
            <w:vAlign w:val="center"/>
          </w:tcPr>
          <w:p w14:paraId="4CB5AAB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材质：全钢；</w:t>
            </w:r>
          </w:p>
          <w:p w14:paraId="75B47DF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规格：伞骨10根</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5FF9B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1874C5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54.00</w:t>
            </w:r>
          </w:p>
        </w:tc>
        <w:tc>
          <w:tcPr>
            <w:tcW w:w="2771" w:type="dxa"/>
            <w:shd w:val="clear" w:color="auto" w:fill="FFFFFF"/>
            <w:tcMar>
              <w:top w:w="0" w:type="dxa"/>
              <w:left w:w="105" w:type="dxa"/>
              <w:bottom w:w="0" w:type="dxa"/>
              <w:right w:w="105" w:type="dxa"/>
            </w:tcMar>
            <w:vAlign w:val="center"/>
          </w:tcPr>
          <w:p w14:paraId="27A1280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天堂伞、红叶伞、梅花</w:t>
            </w:r>
          </w:p>
        </w:tc>
      </w:tr>
      <w:tr w14:paraId="534E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27488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162</w:t>
            </w:r>
          </w:p>
        </w:tc>
        <w:tc>
          <w:tcPr>
            <w:tcW w:w="2130" w:type="dxa"/>
            <w:shd w:val="clear" w:color="auto" w:fill="FFFFFF"/>
            <w:tcMar>
              <w:top w:w="0" w:type="dxa"/>
              <w:left w:w="105" w:type="dxa"/>
              <w:bottom w:w="0" w:type="dxa"/>
              <w:right w:w="105" w:type="dxa"/>
            </w:tcMar>
            <w:vAlign w:val="center"/>
          </w:tcPr>
          <w:p w14:paraId="0AA4C4F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一次性长方形快餐盒</w:t>
            </w:r>
          </w:p>
        </w:tc>
        <w:tc>
          <w:tcPr>
            <w:tcW w:w="3285" w:type="dxa"/>
            <w:shd w:val="clear" w:color="auto" w:fill="FFFFFF"/>
            <w:tcMar>
              <w:top w:w="0" w:type="dxa"/>
              <w:left w:w="105" w:type="dxa"/>
              <w:bottom w:w="0" w:type="dxa"/>
              <w:right w:w="105" w:type="dxa"/>
            </w:tcMar>
            <w:vAlign w:val="center"/>
          </w:tcPr>
          <w:p w14:paraId="55BEC9E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材质：加厚PP；</w:t>
            </w:r>
          </w:p>
          <w:p w14:paraId="4CD3934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规格：750</w:t>
            </w:r>
            <w:r>
              <w:rPr>
                <w:rFonts w:hint="eastAsia" w:ascii="宋体" w:hAnsi="宋体" w:cs="宋体"/>
                <w:i w:val="0"/>
                <w:iCs w:val="0"/>
                <w:color w:val="000000"/>
                <w:kern w:val="0"/>
                <w:sz w:val="24"/>
                <w:szCs w:val="24"/>
                <w:u w:val="none"/>
                <w:lang w:val="en-US" w:eastAsia="zh-CN" w:bidi="ar"/>
              </w:rPr>
              <w:t>ml</w:t>
            </w:r>
            <w:r>
              <w:rPr>
                <w:rFonts w:hint="eastAsia" w:ascii="宋体" w:hAnsi="宋体" w:eastAsia="宋体" w:cs="宋体"/>
                <w:i w:val="0"/>
                <w:iCs w:val="0"/>
                <w:color w:val="000000"/>
                <w:kern w:val="0"/>
                <w:sz w:val="24"/>
                <w:szCs w:val="24"/>
                <w:u w:val="none"/>
                <w:lang w:val="en-US" w:eastAsia="zh-CN" w:bidi="ar"/>
              </w:rPr>
              <w:t>透明；20套带盖</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6B78AFE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54A36F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7.40</w:t>
            </w:r>
          </w:p>
        </w:tc>
        <w:tc>
          <w:tcPr>
            <w:tcW w:w="2771" w:type="dxa"/>
            <w:shd w:val="clear" w:color="auto" w:fill="FFFFFF"/>
            <w:tcMar>
              <w:top w:w="0" w:type="dxa"/>
              <w:left w:w="105" w:type="dxa"/>
              <w:bottom w:w="0" w:type="dxa"/>
              <w:right w:w="105" w:type="dxa"/>
            </w:tcMar>
            <w:vAlign w:val="center"/>
          </w:tcPr>
          <w:p w14:paraId="0FF583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赛卓、</w:t>
            </w:r>
            <w:r>
              <w:rPr>
                <w:rFonts w:hint="eastAsia" w:ascii="宋体" w:hAnsi="宋体" w:cs="宋体"/>
                <w:i w:val="0"/>
                <w:iCs w:val="0"/>
                <w:color w:val="000000"/>
                <w:kern w:val="0"/>
                <w:sz w:val="24"/>
                <w:szCs w:val="24"/>
                <w:u w:val="none"/>
                <w:lang w:val="en-US" w:eastAsia="zh-CN" w:bidi="ar"/>
              </w:rPr>
              <w:t>云蕾</w:t>
            </w:r>
            <w:r>
              <w:rPr>
                <w:rFonts w:hint="eastAsia" w:ascii="宋体" w:hAnsi="宋体" w:eastAsia="宋体" w:cs="宋体"/>
                <w:i w:val="0"/>
                <w:iCs w:val="0"/>
                <w:color w:val="000000"/>
                <w:kern w:val="0"/>
                <w:sz w:val="24"/>
                <w:szCs w:val="24"/>
                <w:u w:val="none"/>
                <w:lang w:val="en-US" w:eastAsia="zh-CN" w:bidi="ar"/>
              </w:rPr>
              <w:t>、喇叭花</w:t>
            </w:r>
          </w:p>
        </w:tc>
      </w:tr>
      <w:tr w14:paraId="1EE7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7108EB7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2130" w:type="dxa"/>
            <w:shd w:val="clear" w:color="auto" w:fill="FFFFFF"/>
            <w:tcMar>
              <w:top w:w="0" w:type="dxa"/>
              <w:left w:w="105" w:type="dxa"/>
              <w:bottom w:w="0" w:type="dxa"/>
              <w:right w:w="105" w:type="dxa"/>
            </w:tcMar>
            <w:vAlign w:val="center"/>
          </w:tcPr>
          <w:p w14:paraId="01D2C5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一次性圆形快餐盒</w:t>
            </w:r>
          </w:p>
        </w:tc>
        <w:tc>
          <w:tcPr>
            <w:tcW w:w="3285" w:type="dxa"/>
            <w:shd w:val="clear" w:color="auto" w:fill="FFFFFF"/>
            <w:tcMar>
              <w:top w:w="0" w:type="dxa"/>
              <w:left w:w="105" w:type="dxa"/>
              <w:bottom w:w="0" w:type="dxa"/>
              <w:right w:w="105" w:type="dxa"/>
            </w:tcMar>
            <w:vAlign w:val="center"/>
          </w:tcPr>
          <w:p w14:paraId="4EC4E87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材质：加厚PP；</w:t>
            </w:r>
          </w:p>
          <w:p w14:paraId="7A7FD17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规格：500</w:t>
            </w:r>
            <w:r>
              <w:rPr>
                <w:rFonts w:hint="eastAsia" w:ascii="宋体" w:hAnsi="宋体" w:cs="宋体"/>
                <w:i w:val="0"/>
                <w:iCs w:val="0"/>
                <w:color w:val="000000"/>
                <w:kern w:val="0"/>
                <w:sz w:val="24"/>
                <w:szCs w:val="24"/>
                <w:u w:val="none"/>
                <w:lang w:val="en-US" w:eastAsia="zh-CN" w:bidi="ar"/>
              </w:rPr>
              <w:t>ml</w:t>
            </w:r>
            <w:r>
              <w:rPr>
                <w:rFonts w:hint="eastAsia" w:ascii="宋体" w:hAnsi="宋体" w:eastAsia="宋体" w:cs="宋体"/>
                <w:i w:val="0"/>
                <w:iCs w:val="0"/>
                <w:color w:val="000000"/>
                <w:kern w:val="0"/>
                <w:sz w:val="24"/>
                <w:szCs w:val="24"/>
                <w:u w:val="none"/>
                <w:lang w:val="en-US" w:eastAsia="zh-CN" w:bidi="ar"/>
              </w:rPr>
              <w:t>；50套带盖</w:t>
            </w:r>
          </w:p>
        </w:tc>
        <w:tc>
          <w:tcPr>
            <w:tcW w:w="450" w:type="dxa"/>
            <w:shd w:val="clear" w:color="auto" w:fill="FFFFFF"/>
            <w:tcMar>
              <w:top w:w="0" w:type="dxa"/>
              <w:left w:w="105" w:type="dxa"/>
              <w:bottom w:w="0" w:type="dxa"/>
              <w:right w:w="105" w:type="dxa"/>
            </w:tcMar>
            <w:vAlign w:val="center"/>
          </w:tcPr>
          <w:p w14:paraId="792CA38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w:t>
            </w:r>
          </w:p>
        </w:tc>
        <w:tc>
          <w:tcPr>
            <w:tcW w:w="945" w:type="dxa"/>
            <w:shd w:val="clear" w:color="auto" w:fill="FFFFFF"/>
            <w:tcMar>
              <w:top w:w="0" w:type="dxa"/>
              <w:left w:w="105" w:type="dxa"/>
              <w:bottom w:w="0" w:type="dxa"/>
              <w:right w:w="105" w:type="dxa"/>
            </w:tcMar>
            <w:vAlign w:val="center"/>
          </w:tcPr>
          <w:p w14:paraId="468FCB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6.80</w:t>
            </w:r>
          </w:p>
        </w:tc>
        <w:tc>
          <w:tcPr>
            <w:tcW w:w="2771" w:type="dxa"/>
            <w:shd w:val="clear" w:color="auto" w:fill="FFFFFF"/>
            <w:tcMar>
              <w:top w:w="0" w:type="dxa"/>
              <w:left w:w="105" w:type="dxa"/>
              <w:bottom w:w="0" w:type="dxa"/>
              <w:right w:w="105" w:type="dxa"/>
            </w:tcMar>
            <w:vAlign w:val="center"/>
          </w:tcPr>
          <w:p w14:paraId="6C503C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赛卓、</w:t>
            </w:r>
            <w:r>
              <w:rPr>
                <w:rFonts w:hint="eastAsia" w:ascii="宋体" w:hAnsi="宋体" w:cs="宋体"/>
                <w:i w:val="0"/>
                <w:iCs w:val="0"/>
                <w:color w:val="000000"/>
                <w:kern w:val="0"/>
                <w:sz w:val="24"/>
                <w:szCs w:val="24"/>
                <w:u w:val="none"/>
                <w:lang w:val="en-US" w:eastAsia="zh-CN" w:bidi="ar"/>
              </w:rPr>
              <w:t>云蕾</w:t>
            </w:r>
            <w:r>
              <w:rPr>
                <w:rFonts w:hint="eastAsia" w:ascii="宋体" w:hAnsi="宋体" w:eastAsia="宋体" w:cs="宋体"/>
                <w:i w:val="0"/>
                <w:iCs w:val="0"/>
                <w:color w:val="000000"/>
                <w:kern w:val="0"/>
                <w:sz w:val="24"/>
                <w:szCs w:val="24"/>
                <w:u w:val="none"/>
                <w:lang w:val="en-US" w:eastAsia="zh-CN" w:bidi="ar"/>
              </w:rPr>
              <w:t>、喇叭花</w:t>
            </w:r>
          </w:p>
        </w:tc>
      </w:tr>
      <w:tr w14:paraId="079B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shd w:val="clear" w:color="auto" w:fill="FFFFFF"/>
            <w:tcMar>
              <w:top w:w="0" w:type="dxa"/>
              <w:left w:w="105" w:type="dxa"/>
              <w:bottom w:w="0" w:type="dxa"/>
              <w:right w:w="105" w:type="dxa"/>
            </w:tcMar>
            <w:vAlign w:val="center"/>
          </w:tcPr>
          <w:p w14:paraId="0BDCD5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w:t>
            </w:r>
          </w:p>
        </w:tc>
        <w:tc>
          <w:tcPr>
            <w:tcW w:w="2130" w:type="dxa"/>
            <w:shd w:val="clear" w:color="auto" w:fill="FFFFFF"/>
            <w:tcMar>
              <w:top w:w="0" w:type="dxa"/>
              <w:left w:w="105" w:type="dxa"/>
              <w:bottom w:w="0" w:type="dxa"/>
              <w:right w:w="105" w:type="dxa"/>
            </w:tcMar>
            <w:vAlign w:val="center"/>
          </w:tcPr>
          <w:p w14:paraId="37C215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保鲜袋大号</w:t>
            </w:r>
          </w:p>
        </w:tc>
        <w:tc>
          <w:tcPr>
            <w:tcW w:w="3285" w:type="dxa"/>
            <w:shd w:val="clear" w:color="auto" w:fill="FFFFFF"/>
            <w:tcMar>
              <w:top w:w="0" w:type="dxa"/>
              <w:left w:w="105" w:type="dxa"/>
              <w:bottom w:w="0" w:type="dxa"/>
              <w:right w:w="105" w:type="dxa"/>
            </w:tcMar>
            <w:vAlign w:val="center"/>
          </w:tcPr>
          <w:p w14:paraId="30310A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材质：PE聚乙烯；</w:t>
            </w:r>
          </w:p>
          <w:p w14:paraId="6C6DA2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规格：120只，35*25</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716E0B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w:t>
            </w:r>
          </w:p>
        </w:tc>
        <w:tc>
          <w:tcPr>
            <w:tcW w:w="945" w:type="dxa"/>
            <w:shd w:val="clear" w:color="auto" w:fill="FFFFFF"/>
            <w:tcMar>
              <w:top w:w="0" w:type="dxa"/>
              <w:left w:w="105" w:type="dxa"/>
              <w:bottom w:w="0" w:type="dxa"/>
              <w:right w:w="105" w:type="dxa"/>
            </w:tcMar>
            <w:vAlign w:val="center"/>
          </w:tcPr>
          <w:p w14:paraId="4E4A9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w:t>
            </w:r>
          </w:p>
        </w:tc>
        <w:tc>
          <w:tcPr>
            <w:tcW w:w="2771" w:type="dxa"/>
            <w:shd w:val="clear" w:color="auto" w:fill="FFFFFF"/>
            <w:tcMar>
              <w:top w:w="0" w:type="dxa"/>
              <w:left w:w="105" w:type="dxa"/>
              <w:bottom w:w="0" w:type="dxa"/>
              <w:right w:w="105" w:type="dxa"/>
            </w:tcMar>
            <w:vAlign w:val="center"/>
          </w:tcPr>
          <w:p w14:paraId="7784B3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妙洁、</w:t>
            </w:r>
            <w:r>
              <w:rPr>
                <w:rFonts w:hint="eastAsia" w:ascii="宋体" w:hAnsi="宋体" w:cs="宋体"/>
                <w:i w:val="0"/>
                <w:iCs w:val="0"/>
                <w:color w:val="000000"/>
                <w:kern w:val="0"/>
                <w:sz w:val="24"/>
                <w:szCs w:val="24"/>
                <w:u w:val="none"/>
                <w:lang w:val="en-US" w:eastAsia="zh-CN" w:bidi="ar"/>
              </w:rPr>
              <w:t>美丽雅、得力</w:t>
            </w:r>
          </w:p>
        </w:tc>
      </w:tr>
      <w:tr w14:paraId="4EBE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78" w:type="dxa"/>
            <w:shd w:val="clear" w:color="auto" w:fill="FFFFFF"/>
            <w:tcMar>
              <w:top w:w="0" w:type="dxa"/>
              <w:left w:w="105" w:type="dxa"/>
              <w:bottom w:w="0" w:type="dxa"/>
              <w:right w:w="105" w:type="dxa"/>
            </w:tcMar>
            <w:vAlign w:val="center"/>
          </w:tcPr>
          <w:p w14:paraId="23982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w:t>
            </w:r>
          </w:p>
        </w:tc>
        <w:tc>
          <w:tcPr>
            <w:tcW w:w="2130" w:type="dxa"/>
            <w:shd w:val="clear" w:color="auto" w:fill="FFFFFF"/>
            <w:tcMar>
              <w:top w:w="0" w:type="dxa"/>
              <w:left w:w="105" w:type="dxa"/>
              <w:bottom w:w="0" w:type="dxa"/>
              <w:right w:w="105" w:type="dxa"/>
            </w:tcMar>
            <w:vAlign w:val="center"/>
          </w:tcPr>
          <w:p w14:paraId="69236A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砍骨头刀</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528B65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材质：30Cr13不锈钢；</w:t>
            </w:r>
          </w:p>
          <w:p w14:paraId="646860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规格：刀背厚≥0.4</w:t>
            </w:r>
            <w:r>
              <w:rPr>
                <w:rFonts w:hint="eastAsia" w:ascii="宋体" w:hAnsi="宋体" w:cs="宋体"/>
                <w:i w:val="0"/>
                <w:iCs w:val="0"/>
                <w:color w:val="000000"/>
                <w:kern w:val="0"/>
                <w:sz w:val="24"/>
                <w:szCs w:val="24"/>
                <w:u w:val="none"/>
                <w:lang w:val="en-US" w:eastAsia="zh-CN" w:bidi="ar"/>
              </w:rPr>
              <w:t>cm</w:t>
            </w:r>
            <w:r>
              <w:rPr>
                <w:rFonts w:hint="eastAsia" w:ascii="宋体" w:hAnsi="宋体" w:eastAsia="宋体" w:cs="宋体"/>
                <w:i w:val="0"/>
                <w:iCs w:val="0"/>
                <w:color w:val="000000"/>
                <w:kern w:val="0"/>
                <w:sz w:val="24"/>
                <w:szCs w:val="24"/>
                <w:u w:val="none"/>
                <w:lang w:val="en-US" w:eastAsia="zh-CN" w:bidi="ar"/>
              </w:rPr>
              <w:t>；</w:t>
            </w:r>
          </w:p>
          <w:p w14:paraId="1C66F5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净重：485g(正负偏离5%)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1A3C7D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603822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2771" w:type="dxa"/>
            <w:shd w:val="clear" w:color="auto" w:fill="FFFFFF"/>
            <w:tcMar>
              <w:top w:w="0" w:type="dxa"/>
              <w:left w:w="105" w:type="dxa"/>
              <w:bottom w:w="0" w:type="dxa"/>
              <w:right w:w="105" w:type="dxa"/>
            </w:tcMar>
            <w:vAlign w:val="center"/>
          </w:tcPr>
          <w:p w14:paraId="4D8CF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r w14:paraId="043F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8" w:type="dxa"/>
            <w:shd w:val="clear" w:color="auto" w:fill="FFFFFF"/>
            <w:tcMar>
              <w:top w:w="0" w:type="dxa"/>
              <w:left w:w="105" w:type="dxa"/>
              <w:bottom w:w="0" w:type="dxa"/>
              <w:right w:w="105" w:type="dxa"/>
            </w:tcMar>
            <w:vAlign w:val="center"/>
          </w:tcPr>
          <w:p w14:paraId="1EA77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166</w:t>
            </w:r>
          </w:p>
        </w:tc>
        <w:tc>
          <w:tcPr>
            <w:tcW w:w="2130" w:type="dxa"/>
            <w:shd w:val="clear" w:color="auto" w:fill="FFFFFF"/>
            <w:tcMar>
              <w:top w:w="0" w:type="dxa"/>
              <w:left w:w="105" w:type="dxa"/>
              <w:bottom w:w="0" w:type="dxa"/>
              <w:right w:w="105" w:type="dxa"/>
            </w:tcMar>
            <w:vAlign w:val="center"/>
          </w:tcPr>
          <w:p w14:paraId="74B1C4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砍骨头刀</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38AA0A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材质：30Cr13不锈钢；</w:t>
            </w:r>
          </w:p>
          <w:p w14:paraId="30E184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净重：382g(正负偏离5%)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EFF18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57066B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150.00</w:t>
            </w:r>
          </w:p>
        </w:tc>
        <w:tc>
          <w:tcPr>
            <w:tcW w:w="2771" w:type="dxa"/>
            <w:shd w:val="clear" w:color="auto" w:fill="FFFFFF"/>
            <w:tcMar>
              <w:top w:w="0" w:type="dxa"/>
              <w:left w:w="105" w:type="dxa"/>
              <w:bottom w:w="0" w:type="dxa"/>
              <w:right w:w="105" w:type="dxa"/>
            </w:tcMar>
            <w:vAlign w:val="center"/>
          </w:tcPr>
          <w:p w14:paraId="27078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r w14:paraId="742C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78" w:type="dxa"/>
            <w:shd w:val="clear" w:color="auto" w:fill="FFFFFF"/>
            <w:tcMar>
              <w:top w:w="0" w:type="dxa"/>
              <w:left w:w="105" w:type="dxa"/>
              <w:bottom w:w="0" w:type="dxa"/>
              <w:right w:w="105" w:type="dxa"/>
            </w:tcMar>
            <w:vAlign w:val="center"/>
          </w:tcPr>
          <w:p w14:paraId="229BF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167</w:t>
            </w:r>
          </w:p>
        </w:tc>
        <w:tc>
          <w:tcPr>
            <w:tcW w:w="2130" w:type="dxa"/>
            <w:shd w:val="clear" w:color="auto" w:fill="FFFFFF"/>
            <w:tcMar>
              <w:top w:w="0" w:type="dxa"/>
              <w:left w:w="105" w:type="dxa"/>
              <w:bottom w:w="0" w:type="dxa"/>
              <w:right w:w="105" w:type="dxa"/>
            </w:tcMar>
            <w:vAlign w:val="center"/>
          </w:tcPr>
          <w:p w14:paraId="79F5F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切片刀</w:t>
            </w:r>
            <w:r>
              <w:rPr>
                <w:rFonts w:hint="eastAsia" w:ascii="宋体" w:hAnsi="宋体" w:cs="宋体"/>
                <w:i w:val="0"/>
                <w:iCs w:val="0"/>
                <w:color w:val="000000"/>
                <w:kern w:val="0"/>
                <w:sz w:val="24"/>
                <w:szCs w:val="24"/>
                <w:u w:val="none"/>
                <w:lang w:val="en-US" w:eastAsia="zh-CN" w:bidi="ar"/>
              </w:rPr>
              <w:t>①</w:t>
            </w:r>
          </w:p>
        </w:tc>
        <w:tc>
          <w:tcPr>
            <w:tcW w:w="3285" w:type="dxa"/>
            <w:shd w:val="clear" w:color="auto" w:fill="FFFFFF"/>
            <w:tcMar>
              <w:top w:w="0" w:type="dxa"/>
              <w:left w:w="105" w:type="dxa"/>
              <w:bottom w:w="0" w:type="dxa"/>
              <w:right w:w="105" w:type="dxa"/>
            </w:tcMar>
            <w:vAlign w:val="center"/>
          </w:tcPr>
          <w:p w14:paraId="741E90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材质：40Cr13不锈钢；</w:t>
            </w:r>
          </w:p>
          <w:p w14:paraId="5898D4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规格：刀背厚度≥0.2cm</w:t>
            </w:r>
            <w:r>
              <w:rPr>
                <w:rFonts w:hint="eastAsia" w:ascii="宋体" w:hAnsi="宋体" w:cs="宋体"/>
                <w:i w:val="0"/>
                <w:iCs w:val="0"/>
                <w:color w:val="000000"/>
                <w:kern w:val="0"/>
                <w:sz w:val="24"/>
                <w:szCs w:val="24"/>
                <w:u w:val="none"/>
                <w:lang w:val="en-US" w:eastAsia="zh-CN" w:bidi="ar"/>
              </w:rPr>
              <w:t>；</w:t>
            </w:r>
          </w:p>
          <w:p w14:paraId="60229E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净重：240g(正负偏离5%)。</w:t>
            </w:r>
          </w:p>
        </w:tc>
        <w:tc>
          <w:tcPr>
            <w:tcW w:w="450" w:type="dxa"/>
            <w:shd w:val="clear" w:color="auto" w:fill="FFFFFF"/>
            <w:tcMar>
              <w:top w:w="0" w:type="dxa"/>
              <w:left w:w="105" w:type="dxa"/>
              <w:bottom w:w="0" w:type="dxa"/>
              <w:right w:w="105" w:type="dxa"/>
            </w:tcMar>
            <w:vAlign w:val="center"/>
          </w:tcPr>
          <w:p w14:paraId="7DB87C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9D57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90.00</w:t>
            </w:r>
          </w:p>
        </w:tc>
        <w:tc>
          <w:tcPr>
            <w:tcW w:w="2771" w:type="dxa"/>
            <w:shd w:val="clear" w:color="auto" w:fill="FFFFFF"/>
            <w:tcMar>
              <w:top w:w="0" w:type="dxa"/>
              <w:left w:w="105" w:type="dxa"/>
              <w:bottom w:w="0" w:type="dxa"/>
              <w:right w:w="105" w:type="dxa"/>
            </w:tcMar>
            <w:vAlign w:val="center"/>
          </w:tcPr>
          <w:p w14:paraId="2D7977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r w14:paraId="0E9F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78" w:type="dxa"/>
            <w:shd w:val="clear" w:color="auto" w:fill="FFFFFF"/>
            <w:tcMar>
              <w:top w:w="0" w:type="dxa"/>
              <w:left w:w="105" w:type="dxa"/>
              <w:bottom w:w="0" w:type="dxa"/>
              <w:right w:w="105" w:type="dxa"/>
            </w:tcMar>
            <w:vAlign w:val="center"/>
          </w:tcPr>
          <w:p w14:paraId="1A6521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2130" w:type="dxa"/>
            <w:shd w:val="clear" w:color="auto" w:fill="FFFFFF"/>
            <w:tcMar>
              <w:top w:w="0" w:type="dxa"/>
              <w:left w:w="105" w:type="dxa"/>
              <w:bottom w:w="0" w:type="dxa"/>
              <w:right w:w="105" w:type="dxa"/>
            </w:tcMar>
            <w:vAlign w:val="center"/>
          </w:tcPr>
          <w:p w14:paraId="0B560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切片刀</w:t>
            </w:r>
            <w:r>
              <w:rPr>
                <w:rFonts w:hint="eastAsia" w:ascii="宋体" w:hAnsi="宋体" w:cs="宋体"/>
                <w:i w:val="0"/>
                <w:iCs w:val="0"/>
                <w:color w:val="000000"/>
                <w:kern w:val="0"/>
                <w:sz w:val="24"/>
                <w:szCs w:val="24"/>
                <w:u w:val="none"/>
                <w:lang w:val="en-US" w:eastAsia="zh-CN" w:bidi="ar"/>
              </w:rPr>
              <w:t>②</w:t>
            </w:r>
          </w:p>
        </w:tc>
        <w:tc>
          <w:tcPr>
            <w:tcW w:w="3285" w:type="dxa"/>
            <w:shd w:val="clear" w:color="auto" w:fill="FFFFFF"/>
            <w:tcMar>
              <w:top w:w="0" w:type="dxa"/>
              <w:left w:w="105" w:type="dxa"/>
              <w:bottom w:w="0" w:type="dxa"/>
              <w:right w:w="105" w:type="dxa"/>
            </w:tcMar>
            <w:vAlign w:val="center"/>
          </w:tcPr>
          <w:p w14:paraId="1E5ACD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材质：40Cr13不锈钢；</w:t>
            </w:r>
          </w:p>
          <w:p w14:paraId="127ED3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净重：318g(正负偏离5%)</w:t>
            </w:r>
            <w:r>
              <w:rPr>
                <w:rFonts w:hint="eastAsia" w:ascii="宋体" w:hAnsi="宋体" w:cs="宋体"/>
                <w:i w:val="0"/>
                <w:iCs w:val="0"/>
                <w:color w:val="000000"/>
                <w:kern w:val="0"/>
                <w:sz w:val="24"/>
                <w:szCs w:val="24"/>
                <w:u w:val="none"/>
                <w:lang w:val="en-US" w:eastAsia="zh-CN" w:bidi="ar"/>
              </w:rPr>
              <w:t>。</w:t>
            </w:r>
          </w:p>
        </w:tc>
        <w:tc>
          <w:tcPr>
            <w:tcW w:w="450" w:type="dxa"/>
            <w:shd w:val="clear" w:color="auto" w:fill="FFFFFF"/>
            <w:tcMar>
              <w:top w:w="0" w:type="dxa"/>
              <w:left w:w="105" w:type="dxa"/>
              <w:bottom w:w="0" w:type="dxa"/>
              <w:right w:w="105" w:type="dxa"/>
            </w:tcMar>
            <w:vAlign w:val="center"/>
          </w:tcPr>
          <w:p w14:paraId="3CC8F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945" w:type="dxa"/>
            <w:shd w:val="clear" w:color="auto" w:fill="FFFFFF"/>
            <w:tcMar>
              <w:top w:w="0" w:type="dxa"/>
              <w:left w:w="105" w:type="dxa"/>
              <w:bottom w:w="0" w:type="dxa"/>
              <w:right w:w="105" w:type="dxa"/>
            </w:tcMar>
            <w:vAlign w:val="center"/>
          </w:tcPr>
          <w:p w14:paraId="0CD11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2771" w:type="dxa"/>
            <w:shd w:val="clear" w:color="auto" w:fill="FFFFFF"/>
            <w:tcMar>
              <w:top w:w="0" w:type="dxa"/>
              <w:left w:w="105" w:type="dxa"/>
              <w:bottom w:w="0" w:type="dxa"/>
              <w:right w:w="105" w:type="dxa"/>
            </w:tcMar>
            <w:vAlign w:val="center"/>
          </w:tcPr>
          <w:p w14:paraId="5647D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张小泉、十八子作、双立人</w:t>
            </w:r>
          </w:p>
        </w:tc>
      </w:tr>
    </w:tbl>
    <w:p w14:paraId="77ACFE29">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注：技术要求中未作出大于、小于等幅度表述的尺寸、重量、体积的，均允许在规定的数值存在±</w:t>
      </w:r>
      <w:r>
        <w:rPr>
          <w:rFonts w:hint="eastAsia" w:ascii="宋体" w:hAnsi="宋体" w:cs="宋体"/>
          <w:b/>
          <w:bCs/>
          <w:color w:val="auto"/>
          <w:kern w:val="0"/>
          <w:sz w:val="24"/>
          <w:szCs w:val="24"/>
          <w:highlight w:val="none"/>
          <w:lang w:val="en-US" w:eastAsia="zh-CN" w:bidi="ar-SA"/>
        </w:rPr>
        <w:t>5</w:t>
      </w:r>
      <w:r>
        <w:rPr>
          <w:rFonts w:hint="eastAsia" w:ascii="宋体" w:hAnsi="宋体" w:eastAsia="宋体" w:cs="宋体"/>
          <w:b/>
          <w:bCs/>
          <w:color w:val="auto"/>
          <w:kern w:val="0"/>
          <w:sz w:val="24"/>
          <w:szCs w:val="24"/>
          <w:highlight w:val="none"/>
          <w:lang w:val="en-US" w:eastAsia="zh-CN" w:bidi="ar-SA"/>
        </w:rPr>
        <w:t>%的偏离，技术要求中另有规定的从其规定。</w:t>
      </w:r>
    </w:p>
    <w:p w14:paraId="258C2756">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cs="宋体"/>
          <w:b/>
          <w:bCs/>
          <w:color w:val="auto"/>
          <w:kern w:val="0"/>
          <w:sz w:val="24"/>
          <w:lang w:val="en-US" w:eastAsia="zh-CN"/>
        </w:rPr>
      </w:pPr>
      <w:r>
        <w:rPr>
          <w:rFonts w:hint="eastAsia" w:ascii="宋体" w:hAnsi="宋体" w:eastAsia="宋体" w:cs="宋体"/>
          <w:b/>
          <w:bCs/>
          <w:color w:val="auto"/>
          <w:kern w:val="0"/>
          <w:sz w:val="24"/>
          <w:szCs w:val="24"/>
          <w:lang w:val="en-US" w:eastAsia="zh-CN" w:bidi="ar-SA"/>
        </w:rPr>
        <w:t>2、</w:t>
      </w:r>
      <w:r>
        <w:rPr>
          <w:rFonts w:hint="eastAsia" w:ascii="宋体" w:hAnsi="宋体" w:cs="宋体"/>
          <w:b/>
          <w:bCs/>
          <w:color w:val="auto"/>
          <w:kern w:val="0"/>
          <w:sz w:val="24"/>
          <w:lang w:val="en-US" w:eastAsia="zh-CN"/>
        </w:rPr>
        <w:t>质量要求：</w:t>
      </w:r>
      <w:r>
        <w:rPr>
          <w:rFonts w:hint="eastAsia" w:ascii="宋体" w:hAnsi="宋体" w:cs="宋体"/>
          <w:b w:val="0"/>
          <w:bCs w:val="0"/>
          <w:color w:val="auto"/>
          <w:kern w:val="0"/>
          <w:sz w:val="24"/>
          <w:lang w:val="en-US" w:eastAsia="zh-CN"/>
        </w:rPr>
        <w:t>供应商所供货物必须为原装正品，符合国家相关质量安全标准，且包装完好。</w:t>
      </w:r>
      <w:r>
        <w:rPr>
          <w:rFonts w:hint="eastAsia" w:ascii="宋体" w:hAnsi="宋体" w:cs="宋体"/>
          <w:b/>
          <w:bCs/>
          <w:color w:val="auto"/>
          <w:kern w:val="0"/>
          <w:sz w:val="24"/>
          <w:lang w:val="en-US" w:eastAsia="zh-CN"/>
        </w:rPr>
        <w:t>（所提供的所有产品必须可以溯源，采购人将不定期对所采购产品进行溯源抽查）</w:t>
      </w:r>
    </w:p>
    <w:p w14:paraId="1D6415ED">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200"/>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3、技术标准：</w:t>
      </w:r>
    </w:p>
    <w:p w14:paraId="3D6442ED">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（1）文具类的执行标准：《文具用品分类》（GB/T 35600-2017）；《中性墨水圆珠笔和笔芯》（GB/T 37853-2019）：《课业簿册》（QB/T 1437-2023）。</w:t>
      </w:r>
    </w:p>
    <w:p w14:paraId="0733B83E">
      <w:pPr>
        <w:pStyle w:val="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（2）百货日用类的执行标准：《卷纸》、《抽纸》执行标准为（GB/T 40358-2021）；《洗涤剂》的执行标准为（GB/T 44999-2024）；《洗发水》的执行标准为（GB/T 29679-2013），《沐浴露》的执行标准</w:t>
      </w:r>
      <w:r>
        <w:rPr>
          <w:rFonts w:hint="eastAsia" w:ascii="宋体" w:hAnsi="宋体" w:cs="宋体"/>
          <w:color w:val="auto"/>
          <w:kern w:val="0"/>
          <w:sz w:val="24"/>
          <w:szCs w:val="24"/>
          <w:highlight w:val="none"/>
          <w:lang w:val="en-US" w:eastAsia="zh-CN" w:bidi="ar-SA"/>
        </w:rPr>
        <w:t>为</w:t>
      </w:r>
      <w:r>
        <w:rPr>
          <w:rFonts w:hint="eastAsia" w:ascii="宋体" w:hAnsi="宋体" w:eastAsia="宋体" w:cs="宋体"/>
          <w:color w:val="auto"/>
          <w:kern w:val="0"/>
          <w:sz w:val="24"/>
          <w:szCs w:val="24"/>
          <w:highlight w:val="none"/>
          <w:lang w:val="en-US" w:eastAsia="zh-CN" w:bidi="ar-SA"/>
        </w:rPr>
        <w:t>（GB/T 34857-2017）等。</w:t>
      </w:r>
    </w:p>
    <w:p w14:paraId="06B52D02">
      <w:pPr>
        <w:pStyle w:val="9"/>
        <w:keepNext w:val="0"/>
        <w:keepLines w:val="0"/>
        <w:pageBreakBefore w:val="0"/>
        <w:widowControl w:val="0"/>
        <w:kinsoku/>
        <w:wordWrap/>
        <w:overflowPunct/>
        <w:topLinePunct w:val="0"/>
        <w:autoSpaceDE/>
        <w:autoSpaceDN/>
        <w:bidi w:val="0"/>
        <w:adjustRightInd/>
        <w:snapToGrid/>
        <w:spacing w:after="0" w:line="400" w:lineRule="exact"/>
        <w:ind w:left="0"/>
        <w:textAlignment w:val="auto"/>
        <w:rPr>
          <w:rFonts w:ascii="宋体" w:hAnsi="宋体" w:cs="宋体"/>
          <w:b/>
          <w:bCs/>
          <w:color w:val="auto"/>
          <w:kern w:val="0"/>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29644525">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cs="宋体"/>
          <w:bCs/>
          <w:color w:val="auto"/>
          <w:sz w:val="24"/>
          <w:highlight w:val="none"/>
        </w:rPr>
      </w:pPr>
      <w:r>
        <w:rPr>
          <w:rFonts w:hint="eastAsia" w:ascii="宋体" w:hAnsi="宋体" w:cs="宋体"/>
          <w:b/>
          <w:bCs/>
          <w:color w:val="auto"/>
          <w:sz w:val="24"/>
        </w:rPr>
        <w:t>1</w:t>
      </w:r>
      <w:r>
        <w:rPr>
          <w:rFonts w:hint="eastAsia" w:ascii="宋体" w:hAnsi="宋体" w:cs="宋体"/>
          <w:b/>
          <w:bCs/>
          <w:color w:val="auto"/>
          <w:sz w:val="24"/>
          <w:lang w:eastAsia="zh-CN"/>
        </w:rPr>
        <w:t>、</w:t>
      </w:r>
      <w:r>
        <w:rPr>
          <w:rFonts w:hint="eastAsia" w:ascii="宋体" w:hAnsi="宋体"/>
          <w:b/>
          <w:bCs/>
          <w:kern w:val="0"/>
          <w:sz w:val="24"/>
          <w:szCs w:val="22"/>
          <w:lang w:val="en-US" w:eastAsia="zh-CN"/>
        </w:rPr>
        <w:t>交付时间</w:t>
      </w:r>
      <w:r>
        <w:rPr>
          <w:rFonts w:hint="eastAsia" w:ascii="宋体" w:hAnsi="宋体" w:cs="宋体"/>
          <w:b/>
          <w:bCs/>
          <w:color w:val="auto"/>
          <w:kern w:val="0"/>
          <w:sz w:val="24"/>
          <w:highlight w:val="none"/>
        </w:rPr>
        <w:t>：</w:t>
      </w:r>
      <w:r>
        <w:rPr>
          <w:rFonts w:hint="eastAsia" w:ascii="宋体" w:hAnsi="宋体" w:cs="宋体"/>
          <w:kern w:val="0"/>
          <w:sz w:val="24"/>
          <w:lang w:val="en-US" w:eastAsia="zh-CN"/>
        </w:rPr>
        <w:t>服务期限为1年</w:t>
      </w:r>
      <w:r>
        <w:rPr>
          <w:rFonts w:hint="eastAsia" w:ascii="宋体" w:hAnsi="宋体" w:cs="宋体"/>
          <w:b w:val="0"/>
          <w:bCs w:val="0"/>
          <w:kern w:val="0"/>
          <w:sz w:val="24"/>
          <w:lang w:val="en-US" w:eastAsia="zh-CN"/>
        </w:rPr>
        <w:t>（自2025 年10月23日起至2026年10月22日止）</w:t>
      </w:r>
      <w:r>
        <w:rPr>
          <w:rFonts w:hint="eastAsia" w:ascii="宋体" w:hAnsi="宋体" w:cs="宋体"/>
          <w:bCs/>
          <w:color w:val="auto"/>
          <w:sz w:val="24"/>
          <w:highlight w:val="none"/>
        </w:rPr>
        <w:t>。</w:t>
      </w:r>
    </w:p>
    <w:p w14:paraId="4BEA065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ascii="宋体" w:hAnsi="宋体" w:cs="宋体"/>
          <w:color w:val="auto"/>
          <w:kern w:val="0"/>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交付地点：</w:t>
      </w:r>
      <w:r>
        <w:rPr>
          <w:rStyle w:val="30"/>
          <w:rFonts w:hint="eastAsia" w:ascii="Times New Roman" w:hAnsi="Times New Roman" w:cs="Times New Roman"/>
          <w:color w:val="000000" w:themeColor="text1"/>
          <w:sz w:val="24"/>
          <w:lang w:eastAsia="zh-CN"/>
          <w14:textFill>
            <w14:solidFill>
              <w14:schemeClr w14:val="tx1"/>
            </w14:solidFill>
          </w14:textFill>
        </w:rPr>
        <w:t>福建省榕城监狱</w:t>
      </w:r>
      <w:r>
        <w:rPr>
          <w:rStyle w:val="30"/>
          <w:rFonts w:hint="eastAsia" w:ascii="Times New Roman" w:hAnsi="Times New Roman" w:cs="Times New Roman"/>
          <w:color w:val="000000" w:themeColor="text1"/>
          <w:sz w:val="24"/>
          <w14:textFill>
            <w14:solidFill>
              <w14:schemeClr w14:val="tx1"/>
            </w14:solidFill>
          </w14:textFill>
        </w:rPr>
        <w:t>（</w:t>
      </w:r>
      <w:r>
        <w:rPr>
          <w:rStyle w:val="30"/>
          <w:rFonts w:hint="eastAsia" w:ascii="Times New Roman" w:hAnsi="Times New Roman" w:eastAsia="宋体" w:cs="Times New Roman"/>
          <w:color w:val="000000" w:themeColor="text1"/>
          <w:sz w:val="24"/>
          <w14:textFill>
            <w14:solidFill>
              <w14:schemeClr w14:val="tx1"/>
            </w14:solidFill>
          </w14:textFill>
        </w:rPr>
        <w:t>具体地点以采购人指定为准</w:t>
      </w:r>
      <w:r>
        <w:rPr>
          <w:rStyle w:val="30"/>
          <w:rFonts w:hint="eastAsia" w:ascii="Times New Roman" w:hAnsi="Times New Roman" w:cs="Times New Roman"/>
          <w:color w:val="000000" w:themeColor="text1"/>
          <w:sz w:val="24"/>
          <w14:textFill>
            <w14:solidFill>
              <w14:schemeClr w14:val="tx1"/>
            </w14:solidFill>
          </w14:textFill>
        </w:rPr>
        <w:t>）</w:t>
      </w:r>
      <w:r>
        <w:rPr>
          <w:rFonts w:hint="eastAsia" w:ascii="宋体" w:hAnsi="宋体" w:cs="宋体"/>
          <w:color w:val="auto"/>
          <w:sz w:val="24"/>
          <w:highlight w:val="none"/>
          <w:lang w:val="en-US" w:eastAsia="zh-CN"/>
        </w:rPr>
        <w:t>。</w:t>
      </w:r>
      <w:r>
        <w:rPr>
          <w:rFonts w:hint="eastAsia" w:ascii="宋体" w:hAnsi="宋体" w:cs="宋体"/>
          <w:color w:val="auto"/>
          <w:kern w:val="0"/>
          <w:sz w:val="24"/>
          <w:highlight w:val="none"/>
        </w:rPr>
        <w:t xml:space="preserve"> </w:t>
      </w:r>
    </w:p>
    <w:p w14:paraId="35A4167E">
      <w:pPr>
        <w:pStyle w:val="1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宋体" w:hAnsi="宋体" w:eastAsia="宋体" w:cs="宋体"/>
          <w:bCs/>
          <w:color w:val="auto"/>
          <w:highlight w:val="none"/>
          <w:lang w:val="en-US" w:eastAsia="zh-CN"/>
        </w:rPr>
      </w:pPr>
      <w:r>
        <w:rPr>
          <w:rFonts w:hint="eastAsia"/>
          <w:b/>
          <w:color w:val="auto"/>
          <w:highlight w:val="none"/>
        </w:rPr>
        <w:t>3</w:t>
      </w:r>
      <w:r>
        <w:rPr>
          <w:rFonts w:hint="eastAsia"/>
          <w:b/>
          <w:color w:val="auto"/>
          <w:highlight w:val="none"/>
          <w:lang w:eastAsia="zh-CN"/>
        </w:rPr>
        <w:t>、</w:t>
      </w:r>
      <w:r>
        <w:rPr>
          <w:rFonts w:hint="eastAsia"/>
          <w:b/>
          <w:color w:val="auto"/>
          <w:highlight w:val="none"/>
        </w:rPr>
        <w:t>交付条件</w:t>
      </w:r>
      <w:r>
        <w:rPr>
          <w:rFonts w:hint="eastAsia"/>
          <w:color w:val="auto"/>
          <w:highlight w:val="none"/>
        </w:rPr>
        <w:t>：①提供的所有产品均须符合国家相关标准，送货时必须包装完整，提供相关的合格证明。维保期以产品原有维保期为准，若维保期内出现质量问题，供应商应无条件更换直至质量没有问题；若因配送的产品质量原因导致采购人利益受损的，供应商需负责并赔偿经济损失。②供应商为本次项目提供的货物必须通过合法渠道获得，具有在中国境内的合法使用权和用户保护权，且要求货物的制造标准及技术规范等有关资料必须符合相关标准、规范要求。③采购人在合同期内，将按照</w:t>
      </w:r>
      <w:r>
        <w:rPr>
          <w:rFonts w:hint="eastAsia"/>
          <w:color w:val="auto"/>
          <w:highlight w:val="none"/>
          <w:lang w:eastAsia="zh-CN"/>
        </w:rPr>
        <w:t>参考</w:t>
      </w:r>
      <w:r>
        <w:rPr>
          <w:rFonts w:hint="eastAsia"/>
          <w:color w:val="auto"/>
          <w:highlight w:val="none"/>
        </w:rPr>
        <w:t>品牌下达采购订单，各潜在供应商应谨慎考虑本项目的实际情况后进行合理报价。若网上竞价供应商的报价存在不合理低价并由此无法按本标准供货，采购人将严肃追究网上竞价供应商的违约责任</w:t>
      </w:r>
      <w:r>
        <w:rPr>
          <w:rFonts w:hint="eastAsia"/>
          <w:bCs/>
          <w:color w:val="auto"/>
          <w:highlight w:val="none"/>
        </w:rPr>
        <w:t>。</w:t>
      </w:r>
      <w:r>
        <w:rPr>
          <w:rFonts w:hint="eastAsia" w:ascii="宋体" w:hAnsi="宋体" w:eastAsia="宋体" w:cs="宋体"/>
          <w:bCs/>
          <w:color w:val="auto"/>
          <w:highlight w:val="none"/>
        </w:rPr>
        <w:t>④</w:t>
      </w:r>
      <w:r>
        <w:rPr>
          <w:rFonts w:hint="eastAsia" w:ascii="宋体" w:hAnsi="宋体" w:eastAsia="宋体" w:cs="宋体"/>
          <w:b w:val="0"/>
          <w:bCs w:val="0"/>
          <w:color w:val="auto"/>
          <w:kern w:val="0"/>
          <w:sz w:val="24"/>
          <w:szCs w:val="24"/>
          <w:highlight w:val="none"/>
          <w:lang w:val="en-US" w:eastAsia="zh-CN" w:bidi="ar-SA"/>
        </w:rPr>
        <w:t>采购人根据《福建省榕城监狱常用办公用品及生活卫生用品采购清单》</w:t>
      </w:r>
      <w:r>
        <w:rPr>
          <w:rFonts w:hint="eastAsia" w:cs="宋体"/>
          <w:b w:val="0"/>
          <w:bCs w:val="0"/>
          <w:color w:val="auto"/>
          <w:kern w:val="0"/>
          <w:sz w:val="24"/>
          <w:szCs w:val="24"/>
          <w:highlight w:val="none"/>
          <w:lang w:val="en-US" w:eastAsia="zh-CN" w:bidi="ar-SA"/>
        </w:rPr>
        <w:t>的参考品牌下单，供应商必须按采购人下单的品牌、规格、数量等配送货物。</w:t>
      </w:r>
      <w:r>
        <w:rPr>
          <w:rFonts w:hint="eastAsia" w:ascii="宋体" w:hAnsi="宋体" w:eastAsia="宋体" w:cs="宋体"/>
          <w:b w:val="0"/>
          <w:bCs w:val="0"/>
          <w:color w:val="auto"/>
          <w:kern w:val="0"/>
          <w:sz w:val="24"/>
          <w:szCs w:val="24"/>
          <w:highlight w:val="none"/>
          <w:lang w:val="en-US" w:eastAsia="zh-CN" w:bidi="ar-SA"/>
        </w:rPr>
        <w:t>⑤供应商</w:t>
      </w:r>
      <w:r>
        <w:rPr>
          <w:rFonts w:hint="eastAsia" w:cs="宋体"/>
          <w:b w:val="0"/>
          <w:bCs w:val="0"/>
          <w:color w:val="auto"/>
          <w:kern w:val="0"/>
          <w:sz w:val="24"/>
          <w:szCs w:val="24"/>
          <w:highlight w:val="none"/>
          <w:lang w:val="en-US" w:eastAsia="zh-CN" w:bidi="ar-SA"/>
        </w:rPr>
        <w:t>所</w:t>
      </w:r>
      <w:r>
        <w:rPr>
          <w:rFonts w:hint="eastAsia" w:ascii="宋体" w:hAnsi="宋体" w:eastAsia="宋体" w:cs="宋体"/>
          <w:b w:val="0"/>
          <w:bCs w:val="0"/>
          <w:color w:val="auto"/>
          <w:kern w:val="0"/>
          <w:sz w:val="24"/>
          <w:szCs w:val="24"/>
          <w:highlight w:val="none"/>
          <w:lang w:val="en-US" w:eastAsia="zh-CN" w:bidi="ar-SA"/>
        </w:rPr>
        <w:t>提供</w:t>
      </w:r>
      <w:r>
        <w:rPr>
          <w:rFonts w:hint="eastAsia" w:cs="宋体"/>
          <w:b w:val="0"/>
          <w:bCs w:val="0"/>
          <w:color w:val="auto"/>
          <w:kern w:val="0"/>
          <w:sz w:val="24"/>
          <w:szCs w:val="24"/>
          <w:highlight w:val="none"/>
          <w:lang w:val="en-US" w:eastAsia="zh-CN" w:bidi="ar-SA"/>
        </w:rPr>
        <w:t>的</w:t>
      </w:r>
      <w:r>
        <w:rPr>
          <w:rFonts w:hint="eastAsia" w:ascii="宋体" w:hAnsi="宋体" w:eastAsia="宋体" w:cs="宋体"/>
          <w:b w:val="0"/>
          <w:bCs w:val="0"/>
          <w:color w:val="auto"/>
          <w:kern w:val="0"/>
          <w:sz w:val="24"/>
          <w:szCs w:val="24"/>
          <w:highlight w:val="none"/>
          <w:lang w:val="en-US" w:eastAsia="zh-CN" w:bidi="ar-SA"/>
        </w:rPr>
        <w:t>货物</w:t>
      </w:r>
      <w:r>
        <w:rPr>
          <w:rFonts w:hint="eastAsia" w:cs="宋体"/>
          <w:b w:val="0"/>
          <w:bCs w:val="0"/>
          <w:color w:val="auto"/>
          <w:kern w:val="0"/>
          <w:sz w:val="24"/>
          <w:szCs w:val="24"/>
          <w:highlight w:val="none"/>
          <w:lang w:val="en-US" w:eastAsia="zh-CN" w:bidi="ar-SA"/>
        </w:rPr>
        <w:t>剩余</w:t>
      </w:r>
      <w:r>
        <w:rPr>
          <w:rFonts w:hint="eastAsia" w:ascii="宋体" w:hAnsi="宋体" w:eastAsia="宋体" w:cs="宋体"/>
          <w:b w:val="0"/>
          <w:bCs w:val="0"/>
          <w:color w:val="auto"/>
          <w:kern w:val="0"/>
          <w:sz w:val="24"/>
          <w:szCs w:val="24"/>
          <w:highlight w:val="none"/>
          <w:lang w:val="en-US" w:eastAsia="zh-CN" w:bidi="ar-SA"/>
        </w:rPr>
        <w:t>保质期限应在出厂保质期</w:t>
      </w:r>
      <w:r>
        <w:rPr>
          <w:rFonts w:hint="eastAsia" w:cs="宋体"/>
          <w:b w:val="0"/>
          <w:bCs w:val="0"/>
          <w:color w:val="auto"/>
          <w:kern w:val="0"/>
          <w:sz w:val="24"/>
          <w:szCs w:val="24"/>
          <w:highlight w:val="none"/>
          <w:lang w:val="en-US" w:eastAsia="zh-CN" w:bidi="ar-SA"/>
        </w:rPr>
        <w:t>限的</w:t>
      </w:r>
      <w:r>
        <w:rPr>
          <w:rFonts w:hint="eastAsia" w:ascii="宋体" w:hAnsi="宋体" w:eastAsia="宋体" w:cs="宋体"/>
          <w:b w:val="0"/>
          <w:bCs w:val="0"/>
          <w:color w:val="auto"/>
          <w:kern w:val="0"/>
          <w:sz w:val="24"/>
          <w:szCs w:val="24"/>
          <w:highlight w:val="none"/>
          <w:lang w:val="en-US" w:eastAsia="zh-CN" w:bidi="ar-SA"/>
        </w:rPr>
        <w:t>2/3以上。</w:t>
      </w:r>
    </w:p>
    <w:p w14:paraId="48FEDD83">
      <w:pPr>
        <w:pStyle w:val="1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4、是否邀请供应商验收：</w:t>
      </w:r>
      <w:r>
        <w:rPr>
          <w:rFonts w:hint="eastAsia" w:ascii="宋体" w:hAnsi="宋体" w:eastAsia="宋体" w:cs="宋体"/>
          <w:b w:val="0"/>
          <w:bCs/>
          <w:color w:val="auto"/>
          <w:kern w:val="0"/>
          <w:sz w:val="24"/>
          <w:szCs w:val="24"/>
          <w:highlight w:val="none"/>
          <w:lang w:val="en-US" w:eastAsia="zh-CN" w:bidi="ar-SA"/>
        </w:rPr>
        <w:t>否。</w:t>
      </w:r>
    </w:p>
    <w:p w14:paraId="028389B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Style w:val="30"/>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宋体" w:hAnsi="宋体" w:eastAsia="宋体" w:cs="宋体"/>
          <w:b/>
          <w:bCs/>
          <w:color w:val="auto"/>
          <w:kern w:val="0"/>
          <w:sz w:val="24"/>
          <w:szCs w:val="24"/>
          <w:highlight w:val="none"/>
          <w:lang w:val="en-US" w:eastAsia="zh-CN" w:bidi="ar-SA"/>
        </w:rPr>
        <w:t>5、</w:t>
      </w:r>
      <w:r>
        <w:rPr>
          <w:rFonts w:hint="default" w:ascii="宋体" w:hAnsi="宋体" w:eastAsia="宋体" w:cs="宋体"/>
          <w:b/>
          <w:bCs/>
          <w:color w:val="auto"/>
          <w:kern w:val="0"/>
          <w:sz w:val="24"/>
          <w:szCs w:val="24"/>
          <w:highlight w:val="none"/>
          <w:lang w:val="en-US" w:eastAsia="zh-CN" w:bidi="ar-SA"/>
        </w:rPr>
        <w:t>履约验收方式</w:t>
      </w:r>
      <w:r>
        <w:rPr>
          <w:rFonts w:hint="eastAsia" w:ascii="宋体" w:hAnsi="宋体" w:eastAsia="宋体" w:cs="宋体"/>
          <w:b/>
          <w:bCs/>
          <w:color w:val="auto"/>
          <w:kern w:val="0"/>
          <w:sz w:val="24"/>
          <w:szCs w:val="24"/>
          <w:highlight w:val="none"/>
          <w:lang w:val="en-US" w:eastAsia="zh-CN" w:bidi="ar-SA"/>
        </w:rPr>
        <w:t>：</w:t>
      </w:r>
      <w:r>
        <w:rPr>
          <w:rFonts w:hint="eastAsia" w:cs="宋体"/>
          <w:b w:val="0"/>
          <w:bCs w:val="0"/>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对配送货物的品牌、规格、数量、外观等进行验收，供应商必须在验收现场提供必要的技术支持，做好验收记录（双方在送货单上签收确认），并负责验收材料整理，结算时提供给采购人，供采购人报销使用。鉴于货物的验收仅限于货物的品牌、规格、数量等初步外观内容，采购人在实际使用过程中发现货物不符合质量标准的，供应商应无条件予以免费退换货。货物在验收合格前所产生的一切毁损、灭失等风险，均由供应商自行承担</w:t>
      </w:r>
      <w:r>
        <w:rPr>
          <w:rStyle w:val="30"/>
          <w:rFonts w:hint="default" w:ascii="Times New Roman" w:hAnsi="Times New Roman" w:eastAsia="宋体" w:cs="Times New Roman"/>
          <w:b w:val="0"/>
          <w:bCs w:val="0"/>
          <w:color w:val="000000" w:themeColor="text1"/>
          <w:sz w:val="24"/>
          <w:lang w:val="en-US" w:eastAsia="zh-CN"/>
          <w14:textFill>
            <w14:solidFill>
              <w14:schemeClr w14:val="tx1"/>
            </w14:solidFill>
          </w14:textFill>
        </w:rPr>
        <w:t>。</w:t>
      </w:r>
    </w:p>
    <w:p w14:paraId="54329A3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宋体" w:hAnsi="宋体" w:eastAsia="宋体" w:cs="宋体"/>
          <w:b w:val="0"/>
          <w:bCs/>
          <w:color w:val="0000FF"/>
          <w:kern w:val="0"/>
          <w:sz w:val="24"/>
          <w:szCs w:val="24"/>
          <w:highlight w:val="none"/>
          <w:lang w:val="en-US" w:eastAsia="zh-CN" w:bidi="ar-SA"/>
        </w:rPr>
      </w:pPr>
      <w:r>
        <w:rPr>
          <w:rFonts w:hint="default" w:ascii="宋体" w:hAnsi="宋体" w:eastAsia="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w:t>
      </w:r>
      <w:r>
        <w:rPr>
          <w:rFonts w:hint="default" w:ascii="宋体" w:hAnsi="宋体" w:eastAsia="宋体" w:cs="宋体"/>
          <w:b/>
          <w:color w:val="auto"/>
          <w:kern w:val="0"/>
          <w:sz w:val="24"/>
          <w:szCs w:val="24"/>
          <w:highlight w:val="none"/>
          <w:lang w:val="en-US" w:eastAsia="zh-CN" w:bidi="ar-SA"/>
        </w:rPr>
        <w:t>合同支付方式：</w:t>
      </w:r>
      <w:r>
        <w:rPr>
          <w:rFonts w:hint="eastAsia" w:cs="宋体"/>
          <w:b w:val="0"/>
          <w:bCs/>
          <w:color w:val="auto"/>
          <w:kern w:val="0"/>
          <w:sz w:val="24"/>
          <w:szCs w:val="24"/>
          <w:highlight w:val="none"/>
          <w:lang w:val="en-US" w:eastAsia="zh-CN" w:bidi="ar-SA"/>
        </w:rPr>
        <w:t>①</w:t>
      </w:r>
      <w:r>
        <w:rPr>
          <w:rFonts w:hint="default" w:ascii="宋体" w:hAnsi="宋体" w:eastAsia="宋体" w:cs="宋体"/>
          <w:b w:val="0"/>
          <w:bCs/>
          <w:color w:val="auto"/>
          <w:kern w:val="0"/>
          <w:sz w:val="24"/>
          <w:szCs w:val="24"/>
          <w:highlight w:val="none"/>
          <w:lang w:val="en-US" w:eastAsia="zh-CN" w:bidi="ar-SA"/>
        </w:rPr>
        <w:t>采用“先服务后付款”的方式，据实结算，按季度结算，每季度以采购人验收合格的品目及数量据实结算，</w:t>
      </w:r>
      <w:r>
        <w:rPr>
          <w:rFonts w:hint="eastAsia" w:ascii="宋体" w:hAnsi="宋体" w:eastAsia="宋体" w:cs="宋体"/>
          <w:color w:val="auto"/>
          <w:kern w:val="0"/>
          <w:sz w:val="24"/>
          <w:szCs w:val="24"/>
          <w:highlight w:val="none"/>
          <w:lang w:val="en-US" w:eastAsia="zh-CN" w:bidi="ar-SA"/>
        </w:rPr>
        <w:t>合同清单商品结算单价=最高单价限价*（1-成交下浮率）</w:t>
      </w:r>
      <w:r>
        <w:rPr>
          <w:rFonts w:hint="eastAsia" w:cs="宋体"/>
          <w:color w:val="auto"/>
          <w:kern w:val="0"/>
          <w:sz w:val="24"/>
          <w:szCs w:val="24"/>
          <w:highlight w:val="none"/>
          <w:lang w:val="en-US" w:eastAsia="zh-CN" w:bidi="ar-SA"/>
        </w:rPr>
        <w:t>。</w:t>
      </w:r>
      <w:r>
        <w:rPr>
          <w:rFonts w:hint="default" w:ascii="宋体" w:hAnsi="宋体" w:eastAsia="宋体" w:cs="宋体"/>
          <w:b w:val="0"/>
          <w:bCs/>
          <w:color w:val="auto"/>
          <w:kern w:val="0"/>
          <w:sz w:val="24"/>
          <w:szCs w:val="24"/>
          <w:highlight w:val="none"/>
          <w:lang w:val="en-US" w:eastAsia="zh-CN" w:bidi="ar-SA"/>
        </w:rPr>
        <w:t>供应商应根据采购人确认的结算金额开具等额增值税普通发票，采购人在收到供应商提供的完整合格发票等相关材料</w:t>
      </w:r>
      <w:r>
        <w:rPr>
          <w:rFonts w:hint="eastAsia" w:cs="宋体"/>
          <w:b w:val="0"/>
          <w:bCs/>
          <w:color w:val="auto"/>
          <w:kern w:val="0"/>
          <w:sz w:val="24"/>
          <w:szCs w:val="24"/>
          <w:highlight w:val="none"/>
          <w:lang w:val="en-US" w:eastAsia="zh-CN" w:bidi="ar-SA"/>
        </w:rPr>
        <w:t>审核无误</w:t>
      </w:r>
      <w:r>
        <w:rPr>
          <w:rFonts w:hint="default" w:ascii="宋体" w:hAnsi="宋体" w:eastAsia="宋体" w:cs="宋体"/>
          <w:b w:val="0"/>
          <w:bCs/>
          <w:color w:val="auto"/>
          <w:kern w:val="0"/>
          <w:sz w:val="24"/>
          <w:szCs w:val="24"/>
          <w:highlight w:val="none"/>
          <w:lang w:val="en-US" w:eastAsia="zh-CN" w:bidi="ar-SA"/>
        </w:rPr>
        <w:t>后10个工作日内将该季度结算货款汇入供应商指定账户。②供应商提供的办公日杂用品送货清单上需注明每个产品在产品价格清单中的对应序号，以便双方结算价格时核对价格。</w:t>
      </w:r>
    </w:p>
    <w:p w14:paraId="580652E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宋体" w:hAnsi="宋体" w:eastAsia="宋体" w:cs="宋体"/>
          <w:b w:val="0"/>
          <w:bCs/>
          <w:color w:val="auto"/>
          <w:kern w:val="0"/>
          <w:sz w:val="24"/>
          <w:szCs w:val="24"/>
          <w:highlight w:val="none"/>
          <w:lang w:val="en-US" w:eastAsia="zh-CN" w:bidi="ar-SA"/>
        </w:rPr>
      </w:pPr>
      <w:r>
        <w:rPr>
          <w:rFonts w:hint="default" w:ascii="宋体" w:hAnsi="宋体" w:eastAsia="宋体" w:cs="宋体"/>
          <w:b/>
          <w:bCs w:val="0"/>
          <w:color w:val="auto"/>
          <w:kern w:val="0"/>
          <w:sz w:val="24"/>
          <w:szCs w:val="24"/>
          <w:highlight w:val="none"/>
          <w:lang w:val="en-US" w:eastAsia="zh-CN" w:bidi="ar-SA"/>
        </w:rPr>
        <w:t>7</w:t>
      </w:r>
      <w:r>
        <w:rPr>
          <w:rFonts w:hint="eastAsia" w:ascii="宋体" w:hAnsi="宋体" w:eastAsia="宋体" w:cs="宋体"/>
          <w:b/>
          <w:bCs w:val="0"/>
          <w:color w:val="auto"/>
          <w:kern w:val="0"/>
          <w:sz w:val="24"/>
          <w:szCs w:val="24"/>
          <w:highlight w:val="none"/>
          <w:lang w:val="en-US" w:eastAsia="zh-CN" w:bidi="ar-SA"/>
        </w:rPr>
        <w:t>、</w:t>
      </w:r>
      <w:r>
        <w:rPr>
          <w:rFonts w:hint="default" w:ascii="宋体" w:hAnsi="宋体" w:eastAsia="宋体" w:cs="宋体"/>
          <w:b/>
          <w:bCs w:val="0"/>
          <w:color w:val="auto"/>
          <w:kern w:val="0"/>
          <w:sz w:val="24"/>
          <w:szCs w:val="24"/>
          <w:highlight w:val="none"/>
          <w:lang w:val="en-US" w:eastAsia="zh-CN" w:bidi="ar-SA"/>
        </w:rPr>
        <w:t>履约保证金</w:t>
      </w:r>
      <w:r>
        <w:rPr>
          <w:rFonts w:hint="default" w:ascii="宋体" w:hAnsi="宋体" w:eastAsia="宋体" w:cs="宋体"/>
          <w:b w:val="0"/>
          <w:bCs/>
          <w:color w:val="auto"/>
          <w:kern w:val="0"/>
          <w:sz w:val="24"/>
          <w:szCs w:val="24"/>
          <w:highlight w:val="none"/>
          <w:lang w:val="en-US" w:eastAsia="zh-CN" w:bidi="ar-SA"/>
        </w:rPr>
        <w:t>：</w:t>
      </w:r>
      <w:r>
        <w:rPr>
          <w:rFonts w:hint="eastAsia" w:cs="宋体"/>
          <w:b w:val="0"/>
          <w:bCs/>
          <w:color w:val="auto"/>
          <w:kern w:val="0"/>
          <w:sz w:val="24"/>
          <w:szCs w:val="24"/>
          <w:highlight w:val="none"/>
          <w:lang w:val="en-US" w:eastAsia="zh-CN" w:bidi="ar-SA"/>
        </w:rPr>
        <w:t>本项目履约保证金为项目预算总金额的5%(即15000元），</w:t>
      </w:r>
      <w:r>
        <w:rPr>
          <w:rFonts w:hint="default" w:ascii="宋体" w:hAnsi="宋体" w:eastAsia="宋体" w:cs="宋体"/>
          <w:b w:val="0"/>
          <w:bCs/>
          <w:color w:val="auto"/>
          <w:kern w:val="0"/>
          <w:sz w:val="24"/>
          <w:szCs w:val="24"/>
          <w:highlight w:val="none"/>
          <w:lang w:val="en-US" w:eastAsia="zh-CN" w:bidi="ar-SA"/>
        </w:rPr>
        <w:t>成交供应商在签订合同前以银行转账、支票、汇票</w:t>
      </w:r>
      <w:r>
        <w:rPr>
          <w:rFonts w:hint="eastAsia" w:cs="宋体"/>
          <w:b w:val="0"/>
          <w:bCs/>
          <w:color w:val="auto"/>
          <w:kern w:val="0"/>
          <w:sz w:val="24"/>
          <w:szCs w:val="24"/>
          <w:highlight w:val="none"/>
          <w:lang w:val="en-US" w:eastAsia="zh-CN" w:bidi="ar-SA"/>
        </w:rPr>
        <w:t>、</w:t>
      </w:r>
      <w:r>
        <w:rPr>
          <w:rFonts w:hint="eastAsia" w:ascii="宋体" w:hAnsi="宋体" w:cs="宋体"/>
          <w:sz w:val="24"/>
        </w:rPr>
        <w:t>本票或者金融机构出具的无条件支付保函等非现金形式向采购人支付履约保证金</w:t>
      </w:r>
      <w:r>
        <w:rPr>
          <w:rFonts w:hint="default" w:ascii="宋体" w:hAnsi="宋体" w:eastAsia="宋体" w:cs="宋体"/>
          <w:b w:val="0"/>
          <w:bCs/>
          <w:color w:val="auto"/>
          <w:kern w:val="0"/>
          <w:sz w:val="24"/>
          <w:szCs w:val="24"/>
          <w:highlight w:val="none"/>
          <w:lang w:val="en-US" w:eastAsia="zh-CN" w:bidi="ar-SA"/>
        </w:rPr>
        <w:t>。履约保证金</w:t>
      </w:r>
      <w:r>
        <w:rPr>
          <w:rFonts w:hint="eastAsia" w:cs="宋体"/>
          <w:b w:val="0"/>
          <w:bCs/>
          <w:color w:val="auto"/>
          <w:kern w:val="0"/>
          <w:sz w:val="24"/>
          <w:szCs w:val="24"/>
          <w:highlight w:val="none"/>
          <w:lang w:val="en-US" w:eastAsia="zh-CN" w:bidi="ar-SA"/>
        </w:rPr>
        <w:t>于</w:t>
      </w:r>
      <w:r>
        <w:rPr>
          <w:rFonts w:hint="default" w:ascii="宋体" w:hAnsi="宋体" w:eastAsia="宋体" w:cs="宋体"/>
          <w:b w:val="0"/>
          <w:bCs/>
          <w:color w:val="auto"/>
          <w:kern w:val="0"/>
          <w:sz w:val="24"/>
          <w:szCs w:val="24"/>
          <w:highlight w:val="none"/>
          <w:lang w:val="en-US" w:eastAsia="zh-CN" w:bidi="ar-SA"/>
        </w:rPr>
        <w:t>合同履行完毕且无未了事宜后采购人收到成交供应商</w:t>
      </w:r>
      <w:r>
        <w:rPr>
          <w:rFonts w:hint="eastAsia" w:ascii="宋体" w:hAnsi="宋体" w:cs="宋体"/>
          <w:sz w:val="24"/>
        </w:rPr>
        <w:t>退还履约保证金书面申请后30日内无息退还至供应商账</w:t>
      </w:r>
      <w:r>
        <w:rPr>
          <w:rFonts w:hint="eastAsia" w:ascii="宋体" w:hAnsi="宋体" w:cs="宋体"/>
          <w:sz w:val="24"/>
          <w:lang w:val="en-US" w:eastAsia="zh-CN"/>
        </w:rPr>
        <w:t>户</w:t>
      </w:r>
      <w:r>
        <w:rPr>
          <w:rFonts w:hint="default" w:ascii="宋体" w:hAnsi="宋体" w:eastAsia="宋体" w:cs="宋体"/>
          <w:b w:val="0"/>
          <w:bCs/>
          <w:color w:val="auto"/>
          <w:kern w:val="0"/>
          <w:sz w:val="24"/>
          <w:szCs w:val="24"/>
          <w:highlight w:val="none"/>
          <w:lang w:val="en-US" w:eastAsia="zh-CN" w:bidi="ar-SA"/>
        </w:rPr>
        <w:t>。</w:t>
      </w:r>
    </w:p>
    <w:p w14:paraId="2140F7D0">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8</w:t>
      </w:r>
      <w:r>
        <w:rPr>
          <w:rFonts w:hint="eastAsia" w:ascii="宋体" w:hAnsi="宋体" w:cs="宋体"/>
          <w:b/>
          <w:bCs w:val="0"/>
          <w:color w:val="auto"/>
          <w:sz w:val="24"/>
          <w:szCs w:val="24"/>
          <w:lang w:eastAsia="zh-CN"/>
        </w:rPr>
        <w:t>、</w:t>
      </w:r>
      <w:r>
        <w:rPr>
          <w:rFonts w:hint="eastAsia" w:ascii="宋体" w:hAnsi="宋体" w:cs="宋体"/>
          <w:b/>
          <w:sz w:val="24"/>
        </w:rPr>
        <w:t>售后服务</w:t>
      </w:r>
      <w:r>
        <w:rPr>
          <w:rFonts w:hint="eastAsia" w:ascii="宋体" w:hAnsi="宋体" w:eastAsia="宋体" w:cs="宋体"/>
          <w:b/>
          <w:bCs w:val="0"/>
          <w:color w:val="auto"/>
          <w:sz w:val="24"/>
          <w:szCs w:val="24"/>
        </w:rPr>
        <w:t>：</w:t>
      </w:r>
    </w:p>
    <w:p w14:paraId="7D037287">
      <w:pPr>
        <w:keepNext/>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bCs w:val="0"/>
          <w:color w:val="auto"/>
          <w:kern w:val="0"/>
          <w:sz w:val="24"/>
          <w:szCs w:val="24"/>
          <w:lang w:val="en-US" w:eastAsia="zh-CN" w:bidi="ar-SA"/>
        </w:rPr>
        <w:t>8.1</w:t>
      </w:r>
      <w:r>
        <w:rPr>
          <w:rFonts w:hint="eastAsia" w:ascii="宋体" w:hAnsi="宋体" w:eastAsia="宋体" w:cs="宋体"/>
          <w:b/>
          <w:bCs w:val="0"/>
          <w:color w:val="auto"/>
          <w:kern w:val="0"/>
          <w:sz w:val="24"/>
          <w:szCs w:val="24"/>
          <w:lang w:val="en-US" w:eastAsia="zh-CN" w:bidi="ar-SA"/>
        </w:rPr>
        <w:t>质量问题与使用问题：</w:t>
      </w:r>
      <w:r>
        <w:rPr>
          <w:rFonts w:hint="eastAsia" w:ascii="宋体" w:hAnsi="宋体" w:eastAsia="宋体" w:cs="宋体"/>
          <w:b w:val="0"/>
          <w:bCs/>
          <w:color w:val="auto"/>
          <w:kern w:val="0"/>
          <w:sz w:val="24"/>
          <w:szCs w:val="24"/>
          <w:lang w:val="en-US" w:eastAsia="zh-CN" w:bidi="ar-SA"/>
        </w:rPr>
        <w:t>针对配送的产品，一旦发现存在质量问题或使用问题，供应商须在2小时内给予响应，并及时进行调查。经核实为产品质量问题的，供应商需无条件配合提供替换产品，确保问题得到妥善解决。</w:t>
      </w:r>
    </w:p>
    <w:p w14:paraId="78F10CBB">
      <w:pPr>
        <w:keepNext/>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kern w:val="0"/>
          <w:sz w:val="24"/>
          <w:szCs w:val="24"/>
          <w:lang w:val="en-US" w:eastAsia="zh-CN" w:bidi="ar-SA"/>
        </w:rPr>
      </w:pPr>
      <w:r>
        <w:rPr>
          <w:rFonts w:hint="eastAsia" w:ascii="宋体" w:hAnsi="宋体" w:cs="宋体"/>
          <w:b/>
          <w:bCs w:val="0"/>
          <w:color w:val="auto"/>
          <w:kern w:val="0"/>
          <w:sz w:val="24"/>
          <w:szCs w:val="24"/>
          <w:lang w:val="en-US" w:eastAsia="zh-CN" w:bidi="ar-SA"/>
        </w:rPr>
        <w:t>8.2</w:t>
      </w:r>
      <w:r>
        <w:rPr>
          <w:rFonts w:hint="eastAsia" w:ascii="宋体" w:hAnsi="宋体" w:eastAsia="宋体" w:cs="宋体"/>
          <w:b/>
          <w:bCs w:val="0"/>
          <w:color w:val="auto"/>
          <w:kern w:val="0"/>
          <w:sz w:val="24"/>
          <w:szCs w:val="24"/>
          <w:lang w:val="en-US" w:eastAsia="zh-CN" w:bidi="ar-SA"/>
        </w:rPr>
        <w:t>少货、错货及其他配送问题：</w:t>
      </w:r>
      <w:r>
        <w:rPr>
          <w:rFonts w:hint="eastAsia" w:ascii="宋体" w:hAnsi="宋体" w:eastAsia="宋体" w:cs="宋体"/>
          <w:b w:val="0"/>
          <w:bCs/>
          <w:color w:val="auto"/>
          <w:kern w:val="0"/>
          <w:sz w:val="24"/>
          <w:szCs w:val="24"/>
          <w:lang w:val="en-US" w:eastAsia="zh-CN" w:bidi="ar-SA"/>
        </w:rPr>
        <w:t>若采购人发现少货、错货或有其他配送问题，供应商须在2小时内响应。对于少货或错货问题，供应商需立即重新配送或补齐相关商品，确保采购人的需求得到满足。对于其他配送问题，供应商需积极配合采购人解决，并提供必要的协助。</w:t>
      </w:r>
    </w:p>
    <w:p w14:paraId="45F01572">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cs="宋体"/>
          <w:b/>
          <w:bCs w:val="0"/>
          <w:color w:val="auto"/>
          <w:sz w:val="24"/>
          <w:szCs w:val="24"/>
          <w:lang w:val="en-US" w:eastAsia="zh-CN"/>
        </w:rPr>
        <w:t>9</w:t>
      </w:r>
      <w:r>
        <w:rPr>
          <w:rFonts w:hint="eastAsia" w:ascii="宋体" w:hAnsi="宋体" w:cs="宋体"/>
          <w:b/>
          <w:bCs w:val="0"/>
          <w:color w:val="auto"/>
          <w:sz w:val="24"/>
          <w:szCs w:val="24"/>
          <w:lang w:eastAsia="zh-CN"/>
        </w:rPr>
        <w:t>、</w:t>
      </w:r>
      <w:r>
        <w:rPr>
          <w:rFonts w:hint="eastAsia" w:ascii="宋体" w:hAnsi="宋体" w:cs="宋体"/>
          <w:b/>
          <w:bCs w:val="0"/>
          <w:color w:val="auto"/>
          <w:sz w:val="24"/>
          <w:szCs w:val="24"/>
          <w:lang w:val="en-US" w:eastAsia="zh-CN"/>
        </w:rPr>
        <w:t>违约责任</w:t>
      </w:r>
      <w:r>
        <w:rPr>
          <w:rFonts w:hint="eastAsia" w:ascii="宋体" w:hAnsi="宋体" w:eastAsia="宋体" w:cs="宋体"/>
          <w:b/>
          <w:bCs w:val="0"/>
          <w:color w:val="auto"/>
          <w:sz w:val="24"/>
          <w:szCs w:val="24"/>
        </w:rPr>
        <w:t>：</w:t>
      </w:r>
    </w:p>
    <w:p w14:paraId="6A9E070E">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9.1</w:t>
      </w:r>
      <w:r>
        <w:rPr>
          <w:rFonts w:hint="eastAsia" w:ascii="宋体" w:hAnsi="宋体" w:eastAsia="宋体" w:cs="宋体"/>
          <w:b/>
          <w:bCs w:val="0"/>
          <w:color w:val="auto"/>
          <w:sz w:val="24"/>
          <w:szCs w:val="24"/>
        </w:rPr>
        <w:t>货物质量违约责任</w:t>
      </w:r>
      <w:r>
        <w:rPr>
          <w:rFonts w:hint="eastAsia" w:ascii="宋体" w:hAnsi="宋体" w:cs="宋体"/>
          <w:b/>
          <w:bCs w:val="0"/>
          <w:color w:val="auto"/>
          <w:sz w:val="24"/>
          <w:szCs w:val="24"/>
          <w:lang w:eastAsia="zh-CN"/>
        </w:rPr>
        <w:t>：</w:t>
      </w:r>
    </w:p>
    <w:p w14:paraId="545B09BB">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供应商提供的货物质量不符合</w:t>
      </w:r>
      <w:r>
        <w:rPr>
          <w:rFonts w:hint="eastAsia" w:ascii="宋体" w:hAnsi="宋体" w:cs="宋体"/>
          <w:b w:val="0"/>
          <w:bCs/>
          <w:color w:val="auto"/>
          <w:sz w:val="24"/>
          <w:szCs w:val="24"/>
          <w:lang w:val="en-US" w:eastAsia="zh-CN"/>
        </w:rPr>
        <w:t>竞价</w:t>
      </w:r>
      <w:r>
        <w:rPr>
          <w:rFonts w:hint="eastAsia" w:ascii="宋体" w:hAnsi="宋体" w:eastAsia="宋体" w:cs="宋体"/>
          <w:b w:val="0"/>
          <w:bCs/>
          <w:color w:val="auto"/>
          <w:sz w:val="24"/>
          <w:szCs w:val="24"/>
        </w:rPr>
        <w:t>文件（或供应商响应文件）约定的，每发现一次，供应商应向采购人支付</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元违约金，同时供应商应无条件配合免费退货换货；因货物质量问题造成采购人或任何第三方损害的，供应商应承担一切损害赔偿、法律责任，采购人有权单方解除合同并不予退还履约保证金。</w:t>
      </w:r>
    </w:p>
    <w:p w14:paraId="3E5EC6DA">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9.2</w:t>
      </w:r>
      <w:r>
        <w:rPr>
          <w:rFonts w:hint="eastAsia" w:ascii="宋体" w:hAnsi="宋体" w:eastAsia="宋体" w:cs="宋体"/>
          <w:b/>
          <w:bCs w:val="0"/>
          <w:color w:val="auto"/>
          <w:sz w:val="24"/>
          <w:szCs w:val="24"/>
        </w:rPr>
        <w:t>货物数量/价格不符违约责任</w:t>
      </w:r>
      <w:r>
        <w:rPr>
          <w:rFonts w:hint="eastAsia" w:ascii="宋体" w:hAnsi="宋体" w:cs="宋体"/>
          <w:b/>
          <w:bCs w:val="0"/>
          <w:color w:val="auto"/>
          <w:sz w:val="24"/>
          <w:szCs w:val="24"/>
          <w:lang w:eastAsia="zh-CN"/>
        </w:rPr>
        <w:t>：</w:t>
      </w:r>
    </w:p>
    <w:p w14:paraId="53EF15B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（1）供应商须按采购人要求将足量的货物交付，所送货物少于采购人要求，采购人应通知供应商及时补足，若供应商未在约定的时限内补足货物影响采购人工作的，供应商应向采购人支付</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元违约金，且采购人有权对不足的货物部分另行采购，另行采购所发生的费用（包括采购货物费用、交通费等）全部由供应商承担。</w:t>
      </w:r>
    </w:p>
    <w:p w14:paraId="118BB3CC">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（2）供应商在《福建省榕城监狱常用办公用品及生活卫生用品采购清单》中的报价单价在合同有效期内为不变价，如出现货物配送价与合同价格不符情况，每发现一次，供应商应向采购人支</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w:t>
      </w:r>
      <w:r>
        <w:rPr>
          <w:rFonts w:hint="default" w:ascii="宋体" w:hAnsi="宋体" w:eastAsia="宋体" w:cs="宋体"/>
          <w:b w:val="0"/>
          <w:bCs/>
          <w:color w:val="auto"/>
          <w:kern w:val="0"/>
          <w:sz w:val="24"/>
          <w:szCs w:val="24"/>
          <w:highlight w:val="none"/>
          <w:lang w:val="en-US" w:eastAsia="zh-CN" w:bidi="ar-SA"/>
        </w:rPr>
        <w:t>如供应商未按要求规范填写序号，供应商须向采购人支付违约金300元/次</w:t>
      </w:r>
      <w:r>
        <w:rPr>
          <w:rFonts w:hint="eastAsia" w:ascii="宋体" w:hAnsi="宋体" w:cs="宋体"/>
          <w:b w:val="0"/>
          <w:bCs/>
          <w:color w:val="auto"/>
          <w:kern w:val="0"/>
          <w:sz w:val="24"/>
          <w:szCs w:val="24"/>
          <w:highlight w:val="none"/>
          <w:lang w:val="en-US" w:eastAsia="zh-CN" w:bidi="ar-SA"/>
        </w:rPr>
        <w:t>。</w:t>
      </w:r>
    </w:p>
    <w:p w14:paraId="41368DC9">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9.3</w:t>
      </w:r>
      <w:r>
        <w:rPr>
          <w:rFonts w:hint="eastAsia" w:ascii="宋体" w:hAnsi="宋体" w:eastAsia="宋体" w:cs="宋体"/>
          <w:b/>
          <w:bCs w:val="0"/>
          <w:color w:val="auto"/>
          <w:sz w:val="24"/>
          <w:szCs w:val="24"/>
        </w:rPr>
        <w:t>逾期交货违约责任</w:t>
      </w:r>
      <w:r>
        <w:rPr>
          <w:rFonts w:hint="eastAsia" w:ascii="宋体" w:hAnsi="宋体" w:cs="宋体"/>
          <w:b/>
          <w:bCs w:val="0"/>
          <w:color w:val="auto"/>
          <w:sz w:val="24"/>
          <w:szCs w:val="24"/>
          <w:lang w:eastAsia="zh-CN"/>
        </w:rPr>
        <w:t>：</w:t>
      </w:r>
    </w:p>
    <w:p w14:paraId="16B4B8D5">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供应商须在约定时间内提供免费送货服务，若供应商逾期交货的，每逾期一天，供应商应向采购人支付</w:t>
      </w:r>
      <w:r>
        <w:rPr>
          <w:rFonts w:hint="eastAsia" w:ascii="宋体" w:hAnsi="宋体" w:eastAsia="宋体" w:cs="宋体"/>
          <w:b w:val="0"/>
          <w:bCs/>
          <w:color w:val="auto"/>
          <w:sz w:val="24"/>
          <w:szCs w:val="24"/>
          <w:u w:val="single"/>
        </w:rPr>
        <w:t>500</w:t>
      </w:r>
      <w:r>
        <w:rPr>
          <w:rFonts w:hint="eastAsia" w:ascii="宋体" w:hAnsi="宋体" w:eastAsia="宋体" w:cs="宋体"/>
          <w:b w:val="0"/>
          <w:bCs/>
          <w:color w:val="auto"/>
          <w:sz w:val="24"/>
          <w:szCs w:val="24"/>
        </w:rPr>
        <w:t>元违约金，并继续履行应尽的配送及附随服务。</w:t>
      </w:r>
    </w:p>
    <w:p w14:paraId="50DCA6B1">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lang w:eastAsia="zh-CN"/>
        </w:rPr>
      </w:pPr>
      <w:r>
        <w:rPr>
          <w:rFonts w:hint="eastAsia" w:ascii="宋体" w:hAnsi="宋体" w:cs="宋体"/>
          <w:b/>
          <w:bCs w:val="0"/>
          <w:color w:val="auto"/>
          <w:sz w:val="24"/>
          <w:szCs w:val="24"/>
          <w:lang w:val="en-US" w:eastAsia="zh-CN"/>
        </w:rPr>
        <w:t>9.4</w:t>
      </w:r>
      <w:r>
        <w:rPr>
          <w:rFonts w:hint="eastAsia" w:ascii="宋体" w:hAnsi="宋体" w:eastAsia="宋体" w:cs="宋体"/>
          <w:b/>
          <w:bCs w:val="0"/>
          <w:color w:val="auto"/>
          <w:sz w:val="24"/>
          <w:szCs w:val="24"/>
        </w:rPr>
        <w:t>诉讼相关费用承担</w:t>
      </w:r>
      <w:r>
        <w:rPr>
          <w:rFonts w:hint="eastAsia" w:ascii="宋体" w:hAnsi="宋体" w:cs="宋体"/>
          <w:b/>
          <w:bCs w:val="0"/>
          <w:color w:val="auto"/>
          <w:sz w:val="24"/>
          <w:szCs w:val="24"/>
          <w:lang w:eastAsia="zh-CN"/>
        </w:rPr>
        <w:t>：</w:t>
      </w:r>
    </w:p>
    <w:p w14:paraId="59B157DC">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若因</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rPr>
        <w:t>未履行本合同项下义务导致</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所产生的一切损失（包括但不限于人身财产的损失、律师费、诉讼费、保全费、鉴定费等），均由</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rPr>
        <w:t>承担赔偿责任。</w:t>
      </w:r>
    </w:p>
    <w:p w14:paraId="6117C58E">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0</w:t>
      </w:r>
      <w:r>
        <w:rPr>
          <w:rFonts w:hint="eastAsia" w:ascii="宋体" w:hAnsi="宋体" w:cs="宋体"/>
          <w:b/>
          <w:bCs w:val="0"/>
          <w:color w:val="auto"/>
          <w:sz w:val="24"/>
          <w:szCs w:val="24"/>
          <w:lang w:eastAsia="zh-CN"/>
        </w:rPr>
        <w:t>、</w:t>
      </w:r>
      <w:r>
        <w:rPr>
          <w:rFonts w:hint="eastAsia" w:ascii="宋体" w:hAnsi="宋体" w:cs="宋体"/>
          <w:b/>
          <w:sz w:val="24"/>
        </w:rPr>
        <w:t>违约终止合同</w:t>
      </w:r>
      <w:r>
        <w:rPr>
          <w:rFonts w:hint="eastAsia" w:ascii="宋体" w:hAnsi="宋体" w:eastAsia="宋体" w:cs="宋体"/>
          <w:b/>
          <w:bCs w:val="0"/>
          <w:color w:val="auto"/>
          <w:sz w:val="24"/>
          <w:szCs w:val="24"/>
        </w:rPr>
        <w:t>：</w:t>
      </w:r>
    </w:p>
    <w:p w14:paraId="0F448A58">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10.1</w:t>
      </w:r>
      <w:r>
        <w:rPr>
          <w:rFonts w:hint="eastAsia" w:ascii="宋体" w:hAnsi="宋体" w:eastAsia="宋体" w:cs="宋体"/>
          <w:b w:val="0"/>
          <w:bCs/>
          <w:color w:val="auto"/>
          <w:sz w:val="24"/>
          <w:szCs w:val="24"/>
        </w:rPr>
        <w:t>在合同履行期间，若遇政府部门或上级单位出台有关该项目的政策调整，继续履行合同将违反相关政策文件要求的，</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须提前30日通知</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rPr>
        <w:t>终止合同，因此造成的合同解除</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rPr>
        <w:t>不承担违约责任。</w:t>
      </w:r>
    </w:p>
    <w:p w14:paraId="453FB39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10.2</w:t>
      </w:r>
      <w:r>
        <w:rPr>
          <w:rFonts w:hint="eastAsia" w:ascii="宋体" w:hAnsi="宋体" w:eastAsia="宋体" w:cs="宋体"/>
          <w:b w:val="0"/>
          <w:bCs/>
          <w:color w:val="auto"/>
          <w:sz w:val="24"/>
          <w:szCs w:val="24"/>
        </w:rPr>
        <w:t>有下列情形之一，</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有权单方解除合同并不退还履约保证金，</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还需向</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支付本合同金额20%的违约金：</w:t>
      </w:r>
    </w:p>
    <w:p w14:paraId="65F269D8">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一年内出现</w:t>
      </w:r>
      <w:r>
        <w:rPr>
          <w:rFonts w:hint="eastAsia" w:ascii="宋体" w:hAnsi="宋体" w:eastAsia="宋体" w:cs="宋体"/>
          <w:b w:val="0"/>
          <w:bCs/>
          <w:color w:val="auto"/>
          <w:sz w:val="24"/>
          <w:szCs w:val="24"/>
          <w:u w:val="single"/>
        </w:rPr>
        <w:t xml:space="preserve"> 3 </w:t>
      </w:r>
      <w:r>
        <w:rPr>
          <w:rFonts w:hint="eastAsia" w:ascii="宋体" w:hAnsi="宋体" w:eastAsia="宋体" w:cs="宋体"/>
          <w:b w:val="0"/>
          <w:bCs/>
          <w:color w:val="auto"/>
          <w:sz w:val="24"/>
          <w:szCs w:val="24"/>
        </w:rPr>
        <w:t>次及以上迟延交货；</w:t>
      </w:r>
    </w:p>
    <w:p w14:paraId="2ECC0A9A">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一次迟延交货超过</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3 </w:t>
      </w:r>
      <w:r>
        <w:rPr>
          <w:rFonts w:hint="eastAsia" w:ascii="宋体" w:hAnsi="宋体" w:eastAsia="宋体" w:cs="宋体"/>
          <w:b w:val="0"/>
          <w:bCs/>
          <w:color w:val="auto"/>
          <w:sz w:val="24"/>
          <w:szCs w:val="24"/>
        </w:rPr>
        <w:t>天的；</w:t>
      </w:r>
    </w:p>
    <w:p w14:paraId="307A37B9">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提供的货物质量不符合合同约定且拒绝退货退换货的；</w:t>
      </w:r>
    </w:p>
    <w:p w14:paraId="374CD2F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一年内出现</w:t>
      </w:r>
      <w:r>
        <w:rPr>
          <w:rFonts w:hint="eastAsia" w:ascii="宋体" w:hAnsi="宋体" w:eastAsia="宋体" w:cs="宋体"/>
          <w:b w:val="0"/>
          <w:bCs/>
          <w:color w:val="auto"/>
          <w:sz w:val="24"/>
          <w:szCs w:val="24"/>
          <w:u w:val="single"/>
        </w:rPr>
        <w:t xml:space="preserve"> 5 </w:t>
      </w:r>
      <w:r>
        <w:rPr>
          <w:rFonts w:hint="eastAsia" w:ascii="宋体" w:hAnsi="宋体" w:eastAsia="宋体" w:cs="宋体"/>
          <w:b w:val="0"/>
          <w:bCs/>
          <w:color w:val="auto"/>
          <w:sz w:val="24"/>
          <w:szCs w:val="24"/>
        </w:rPr>
        <w:t>次以上提供的货物质量不符合合同约定的；</w:t>
      </w:r>
    </w:p>
    <w:p w14:paraId="05952E6B">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无故拒绝履行本合同；</w:t>
      </w:r>
    </w:p>
    <w:p w14:paraId="64201D81">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（6）若</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配送货品存在假冒伪劣产品、质量缺陷产品、以劣充优、以假充真等情况；</w:t>
      </w:r>
    </w:p>
    <w:p w14:paraId="71A505AD">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违约金直接从</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应支付</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的费用中扣除，不足部分，</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应自收到</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通知之日起</w:t>
      </w:r>
      <w:r>
        <w:rPr>
          <w:rFonts w:hint="eastAsia" w:ascii="宋体" w:hAnsi="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single"/>
        </w:rPr>
        <w:t xml:space="preserve">7 </w:t>
      </w:r>
      <w:r>
        <w:rPr>
          <w:rFonts w:hint="eastAsia" w:ascii="宋体" w:hAnsi="宋体" w:eastAsia="宋体" w:cs="宋体"/>
          <w:b w:val="0"/>
          <w:bCs/>
          <w:color w:val="auto"/>
          <w:sz w:val="24"/>
          <w:szCs w:val="24"/>
        </w:rPr>
        <w:t>日内缴纳。</w:t>
      </w:r>
    </w:p>
    <w:p w14:paraId="21319BA2">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bidi="ar-SA"/>
        </w:rPr>
        <w:t>1</w:t>
      </w:r>
      <w:r>
        <w:rPr>
          <w:rFonts w:hint="eastAsia" w:ascii="宋体" w:hAnsi="宋体" w:cs="宋体"/>
          <w:b/>
          <w:bCs w:val="0"/>
          <w:color w:val="auto"/>
          <w:sz w:val="24"/>
          <w:szCs w:val="24"/>
          <w:lang w:val="en-US" w:eastAsia="zh-CN" w:bidi="ar-SA"/>
        </w:rPr>
        <w:t>1</w:t>
      </w:r>
      <w:r>
        <w:rPr>
          <w:rFonts w:hint="eastAsia" w:ascii="宋体" w:hAnsi="宋体" w:eastAsia="宋体" w:cs="宋体"/>
          <w:b/>
          <w:bCs w:val="0"/>
          <w:color w:val="auto"/>
          <w:sz w:val="24"/>
          <w:szCs w:val="24"/>
          <w:lang w:val="en-US" w:eastAsia="zh-CN" w:bidi="ar-SA"/>
        </w:rPr>
        <w:t>、</w:t>
      </w:r>
      <w:r>
        <w:rPr>
          <w:rFonts w:hint="eastAsia" w:ascii="宋体" w:hAnsi="宋体" w:cs="宋体"/>
          <w:b/>
          <w:bCs w:val="0"/>
          <w:color w:val="auto"/>
          <w:sz w:val="24"/>
          <w:szCs w:val="24"/>
          <w:lang w:eastAsia="zh-CN"/>
        </w:rPr>
        <w:t>不可抗力</w:t>
      </w:r>
      <w:r>
        <w:rPr>
          <w:rFonts w:hint="eastAsia" w:ascii="宋体" w:hAnsi="宋体" w:eastAsia="宋体" w:cs="宋体"/>
          <w:b/>
          <w:bCs w:val="0"/>
          <w:color w:val="auto"/>
          <w:sz w:val="24"/>
          <w:szCs w:val="24"/>
        </w:rPr>
        <w:t>：</w:t>
      </w:r>
    </w:p>
    <w:p w14:paraId="3F0747FB">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11.1</w:t>
      </w:r>
      <w:r>
        <w:rPr>
          <w:rFonts w:hint="eastAsia" w:ascii="宋体" w:hAnsi="宋体" w:eastAsia="宋体" w:cs="宋体"/>
          <w:b w:val="0"/>
          <w:bCs/>
          <w:color w:val="auto"/>
          <w:kern w:val="0"/>
          <w:sz w:val="24"/>
          <w:szCs w:val="24"/>
          <w:lang w:val="en-US" w:eastAsia="zh-CN" w:bidi="ar-SA"/>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4D8D03D2">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bidi="ar-SA"/>
        </w:rPr>
        <w:t>11.2</w:t>
      </w:r>
      <w:r>
        <w:rPr>
          <w:rFonts w:hint="eastAsia" w:ascii="宋体" w:hAnsi="宋体" w:eastAsia="宋体" w:cs="宋体"/>
          <w:b w:val="0"/>
          <w:bCs/>
          <w:color w:val="auto"/>
          <w:kern w:val="0"/>
          <w:sz w:val="24"/>
          <w:szCs w:val="24"/>
          <w:lang w:val="en-US" w:eastAsia="zh-CN" w:bidi="ar-SA"/>
        </w:rPr>
        <w:t>本合同中的不可抗力指不能预见、不能避免并不能克服的客观情况。包括但不限于：自然灾害如地震、台风、洪水、火灾；政府行为、法律规定或其适用的变化或者其他任何无法预见、避免或者控制的事件。</w:t>
      </w:r>
    </w:p>
    <w:p w14:paraId="0BF556B5">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2</w:t>
      </w:r>
      <w:r>
        <w:rPr>
          <w:rFonts w:hint="eastAsia" w:ascii="宋体" w:hAnsi="宋体" w:eastAsia="宋体" w:cs="宋体"/>
          <w:b/>
          <w:bCs w:val="0"/>
          <w:color w:val="auto"/>
          <w:sz w:val="24"/>
          <w:szCs w:val="24"/>
        </w:rPr>
        <w:t>、专利权及知识产权：</w:t>
      </w:r>
    </w:p>
    <w:p w14:paraId="47194300">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cs="宋体"/>
          <w:sz w:val="24"/>
        </w:rPr>
      </w:pPr>
      <w:r>
        <w:rPr>
          <w:rFonts w:hint="eastAsia" w:ascii="宋体" w:hAnsi="宋体" w:cs="宋体"/>
          <w:b w:val="0"/>
          <w:bCs/>
          <w:color w:val="auto"/>
          <w:kern w:val="0"/>
          <w:sz w:val="24"/>
          <w:szCs w:val="24"/>
          <w:lang w:val="en-US" w:eastAsia="zh-CN" w:bidi="ar-SA"/>
        </w:rPr>
        <w:t>供应商</w:t>
      </w:r>
      <w:r>
        <w:rPr>
          <w:rFonts w:hint="eastAsia" w:ascii="宋体" w:hAnsi="宋体" w:eastAsia="宋体" w:cs="宋体"/>
          <w:b w:val="0"/>
          <w:bCs/>
          <w:color w:val="auto"/>
          <w:kern w:val="0"/>
          <w:sz w:val="24"/>
          <w:szCs w:val="24"/>
          <w:lang w:val="en-US" w:eastAsia="zh-CN" w:bidi="ar-SA"/>
        </w:rPr>
        <w:t>须保障</w:t>
      </w:r>
      <w:r>
        <w:rPr>
          <w:rFonts w:hint="eastAsia" w:ascii="宋体" w:hAnsi="宋体" w:cs="宋体"/>
          <w:b w:val="0"/>
          <w:bCs/>
          <w:color w:val="auto"/>
          <w:kern w:val="0"/>
          <w:sz w:val="24"/>
          <w:szCs w:val="24"/>
          <w:lang w:val="en-US" w:eastAsia="zh-CN" w:bidi="ar-SA"/>
        </w:rPr>
        <w:t>采购人</w:t>
      </w:r>
      <w:r>
        <w:rPr>
          <w:rFonts w:hint="eastAsia" w:ascii="宋体" w:hAnsi="宋体" w:eastAsia="宋体" w:cs="宋体"/>
          <w:b w:val="0"/>
          <w:bCs/>
          <w:color w:val="auto"/>
          <w:kern w:val="0"/>
          <w:sz w:val="24"/>
          <w:szCs w:val="24"/>
          <w:lang w:val="en-US" w:eastAsia="zh-CN" w:bidi="ar-SA"/>
        </w:rPr>
        <w:t>在使用该货物或其任何一部分时不受到第三方关于侵犯专利权、商标权或工业设计权等知识产权的指控。如果任何第三方提出侵权指控与</w:t>
      </w:r>
      <w:r>
        <w:rPr>
          <w:rFonts w:hint="eastAsia" w:ascii="宋体" w:hAnsi="宋体" w:cs="宋体"/>
          <w:b w:val="0"/>
          <w:bCs/>
          <w:color w:val="auto"/>
          <w:kern w:val="0"/>
          <w:sz w:val="24"/>
          <w:szCs w:val="24"/>
          <w:lang w:val="en-US" w:eastAsia="zh-CN" w:bidi="ar-SA"/>
        </w:rPr>
        <w:t>采购人</w:t>
      </w:r>
      <w:r>
        <w:rPr>
          <w:rFonts w:hint="eastAsia" w:ascii="宋体" w:hAnsi="宋体" w:eastAsia="宋体" w:cs="宋体"/>
          <w:b w:val="0"/>
          <w:bCs/>
          <w:color w:val="auto"/>
          <w:kern w:val="0"/>
          <w:sz w:val="24"/>
          <w:szCs w:val="24"/>
          <w:lang w:val="en-US" w:eastAsia="zh-CN" w:bidi="ar-SA"/>
        </w:rPr>
        <w:t>无关，</w:t>
      </w:r>
      <w:r>
        <w:rPr>
          <w:rFonts w:hint="eastAsia" w:ascii="宋体" w:hAnsi="宋体" w:cs="宋体"/>
          <w:b w:val="0"/>
          <w:bCs/>
          <w:color w:val="auto"/>
          <w:kern w:val="0"/>
          <w:sz w:val="24"/>
          <w:szCs w:val="24"/>
          <w:lang w:val="en-US" w:eastAsia="zh-CN" w:bidi="ar-SA"/>
        </w:rPr>
        <w:t>供应商</w:t>
      </w:r>
      <w:r>
        <w:rPr>
          <w:rFonts w:hint="eastAsia" w:ascii="宋体" w:hAnsi="宋体" w:eastAsia="宋体" w:cs="宋体"/>
          <w:b w:val="0"/>
          <w:bCs/>
          <w:color w:val="auto"/>
          <w:kern w:val="0"/>
          <w:sz w:val="24"/>
          <w:szCs w:val="24"/>
          <w:lang w:val="en-US" w:eastAsia="zh-CN" w:bidi="ar-SA"/>
        </w:rPr>
        <w:t>须与第三方交涉并承担可能发生的责任与一切费用。如</w:t>
      </w:r>
      <w:r>
        <w:rPr>
          <w:rFonts w:hint="eastAsia" w:ascii="宋体" w:hAnsi="宋体" w:cs="宋体"/>
          <w:b w:val="0"/>
          <w:bCs/>
          <w:color w:val="auto"/>
          <w:kern w:val="0"/>
          <w:sz w:val="24"/>
          <w:szCs w:val="24"/>
          <w:lang w:val="en-US" w:eastAsia="zh-CN" w:bidi="ar-SA"/>
        </w:rPr>
        <w:t>采购人</w:t>
      </w:r>
      <w:r>
        <w:rPr>
          <w:rFonts w:hint="eastAsia" w:ascii="宋体" w:hAnsi="宋体" w:eastAsia="宋体" w:cs="宋体"/>
          <w:b w:val="0"/>
          <w:bCs/>
          <w:color w:val="auto"/>
          <w:kern w:val="0"/>
          <w:sz w:val="24"/>
          <w:szCs w:val="24"/>
          <w:lang w:val="en-US" w:eastAsia="zh-CN" w:bidi="ar-SA"/>
        </w:rPr>
        <w:t>因此而遭致损失的，</w:t>
      </w:r>
      <w:r>
        <w:rPr>
          <w:rFonts w:hint="eastAsia" w:ascii="宋体" w:hAnsi="宋体" w:cs="宋体"/>
          <w:b w:val="0"/>
          <w:bCs/>
          <w:color w:val="auto"/>
          <w:kern w:val="0"/>
          <w:sz w:val="24"/>
          <w:szCs w:val="24"/>
          <w:lang w:val="en-US" w:eastAsia="zh-CN" w:bidi="ar-SA"/>
        </w:rPr>
        <w:t>供应商</w:t>
      </w:r>
      <w:r>
        <w:rPr>
          <w:rFonts w:hint="eastAsia" w:ascii="宋体" w:hAnsi="宋体" w:eastAsia="宋体" w:cs="宋体"/>
          <w:b w:val="0"/>
          <w:bCs/>
          <w:color w:val="auto"/>
          <w:kern w:val="0"/>
          <w:sz w:val="24"/>
          <w:szCs w:val="24"/>
          <w:lang w:val="en-US" w:eastAsia="zh-CN" w:bidi="ar-SA"/>
        </w:rPr>
        <w:t>应赔偿该损失。</w:t>
      </w:r>
    </w:p>
    <w:p w14:paraId="59695138">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w:t>
      </w:r>
      <w:r>
        <w:rPr>
          <w:rFonts w:hint="eastAsia" w:ascii="宋体" w:hAnsi="宋体" w:cs="宋体"/>
          <w:b/>
          <w:bCs w:val="0"/>
          <w:color w:val="auto"/>
          <w:sz w:val="24"/>
          <w:szCs w:val="24"/>
          <w:lang w:val="en-US" w:eastAsia="zh-CN"/>
        </w:rPr>
        <w:t>3</w:t>
      </w:r>
      <w:r>
        <w:rPr>
          <w:rFonts w:hint="eastAsia" w:ascii="宋体" w:hAnsi="宋体" w:eastAsia="宋体" w:cs="宋体"/>
          <w:b/>
          <w:bCs w:val="0"/>
          <w:color w:val="auto"/>
          <w:sz w:val="24"/>
          <w:szCs w:val="24"/>
        </w:rPr>
        <w:t>、保密条款：</w:t>
      </w:r>
    </w:p>
    <w:p w14:paraId="2AFB50A6">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13.1</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应当对本合同的内容、因履行本合同或在本合同期间知悉的或收到的</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的财务、技术、产品信息、民警资料或其他工作上的文件资料、工作内容等予以保密，不得向本合同以外的任何第三方披露，签订并严格执行《单位保密承诺书》；</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进入</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工作区域的工作人员需签订《个人保密承诺书》，严格履行保密义务。</w:t>
      </w:r>
    </w:p>
    <w:p w14:paraId="362D4396">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13.2</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违反本条约定泄露</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的涉密信息的，应承担相应的法律责任，造成</w:t>
      </w:r>
      <w:r>
        <w:rPr>
          <w:rFonts w:hint="eastAsia" w:ascii="宋体" w:hAnsi="宋体" w:cs="宋体"/>
          <w:b w:val="0"/>
          <w:bCs/>
          <w:color w:val="auto"/>
          <w:sz w:val="24"/>
          <w:szCs w:val="24"/>
          <w:lang w:eastAsia="zh-CN"/>
        </w:rPr>
        <w:t>采购人</w:t>
      </w:r>
      <w:r>
        <w:rPr>
          <w:rFonts w:hint="eastAsia" w:ascii="宋体" w:hAnsi="宋体" w:eastAsia="宋体" w:cs="宋体"/>
          <w:b w:val="0"/>
          <w:bCs/>
          <w:color w:val="auto"/>
          <w:sz w:val="24"/>
          <w:szCs w:val="24"/>
        </w:rPr>
        <w:t>损失的，</w:t>
      </w:r>
      <w:r>
        <w:rPr>
          <w:rFonts w:hint="eastAsia" w:ascii="宋体" w:hAnsi="宋体" w:cs="宋体"/>
          <w:b w:val="0"/>
          <w:bCs/>
          <w:color w:val="auto"/>
          <w:sz w:val="24"/>
          <w:szCs w:val="24"/>
          <w:lang w:eastAsia="zh-CN"/>
        </w:rPr>
        <w:t>供应商</w:t>
      </w:r>
      <w:r>
        <w:rPr>
          <w:rFonts w:hint="eastAsia" w:ascii="宋体" w:hAnsi="宋体" w:eastAsia="宋体" w:cs="宋体"/>
          <w:b w:val="0"/>
          <w:bCs/>
          <w:color w:val="auto"/>
          <w:sz w:val="24"/>
          <w:szCs w:val="24"/>
        </w:rPr>
        <w:t>应当依法承担赔偿责任。</w:t>
      </w:r>
    </w:p>
    <w:p w14:paraId="3E84FA13">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eastAsia="宋体" w:cs="宋体"/>
          <w:b w:val="0"/>
          <w:bCs/>
          <w:color w:val="auto"/>
          <w:sz w:val="24"/>
          <w:szCs w:val="24"/>
        </w:rPr>
      </w:pPr>
      <w:r>
        <w:rPr>
          <w:rFonts w:hint="eastAsia" w:ascii="宋体" w:hAnsi="宋体" w:cs="宋体"/>
          <w:b w:val="0"/>
          <w:bCs/>
          <w:color w:val="auto"/>
          <w:sz w:val="24"/>
          <w:szCs w:val="24"/>
          <w:lang w:val="en-US" w:eastAsia="zh-CN"/>
        </w:rPr>
        <w:t>13.3</w:t>
      </w:r>
      <w:r>
        <w:rPr>
          <w:rFonts w:hint="eastAsia" w:ascii="宋体" w:hAnsi="宋体" w:eastAsia="宋体" w:cs="宋体"/>
          <w:b w:val="0"/>
          <w:bCs/>
          <w:color w:val="auto"/>
          <w:sz w:val="24"/>
          <w:szCs w:val="24"/>
        </w:rPr>
        <w:t>本条款不因合同届满或解除而失效。</w:t>
      </w:r>
    </w:p>
    <w:p w14:paraId="2C069A53">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14、廉政条款：</w:t>
      </w:r>
    </w:p>
    <w:p w14:paraId="4EA2423E">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2"/>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及其工作人员不得有以任何形式行贿</w:t>
      </w:r>
      <w:r>
        <w:rPr>
          <w:rFonts w:hint="eastAsia" w:ascii="宋体" w:hAnsi="宋体" w:cs="宋体"/>
          <w:sz w:val="24"/>
          <w:lang w:eastAsia="zh-CN"/>
        </w:rPr>
        <w:t>采购人</w:t>
      </w:r>
      <w:r>
        <w:rPr>
          <w:rFonts w:hint="eastAsia" w:ascii="宋体" w:hAnsi="宋体" w:cs="宋体"/>
          <w:sz w:val="24"/>
        </w:rPr>
        <w:t>工作人员的行为，若发现并被核查属实的，</w:t>
      </w:r>
      <w:r>
        <w:rPr>
          <w:rFonts w:hint="eastAsia" w:ascii="宋体" w:hAnsi="宋体" w:cs="宋体"/>
          <w:sz w:val="24"/>
          <w:lang w:eastAsia="zh-CN"/>
        </w:rPr>
        <w:t>采购人</w:t>
      </w:r>
      <w:r>
        <w:rPr>
          <w:rFonts w:hint="eastAsia" w:ascii="宋体" w:hAnsi="宋体" w:cs="宋体"/>
          <w:sz w:val="24"/>
        </w:rPr>
        <w:t>有权解除合同且不退还履约保证金，情节严重的，</w:t>
      </w:r>
      <w:r>
        <w:rPr>
          <w:rFonts w:hint="eastAsia" w:ascii="宋体" w:hAnsi="宋体" w:cs="宋体"/>
          <w:sz w:val="24"/>
          <w:lang w:eastAsia="zh-CN"/>
        </w:rPr>
        <w:t>供应商</w:t>
      </w:r>
      <w:r>
        <w:rPr>
          <w:rFonts w:hint="eastAsia" w:ascii="宋体" w:hAnsi="宋体" w:cs="宋体"/>
          <w:sz w:val="24"/>
        </w:rPr>
        <w:t>及其工作人员还要承担相应的法律责任；</w:t>
      </w:r>
      <w:r>
        <w:rPr>
          <w:rFonts w:hint="eastAsia" w:ascii="宋体" w:hAnsi="宋体" w:cs="宋体"/>
          <w:sz w:val="24"/>
          <w:lang w:eastAsia="zh-CN"/>
        </w:rPr>
        <w:t>采购人</w:t>
      </w:r>
      <w:r>
        <w:rPr>
          <w:rFonts w:hint="eastAsia" w:ascii="宋体" w:hAnsi="宋体" w:cs="宋体"/>
          <w:sz w:val="24"/>
        </w:rPr>
        <w:t>及其工作人员不得索要或接受</w:t>
      </w:r>
      <w:r>
        <w:rPr>
          <w:rFonts w:hint="eastAsia" w:ascii="宋体" w:hAnsi="宋体" w:cs="宋体"/>
          <w:sz w:val="24"/>
          <w:lang w:eastAsia="zh-CN"/>
        </w:rPr>
        <w:t>供应商</w:t>
      </w:r>
      <w:r>
        <w:rPr>
          <w:rFonts w:hint="eastAsia" w:ascii="宋体" w:hAnsi="宋体" w:cs="宋体"/>
          <w:sz w:val="24"/>
        </w:rPr>
        <w:t>的礼金及吃请等，如有违反廉政纪律等行为的，依据有关规定给予党纪、政纪或组织处理，情节严重的，还应承担相应的法律责任。</w:t>
      </w:r>
    </w:p>
    <w:p w14:paraId="4606A695">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cs="宋体"/>
          <w:b/>
          <w:bCs/>
          <w:sz w:val="24"/>
          <w:lang w:val="en-US" w:eastAsia="zh-CN"/>
        </w:rPr>
      </w:pPr>
      <w:r>
        <w:rPr>
          <w:rFonts w:hint="eastAsia" w:ascii="宋体" w:hAnsi="宋体" w:cs="宋体"/>
          <w:b/>
          <w:bCs/>
          <w:sz w:val="24"/>
          <w:lang w:val="en-US" w:eastAsia="zh-CN" w:bidi="ar-SA"/>
        </w:rPr>
        <w:t>15</w:t>
      </w:r>
      <w:r>
        <w:rPr>
          <w:rFonts w:hint="eastAsia" w:ascii="宋体" w:hAnsi="宋体" w:eastAsia="宋体" w:cs="宋体"/>
          <w:b/>
          <w:bCs/>
          <w:sz w:val="24"/>
          <w:lang w:val="en-US" w:eastAsia="zh-CN" w:bidi="ar-SA"/>
        </w:rPr>
        <w:t>、</w:t>
      </w:r>
      <w:r>
        <w:rPr>
          <w:rFonts w:hint="eastAsia" w:ascii="宋体" w:hAnsi="宋体" w:cs="宋体"/>
          <w:b/>
          <w:bCs/>
          <w:sz w:val="24"/>
          <w:lang w:val="en-US" w:eastAsia="zh-CN"/>
        </w:rPr>
        <w:t>合同纠纷处理方式：</w:t>
      </w:r>
    </w:p>
    <w:p w14:paraId="42F6BB63">
      <w:pPr>
        <w:pStyle w:val="34"/>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2"/>
        <w:rPr>
          <w:rFonts w:hint="default" w:ascii="宋体" w:hAnsi="宋体" w:cs="宋体"/>
          <w:b w:val="0"/>
          <w:bCs w:val="0"/>
          <w:sz w:val="24"/>
          <w:lang w:val="en-US" w:eastAsia="zh-CN"/>
        </w:rPr>
      </w:pPr>
      <w:r>
        <w:rPr>
          <w:rFonts w:hint="eastAsia" w:ascii="宋体" w:hAnsi="宋体" w:cs="宋体"/>
          <w:b w:val="0"/>
          <w:bCs w:val="0"/>
          <w:sz w:val="24"/>
          <w:lang w:val="en-US" w:eastAsia="zh-CN"/>
        </w:rPr>
        <w:t>采购人及供应商</w:t>
      </w:r>
      <w:r>
        <w:rPr>
          <w:rFonts w:hint="default" w:ascii="宋体" w:hAnsi="宋体" w:cs="宋体"/>
          <w:b w:val="0"/>
          <w:bCs w:val="0"/>
          <w:sz w:val="24"/>
          <w:lang w:val="en-US" w:eastAsia="zh-CN"/>
        </w:rPr>
        <w:t>双方必须认真履行合同条款。因本合同或与本合同有关的一切事项发生争议，由双方友好协商解决，协商不成的，任何一方均可向</w:t>
      </w:r>
      <w:r>
        <w:rPr>
          <w:rFonts w:hint="eastAsia" w:ascii="宋体" w:hAnsi="宋体" w:cs="宋体"/>
          <w:b w:val="0"/>
          <w:bCs w:val="0"/>
          <w:sz w:val="24"/>
          <w:lang w:val="en-US" w:eastAsia="zh-CN"/>
        </w:rPr>
        <w:t>采购人</w:t>
      </w:r>
      <w:r>
        <w:rPr>
          <w:rFonts w:hint="default" w:ascii="宋体" w:hAnsi="宋体" w:cs="宋体"/>
          <w:b w:val="0"/>
          <w:bCs w:val="0"/>
          <w:sz w:val="24"/>
          <w:lang w:val="en-US" w:eastAsia="zh-CN"/>
        </w:rPr>
        <w:t>所在地人民法院提起诉讼。</w:t>
      </w:r>
    </w:p>
    <w:p w14:paraId="613BF2DB">
      <w:pPr>
        <w:pStyle w:val="34"/>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四、其他事项</w:t>
      </w:r>
    </w:p>
    <w:p w14:paraId="0E0C6CBD">
      <w:pPr>
        <w:pStyle w:val="34"/>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1、除</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文件另有规定外，若出现有关法律、法规和规章有强制性规定但</w:t>
      </w:r>
      <w:r>
        <w:rPr>
          <w:rFonts w:hint="eastAsia" w:ascii="宋体" w:hAnsi="宋体" w:cs="宋体"/>
          <w:b w:val="0"/>
          <w:bCs/>
          <w:color w:val="auto"/>
          <w:sz w:val="24"/>
          <w:szCs w:val="24"/>
          <w:lang w:val="en-US" w:eastAsia="zh-CN"/>
        </w:rPr>
        <w:t>网上</w:t>
      </w:r>
      <w:r>
        <w:rPr>
          <w:rFonts w:hint="eastAsia" w:ascii="宋体" w:hAnsi="宋体" w:eastAsia="宋体" w:cs="宋体"/>
          <w:b w:val="0"/>
          <w:bCs/>
          <w:color w:val="auto"/>
          <w:sz w:val="24"/>
          <w:szCs w:val="24"/>
          <w:lang w:eastAsia="zh-CN"/>
        </w:rPr>
        <w:t>竞价</w:t>
      </w:r>
      <w:r>
        <w:rPr>
          <w:rFonts w:hint="eastAsia" w:ascii="宋体" w:hAnsi="宋体" w:eastAsia="宋体" w:cs="宋体"/>
          <w:b w:val="0"/>
          <w:bCs/>
          <w:color w:val="auto"/>
          <w:sz w:val="24"/>
          <w:szCs w:val="24"/>
        </w:rPr>
        <w:t>文件未列明的情形，则</w:t>
      </w:r>
      <w:r>
        <w:rPr>
          <w:rFonts w:hint="eastAsia" w:ascii="宋体" w:hAnsi="宋体" w:eastAsia="宋体" w:cs="宋体"/>
          <w:color w:val="auto"/>
          <w:sz w:val="24"/>
          <w:szCs w:val="24"/>
          <w:highlight w:val="none"/>
          <w:lang w:val="zh-TW"/>
        </w:rPr>
        <w:t>供应商</w:t>
      </w:r>
      <w:r>
        <w:rPr>
          <w:rFonts w:hint="eastAsia" w:ascii="宋体" w:hAnsi="宋体" w:eastAsia="宋体" w:cs="宋体"/>
          <w:b w:val="0"/>
          <w:bCs/>
          <w:color w:val="auto"/>
          <w:sz w:val="24"/>
          <w:szCs w:val="24"/>
        </w:rPr>
        <w:t>应按照有关法律、法规和规章强制性规定执行。</w:t>
      </w:r>
    </w:p>
    <w:p w14:paraId="0E613054">
      <w:pPr>
        <w:widowControl/>
        <w:spacing w:line="240" w:lineRule="auto"/>
        <w:jc w:val="left"/>
        <w:rPr>
          <w:rFonts w:hint="eastAsia" w:ascii="宋体" w:hAnsi="宋体"/>
          <w:b/>
          <w:bCs/>
          <w:color w:val="auto"/>
          <w:sz w:val="36"/>
          <w:szCs w:val="36"/>
          <w:highlight w:val="yellow"/>
        </w:rPr>
      </w:pPr>
      <w:r>
        <w:rPr>
          <w:rFonts w:hint="eastAsia" w:ascii="宋体" w:hAnsi="宋体"/>
          <w:b/>
          <w:bCs/>
          <w:color w:val="auto"/>
          <w:sz w:val="36"/>
          <w:szCs w:val="36"/>
          <w:highlight w:val="yellow"/>
        </w:rPr>
        <w:br w:type="page"/>
      </w:r>
    </w:p>
    <w:p w14:paraId="320D0BBA">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16D483E7">
      <w:pPr>
        <w:jc w:val="center"/>
        <w:rPr>
          <w:b/>
          <w:color w:val="auto"/>
          <w:sz w:val="36"/>
          <w:highlight w:val="none"/>
        </w:rPr>
      </w:pPr>
      <w:bookmarkStart w:id="7" w:name="_Toc30978"/>
      <w:r>
        <w:rPr>
          <w:rFonts w:hint="eastAsia" w:ascii="宋体" w:hAnsi="宋体" w:cs="宋体"/>
          <w:color w:val="auto"/>
          <w:sz w:val="24"/>
          <w:highlight w:val="none"/>
        </w:rPr>
        <w:t>结合项目实际，参考</w:t>
      </w:r>
      <w:r>
        <w:rPr>
          <w:rFonts w:hint="eastAsia" w:ascii="宋体" w:hAnsi="宋体" w:cs="宋体"/>
          <w:b/>
          <w:bCs/>
          <w:color w:val="auto"/>
          <w:sz w:val="24"/>
          <w:highlight w:val="none"/>
        </w:rPr>
        <w:t>《福建省监狱系统采购合同范本》</w:t>
      </w:r>
      <w:r>
        <w:rPr>
          <w:rFonts w:hint="eastAsia" w:ascii="宋体" w:hAnsi="宋体" w:cs="宋体"/>
          <w:color w:val="auto"/>
          <w:sz w:val="24"/>
          <w:highlight w:val="none"/>
        </w:rPr>
        <w:t>编制</w:t>
      </w:r>
    </w:p>
    <w:bookmarkEnd w:id="7"/>
    <w:p w14:paraId="7AC99373">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674D6057">
      <w:pPr>
        <w:widowControl/>
        <w:spacing w:line="360" w:lineRule="auto"/>
        <w:jc w:val="center"/>
        <w:rPr>
          <w:rFonts w:ascii="宋体" w:hAnsi="宋体" w:cs="宋体"/>
          <w:color w:val="auto"/>
          <w:sz w:val="24"/>
          <w:highlight w:val="none"/>
        </w:rPr>
      </w:pPr>
      <w:r>
        <w:rPr>
          <w:rFonts w:hint="eastAsia" w:ascii="宋体" w:hAnsi="宋体"/>
          <w:b/>
          <w:bCs/>
          <w:color w:val="auto"/>
          <w:sz w:val="36"/>
          <w:szCs w:val="36"/>
          <w:highlight w:val="none"/>
        </w:rPr>
        <w:t>第五章  响应文件格式</w:t>
      </w:r>
    </w:p>
    <w:p w14:paraId="1CCB4D2E">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54F2FD5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74356AD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6DB2027D">
      <w:pPr>
        <w:spacing w:line="360" w:lineRule="auto"/>
        <w:rPr>
          <w:color w:val="auto"/>
          <w:highlight w:val="none"/>
        </w:rPr>
      </w:pPr>
    </w:p>
    <w:p w14:paraId="72941D10">
      <w:pPr>
        <w:pStyle w:val="3"/>
        <w:spacing w:line="360" w:lineRule="auto"/>
        <w:rPr>
          <w:color w:val="auto"/>
          <w:highlight w:val="none"/>
        </w:rPr>
      </w:pPr>
    </w:p>
    <w:p w14:paraId="76D4C6BD">
      <w:pPr>
        <w:spacing w:line="360" w:lineRule="auto"/>
        <w:rPr>
          <w:color w:val="auto"/>
          <w:highlight w:val="none"/>
        </w:rPr>
      </w:pPr>
    </w:p>
    <w:p w14:paraId="620A08EB">
      <w:pPr>
        <w:pStyle w:val="3"/>
        <w:spacing w:line="360" w:lineRule="auto"/>
        <w:rPr>
          <w:color w:val="auto"/>
          <w:highlight w:val="none"/>
        </w:rPr>
      </w:pPr>
    </w:p>
    <w:p w14:paraId="31125A76">
      <w:pPr>
        <w:spacing w:line="360" w:lineRule="auto"/>
        <w:rPr>
          <w:color w:val="auto"/>
          <w:highlight w:val="none"/>
        </w:rPr>
      </w:pPr>
    </w:p>
    <w:p w14:paraId="7C4D18FE">
      <w:pPr>
        <w:pStyle w:val="4"/>
        <w:spacing w:line="360" w:lineRule="auto"/>
        <w:rPr>
          <w:rFonts w:hint="default"/>
          <w:color w:val="auto"/>
          <w:highlight w:val="none"/>
        </w:rPr>
      </w:pPr>
    </w:p>
    <w:p w14:paraId="58ECD422">
      <w:pPr>
        <w:spacing w:line="360" w:lineRule="auto"/>
        <w:rPr>
          <w:color w:val="auto"/>
          <w:highlight w:val="none"/>
        </w:rPr>
      </w:pPr>
    </w:p>
    <w:p w14:paraId="7D19F5D8">
      <w:pPr>
        <w:pStyle w:val="4"/>
        <w:spacing w:line="360" w:lineRule="auto"/>
        <w:rPr>
          <w:rFonts w:hint="default"/>
          <w:color w:val="auto"/>
          <w:highlight w:val="none"/>
        </w:rPr>
      </w:pPr>
    </w:p>
    <w:p w14:paraId="58F669DE">
      <w:pPr>
        <w:spacing w:line="360" w:lineRule="auto"/>
        <w:rPr>
          <w:color w:val="auto"/>
          <w:highlight w:val="none"/>
        </w:rPr>
      </w:pPr>
    </w:p>
    <w:p w14:paraId="052B2400">
      <w:pPr>
        <w:pStyle w:val="4"/>
        <w:spacing w:line="360" w:lineRule="auto"/>
        <w:rPr>
          <w:rFonts w:hint="default"/>
          <w:color w:val="auto"/>
          <w:highlight w:val="none"/>
        </w:rPr>
      </w:pPr>
    </w:p>
    <w:p w14:paraId="31104E24">
      <w:pPr>
        <w:spacing w:line="360" w:lineRule="auto"/>
        <w:rPr>
          <w:color w:val="auto"/>
          <w:highlight w:val="none"/>
        </w:rPr>
      </w:pPr>
    </w:p>
    <w:p w14:paraId="0DD8ACF1">
      <w:pPr>
        <w:spacing w:line="360" w:lineRule="auto"/>
        <w:rPr>
          <w:color w:val="auto"/>
          <w:highlight w:val="none"/>
        </w:rPr>
      </w:pPr>
    </w:p>
    <w:p w14:paraId="23F78CE7">
      <w:pPr>
        <w:pStyle w:val="19"/>
        <w:spacing w:line="360" w:lineRule="auto"/>
        <w:ind w:firstLine="210"/>
        <w:rPr>
          <w:color w:val="auto"/>
          <w:highlight w:val="none"/>
        </w:rPr>
      </w:pPr>
    </w:p>
    <w:p w14:paraId="3F92BD9B">
      <w:pPr>
        <w:pStyle w:val="5"/>
        <w:spacing w:line="360" w:lineRule="auto"/>
        <w:rPr>
          <w:color w:val="auto"/>
          <w:highlight w:val="none"/>
        </w:rPr>
      </w:pPr>
    </w:p>
    <w:p w14:paraId="47F7C9AE">
      <w:pPr>
        <w:pStyle w:val="6"/>
        <w:spacing w:line="360" w:lineRule="auto"/>
        <w:rPr>
          <w:color w:val="auto"/>
          <w:highlight w:val="none"/>
        </w:rPr>
      </w:pPr>
    </w:p>
    <w:p w14:paraId="5A1BE078">
      <w:pPr>
        <w:pStyle w:val="5"/>
        <w:spacing w:line="360" w:lineRule="auto"/>
        <w:rPr>
          <w:color w:val="auto"/>
          <w:highlight w:val="none"/>
        </w:rPr>
      </w:pPr>
    </w:p>
    <w:p w14:paraId="666A4A61">
      <w:pPr>
        <w:spacing w:line="360" w:lineRule="auto"/>
        <w:jc w:val="center"/>
        <w:rPr>
          <w:rFonts w:ascii="黑体" w:hAnsi="黑体" w:eastAsia="黑体"/>
          <w:color w:val="auto"/>
          <w:sz w:val="96"/>
          <w:szCs w:val="96"/>
          <w:highlight w:val="none"/>
        </w:rPr>
      </w:pPr>
    </w:p>
    <w:p w14:paraId="7AB72600">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043FB296">
      <w:pPr>
        <w:pStyle w:val="29"/>
        <w:spacing w:after="120" w:line="360" w:lineRule="auto"/>
        <w:outlineLvl w:val="9"/>
        <w:rPr>
          <w:rStyle w:val="30"/>
          <w:rFonts w:hAnsi="宋体" w:cs="宋体"/>
          <w:b/>
          <w:bCs/>
          <w:color w:val="auto"/>
          <w:sz w:val="44"/>
          <w:szCs w:val="44"/>
          <w:highlight w:val="none"/>
        </w:rPr>
      </w:pPr>
    </w:p>
    <w:p w14:paraId="3349E676">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14:paraId="7E256A67">
      <w:pPr>
        <w:spacing w:line="360" w:lineRule="auto"/>
        <w:ind w:firstLine="1920" w:firstLineChars="200"/>
        <w:jc w:val="left"/>
        <w:rPr>
          <w:color w:val="auto"/>
          <w:sz w:val="96"/>
          <w:szCs w:val="96"/>
          <w:highlight w:val="none"/>
        </w:rPr>
      </w:pPr>
    </w:p>
    <w:p w14:paraId="11388EFB">
      <w:pPr>
        <w:spacing w:line="360" w:lineRule="auto"/>
        <w:ind w:firstLine="1920" w:firstLineChars="200"/>
        <w:jc w:val="left"/>
        <w:rPr>
          <w:color w:val="auto"/>
          <w:sz w:val="96"/>
          <w:szCs w:val="96"/>
          <w:highlight w:val="none"/>
        </w:rPr>
      </w:pPr>
    </w:p>
    <w:p w14:paraId="5920485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CD1F13D">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p>
    <w:p w14:paraId="3CE09B6F">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lang w:val="en-US" w:eastAsia="zh-CN"/>
        </w:rPr>
        <w:t xml:space="preserve">                               </w:t>
      </w:r>
    </w:p>
    <w:p w14:paraId="53E4CBF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hAnsi="宋体" w:cs="宋体"/>
          <w:b/>
          <w:color w:val="auto"/>
          <w:sz w:val="30"/>
          <w:highlight w:val="none"/>
          <w:u w:val="single"/>
          <w:lang w:val="en-US" w:eastAsia="zh-CN"/>
        </w:rPr>
        <w:t xml:space="preserve">                       </w:t>
      </w:r>
    </w:p>
    <w:p w14:paraId="15569FEF">
      <w:pPr>
        <w:spacing w:line="360" w:lineRule="auto"/>
        <w:ind w:firstLine="148" w:firstLineChars="49"/>
        <w:rPr>
          <w:rFonts w:hint="eastAsia" w:hAnsi="宋体" w:cs="宋体"/>
          <w:b/>
          <w:color w:val="auto"/>
          <w:sz w:val="30"/>
          <w:highlight w:val="none"/>
          <w:u w:val="single"/>
          <w:lang w:val="en-US" w:eastAsia="zh-CN"/>
        </w:rPr>
      </w:pPr>
      <w:r>
        <w:rPr>
          <w:rFonts w:hint="eastAsia" w:ascii="宋体" w:hAnsi="宋体" w:cs="宋体"/>
          <w:b/>
          <w:color w:val="auto"/>
          <w:sz w:val="30"/>
          <w:highlight w:val="none"/>
        </w:rPr>
        <w:t xml:space="preserve">    地址：</w:t>
      </w:r>
      <w:r>
        <w:rPr>
          <w:rFonts w:hint="eastAsia" w:hAnsi="宋体" w:cs="宋体"/>
          <w:b/>
          <w:color w:val="auto"/>
          <w:sz w:val="30"/>
          <w:highlight w:val="none"/>
          <w:u w:val="single"/>
          <w:lang w:val="en-US" w:eastAsia="zh-CN"/>
        </w:rPr>
        <w:t xml:space="preserve">                                 </w:t>
      </w:r>
    </w:p>
    <w:p w14:paraId="5234D51F">
      <w:pPr>
        <w:spacing w:line="360" w:lineRule="auto"/>
        <w:ind w:firstLine="750" w:firstLineChars="249"/>
        <w:rPr>
          <w:rFonts w:ascii="宋体" w:hAnsi="宋体" w:cs="宋体"/>
          <w:b/>
          <w:color w:val="auto"/>
          <w:sz w:val="30"/>
          <w:highlight w:val="none"/>
        </w:rPr>
      </w:pPr>
      <w:r>
        <w:rPr>
          <w:rFonts w:hint="eastAsia" w:ascii="宋体" w:hAnsi="宋体" w:cs="宋体"/>
          <w:b/>
          <w:color w:val="auto"/>
          <w:sz w:val="30"/>
          <w:highlight w:val="none"/>
          <w:lang w:eastAsia="zh-CN"/>
        </w:rPr>
        <w:t>日期：</w:t>
      </w:r>
      <w:r>
        <w:rPr>
          <w:rFonts w:hint="eastAsia" w:hAnsi="宋体" w:cs="宋体"/>
          <w:b/>
          <w:color w:val="auto"/>
          <w:sz w:val="30"/>
          <w:highlight w:val="none"/>
          <w:u w:val="single"/>
          <w:lang w:val="en-US" w:eastAsia="zh-CN"/>
        </w:rPr>
        <w:t xml:space="preserve">                                </w:t>
      </w:r>
    </w:p>
    <w:p w14:paraId="62AD8888">
      <w:pPr>
        <w:pStyle w:val="3"/>
        <w:spacing w:line="360" w:lineRule="auto"/>
        <w:rPr>
          <w:rFonts w:hint="eastAsia" w:eastAsia="宋体"/>
          <w:color w:val="auto"/>
          <w:highlight w:val="none"/>
          <w:lang w:eastAsia="zh-CN"/>
        </w:rPr>
      </w:pPr>
    </w:p>
    <w:p w14:paraId="31375C1D">
      <w:pPr>
        <w:rPr>
          <w:rFonts w:hint="eastAsia" w:hAnsi="宋体" w:cs="宋体"/>
          <w:b/>
          <w:color w:val="auto"/>
          <w:sz w:val="36"/>
          <w:highlight w:val="none"/>
        </w:rPr>
      </w:pPr>
      <w:r>
        <w:rPr>
          <w:rFonts w:hint="eastAsia" w:hAnsi="宋体" w:cs="宋体"/>
          <w:b/>
          <w:color w:val="auto"/>
          <w:sz w:val="36"/>
          <w:highlight w:val="none"/>
        </w:rPr>
        <w:br w:type="page"/>
      </w:r>
    </w:p>
    <w:p w14:paraId="738E90E2">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4E964270">
      <w:pPr>
        <w:pStyle w:val="29"/>
        <w:spacing w:after="120" w:line="360" w:lineRule="auto"/>
        <w:outlineLvl w:val="9"/>
        <w:rPr>
          <w:rFonts w:hAnsi="宋体" w:cs="宋体"/>
          <w:b/>
          <w:color w:val="auto"/>
          <w:sz w:val="36"/>
          <w:highlight w:val="none"/>
        </w:rPr>
      </w:pPr>
    </w:p>
    <w:p w14:paraId="77B5CD7D">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6B0F5CCD">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2485E6F4">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55831D48">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6D0CED86">
      <w:pPr>
        <w:pStyle w:val="29"/>
        <w:spacing w:line="360" w:lineRule="auto"/>
        <w:outlineLvl w:val="9"/>
        <w:rPr>
          <w:rFonts w:hAnsi="宋体" w:cs="宋体"/>
          <w:bCs/>
          <w:color w:val="auto"/>
          <w:sz w:val="24"/>
          <w:highlight w:val="none"/>
        </w:rPr>
      </w:pPr>
    </w:p>
    <w:p w14:paraId="1D6EF6E8">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16B9027E">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700246F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935811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2244DD0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089CF67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47E8AB8B">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7B6C943">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2D0EE514">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0D1A436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w:t>
      </w:r>
      <w:r>
        <w:rPr>
          <w:rFonts w:hint="eastAsia" w:ascii="宋体" w:hAnsi="宋体"/>
          <w:color w:val="auto"/>
          <w:sz w:val="24"/>
          <w:highlight w:val="none"/>
        </w:rPr>
        <w:t>包项下的网上竞价活动”的情形。</w:t>
      </w:r>
    </w:p>
    <w:p w14:paraId="5383597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7ED0A97C">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7A3998AA">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1884D75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093968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CD86AA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724ADB81">
      <w:pPr>
        <w:widowControl/>
        <w:shd w:val="clear"/>
        <w:spacing w:line="360" w:lineRule="auto"/>
        <w:jc w:val="left"/>
        <w:rPr>
          <w:rFonts w:hint="eastAsia" w:ascii="宋体" w:hAnsi="宋体" w:cs="宋体"/>
          <w:color w:val="auto"/>
          <w:kern w:val="0"/>
          <w:sz w:val="24"/>
          <w:highlight w:val="none"/>
          <w:shd w:val="clear" w:color="auto" w:fill="FFFFFF"/>
        </w:rPr>
      </w:pPr>
    </w:p>
    <w:p w14:paraId="14448CF9">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153CC4E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EF4D8D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1602DC32">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16240DA6">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DA41738">
      <w:pPr>
        <w:pStyle w:val="29"/>
        <w:spacing w:line="360" w:lineRule="auto"/>
        <w:jc w:val="center"/>
        <w:outlineLvl w:val="9"/>
        <w:rPr>
          <w:rFonts w:hAnsi="宋体" w:cs="宋体"/>
          <w:b/>
          <w:color w:val="auto"/>
          <w:szCs w:val="28"/>
          <w:highlight w:val="none"/>
        </w:rPr>
      </w:pPr>
    </w:p>
    <w:p w14:paraId="327B0EEC">
      <w:pPr>
        <w:spacing w:line="360" w:lineRule="auto"/>
        <w:rPr>
          <w:color w:val="auto"/>
          <w:highlight w:val="none"/>
        </w:rPr>
      </w:pPr>
    </w:p>
    <w:p w14:paraId="0B7E40B2">
      <w:pPr>
        <w:spacing w:line="360" w:lineRule="auto"/>
        <w:rPr>
          <w:color w:val="auto"/>
          <w:highlight w:val="none"/>
        </w:rPr>
      </w:pPr>
    </w:p>
    <w:p w14:paraId="50E14FF7">
      <w:pPr>
        <w:spacing w:line="360" w:lineRule="auto"/>
        <w:rPr>
          <w:color w:val="auto"/>
          <w:highlight w:val="none"/>
        </w:rPr>
      </w:pPr>
    </w:p>
    <w:p w14:paraId="44CBDB36">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999E910">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AD75275">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111414A1">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1624AAB">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065E51BA">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4BCD8409">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EDBB5FD">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0E9C353">
      <w:pPr>
        <w:pStyle w:val="17"/>
        <w:spacing w:before="0" w:beforeAutospacing="0" w:after="0" w:afterAutospacing="0" w:line="360" w:lineRule="auto"/>
        <w:rPr>
          <w:color w:val="auto"/>
          <w:highlight w:val="none"/>
        </w:rPr>
      </w:pPr>
      <w:r>
        <w:rPr>
          <w:rFonts w:hint="eastAsia"/>
          <w:color w:val="auto"/>
          <w:highlight w:val="none"/>
        </w:rPr>
        <w:t> </w:t>
      </w:r>
    </w:p>
    <w:p w14:paraId="49A610D2">
      <w:pPr>
        <w:pStyle w:val="17"/>
        <w:spacing w:before="0" w:beforeAutospacing="0" w:after="0" w:afterAutospacing="0" w:line="360" w:lineRule="auto"/>
        <w:rPr>
          <w:color w:val="auto"/>
          <w:highlight w:val="none"/>
        </w:rPr>
      </w:pPr>
      <w:r>
        <w:rPr>
          <w:rFonts w:hint="eastAsia"/>
          <w:color w:val="auto"/>
          <w:highlight w:val="none"/>
        </w:rPr>
        <w:t>授权方</w:t>
      </w:r>
    </w:p>
    <w:p w14:paraId="01E0618C">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30005BC4">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31B249A1">
      <w:pPr>
        <w:pStyle w:val="17"/>
        <w:spacing w:before="0" w:beforeAutospacing="0" w:after="0" w:afterAutospacing="0" w:line="360" w:lineRule="auto"/>
        <w:rPr>
          <w:color w:val="auto"/>
          <w:highlight w:val="none"/>
        </w:rPr>
      </w:pPr>
      <w:r>
        <w:rPr>
          <w:rFonts w:hint="eastAsia"/>
          <w:color w:val="auto"/>
          <w:highlight w:val="none"/>
        </w:rPr>
        <w:t> </w:t>
      </w:r>
    </w:p>
    <w:p w14:paraId="4AA9F19A">
      <w:pPr>
        <w:pStyle w:val="17"/>
        <w:spacing w:before="0" w:beforeAutospacing="0" w:after="0" w:afterAutospacing="0" w:line="360" w:lineRule="auto"/>
        <w:rPr>
          <w:color w:val="auto"/>
          <w:highlight w:val="none"/>
        </w:rPr>
      </w:pPr>
      <w:r>
        <w:rPr>
          <w:rFonts w:hint="eastAsia"/>
          <w:color w:val="auto"/>
          <w:highlight w:val="none"/>
        </w:rPr>
        <w:t>接受授权方</w:t>
      </w:r>
    </w:p>
    <w:p w14:paraId="29105061">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075F7F1C">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752D3C0">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3F30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7EE3F19E">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1595019F">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3E588D18">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0247FE29">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535B4A45">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4CACE14C">
      <w:pPr>
        <w:spacing w:line="360" w:lineRule="auto"/>
        <w:jc w:val="center"/>
        <w:outlineLvl w:val="2"/>
        <w:rPr>
          <w:rFonts w:hint="eastAsia" w:ascii="宋体" w:hAnsi="宋体"/>
          <w:b/>
          <w:color w:val="auto"/>
          <w:sz w:val="32"/>
          <w:szCs w:val="22"/>
          <w:highlight w:val="none"/>
          <w:lang w:eastAsia="zh-CN"/>
        </w:rPr>
      </w:pPr>
      <w:r>
        <w:rPr>
          <w:rFonts w:hint="eastAsia" w:ascii="宋体" w:hAnsi="宋体"/>
          <w:b/>
          <w:color w:val="auto"/>
          <w:sz w:val="32"/>
          <w:szCs w:val="22"/>
          <w:highlight w:val="none"/>
        </w:rPr>
        <w:t>4.特定资格要求</w:t>
      </w:r>
      <w:r>
        <w:rPr>
          <w:rFonts w:hint="eastAsia" w:ascii="宋体" w:hAnsi="宋体"/>
          <w:b/>
          <w:color w:val="auto"/>
          <w:sz w:val="32"/>
          <w:szCs w:val="22"/>
          <w:highlight w:val="none"/>
          <w:lang w:eastAsia="zh-CN"/>
        </w:rPr>
        <w:t>（</w:t>
      </w:r>
      <w:r>
        <w:rPr>
          <w:rFonts w:hint="eastAsia" w:ascii="宋体" w:hAnsi="宋体"/>
          <w:b/>
          <w:color w:val="auto"/>
          <w:sz w:val="32"/>
          <w:szCs w:val="22"/>
          <w:highlight w:val="none"/>
          <w:lang w:val="en-US" w:eastAsia="zh-CN"/>
        </w:rPr>
        <w:t>若有</w:t>
      </w:r>
      <w:r>
        <w:rPr>
          <w:rFonts w:hint="eastAsia" w:ascii="宋体" w:hAnsi="宋体"/>
          <w:b/>
          <w:color w:val="auto"/>
          <w:sz w:val="32"/>
          <w:szCs w:val="22"/>
          <w:highlight w:val="none"/>
          <w:lang w:eastAsia="zh-CN"/>
        </w:rPr>
        <w:t>）</w:t>
      </w:r>
    </w:p>
    <w:p w14:paraId="2FF89EA7">
      <w:pPr>
        <w:spacing w:line="360" w:lineRule="auto"/>
        <w:jc w:val="center"/>
        <w:outlineLvl w:val="2"/>
        <w:rPr>
          <w:rFonts w:hint="eastAsia" w:ascii="宋体" w:hAnsi="宋体"/>
          <w:b/>
          <w:color w:val="auto"/>
          <w:sz w:val="32"/>
          <w:szCs w:val="22"/>
          <w:highlight w:val="none"/>
          <w:lang w:val="en-US" w:eastAsia="zh-CN"/>
        </w:rPr>
      </w:pPr>
    </w:p>
    <w:p w14:paraId="68FB9F93">
      <w:pPr>
        <w:spacing w:line="360" w:lineRule="auto"/>
        <w:jc w:val="center"/>
        <w:outlineLvl w:val="2"/>
        <w:rPr>
          <w:rFonts w:hint="default" w:ascii="宋体" w:hAnsi="宋体"/>
          <w:b/>
          <w:color w:val="auto"/>
          <w:sz w:val="32"/>
          <w:szCs w:val="22"/>
          <w:highlight w:val="none"/>
          <w:lang w:val="en-US" w:eastAsia="zh-CN"/>
        </w:rPr>
      </w:pPr>
      <w:r>
        <w:rPr>
          <w:rFonts w:hint="eastAsia" w:ascii="宋体" w:hAnsi="宋体"/>
          <w:b/>
          <w:color w:val="auto"/>
          <w:sz w:val="32"/>
          <w:szCs w:val="22"/>
          <w:highlight w:val="none"/>
          <w:lang w:val="en-US" w:eastAsia="zh-CN"/>
        </w:rPr>
        <w:t>按网上竞价文件第一章要求提供</w:t>
      </w:r>
    </w:p>
    <w:p w14:paraId="1EE5447E">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60E763C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0621E750">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53280C5D">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79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3"/>
        <w:gridCol w:w="1136"/>
        <w:gridCol w:w="2670"/>
        <w:gridCol w:w="1992"/>
        <w:gridCol w:w="1412"/>
        <w:gridCol w:w="1634"/>
      </w:tblGrid>
      <w:tr w14:paraId="125E6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jc w:val="center"/>
        </w:trPr>
        <w:tc>
          <w:tcPr>
            <w:tcW w:w="953" w:type="dxa"/>
            <w:vAlign w:val="center"/>
          </w:tcPr>
          <w:p w14:paraId="2569A256">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w:t>
            </w:r>
            <w:r>
              <w:rPr>
                <w:rFonts w:ascii="宋体" w:hAnsi="宋体" w:cs="宋体"/>
                <w:color w:val="auto"/>
                <w:sz w:val="24"/>
                <w:szCs w:val="24"/>
                <w:highlight w:val="none"/>
              </w:rPr>
              <w:t>包</w:t>
            </w:r>
          </w:p>
        </w:tc>
        <w:tc>
          <w:tcPr>
            <w:tcW w:w="1136" w:type="dxa"/>
            <w:vAlign w:val="center"/>
          </w:tcPr>
          <w:p w14:paraId="77C40A74">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670" w:type="dxa"/>
            <w:vAlign w:val="center"/>
          </w:tcPr>
          <w:p w14:paraId="24272591">
            <w:pPr>
              <w:pStyle w:val="34"/>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标的名称</w:t>
            </w:r>
          </w:p>
        </w:tc>
        <w:tc>
          <w:tcPr>
            <w:tcW w:w="1992" w:type="dxa"/>
            <w:vAlign w:val="center"/>
          </w:tcPr>
          <w:p w14:paraId="1A6441A5">
            <w:pPr>
              <w:pStyle w:val="34"/>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lang w:val="en-US" w:eastAsia="zh-CN"/>
              </w:rPr>
              <w:t>交付时间</w:t>
            </w:r>
          </w:p>
        </w:tc>
        <w:tc>
          <w:tcPr>
            <w:tcW w:w="1412" w:type="dxa"/>
            <w:vAlign w:val="center"/>
          </w:tcPr>
          <w:p w14:paraId="1EDE9C88">
            <w:pPr>
              <w:pStyle w:val="34"/>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34" w:type="dxa"/>
            <w:vAlign w:val="center"/>
          </w:tcPr>
          <w:p w14:paraId="3383492D">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5846D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953" w:type="dxa"/>
            <w:vMerge w:val="restart"/>
            <w:vAlign w:val="center"/>
          </w:tcPr>
          <w:p w14:paraId="4E49D89A">
            <w:pPr>
              <w:pStyle w:val="34"/>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36" w:type="dxa"/>
            <w:vAlign w:val="center"/>
          </w:tcPr>
          <w:p w14:paraId="08F26633">
            <w:pPr>
              <w:pStyle w:val="34"/>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670" w:type="dxa"/>
            <w:vAlign w:val="center"/>
          </w:tcPr>
          <w:p w14:paraId="1A07E317">
            <w:pPr>
              <w:spacing w:line="360" w:lineRule="auto"/>
              <w:jc w:val="center"/>
              <w:rPr>
                <w:rFonts w:ascii="宋体" w:hAnsi="宋体" w:cs="宋体"/>
                <w:color w:val="auto"/>
                <w:sz w:val="24"/>
                <w:highlight w:val="none"/>
              </w:rPr>
            </w:pPr>
          </w:p>
        </w:tc>
        <w:tc>
          <w:tcPr>
            <w:tcW w:w="1992" w:type="dxa"/>
            <w:vAlign w:val="center"/>
          </w:tcPr>
          <w:p w14:paraId="1A50B39E">
            <w:pPr>
              <w:spacing w:line="360" w:lineRule="auto"/>
              <w:jc w:val="center"/>
              <w:rPr>
                <w:rFonts w:ascii="宋体" w:hAnsi="宋体" w:cs="宋体"/>
                <w:color w:val="auto"/>
                <w:sz w:val="24"/>
                <w:highlight w:val="none"/>
              </w:rPr>
            </w:pPr>
          </w:p>
        </w:tc>
        <w:tc>
          <w:tcPr>
            <w:tcW w:w="1412" w:type="dxa"/>
            <w:vAlign w:val="center"/>
          </w:tcPr>
          <w:p w14:paraId="4B9F202D">
            <w:pPr>
              <w:spacing w:line="360" w:lineRule="auto"/>
              <w:jc w:val="center"/>
              <w:rPr>
                <w:rFonts w:ascii="宋体" w:hAnsi="宋体" w:cs="宋体"/>
                <w:color w:val="auto"/>
                <w:sz w:val="24"/>
                <w:highlight w:val="none"/>
              </w:rPr>
            </w:pPr>
          </w:p>
        </w:tc>
        <w:tc>
          <w:tcPr>
            <w:tcW w:w="1634" w:type="dxa"/>
            <w:vAlign w:val="center"/>
          </w:tcPr>
          <w:p w14:paraId="1E878F4A">
            <w:pPr>
              <w:spacing w:line="360" w:lineRule="auto"/>
              <w:jc w:val="center"/>
              <w:rPr>
                <w:rFonts w:ascii="宋体" w:hAnsi="宋体" w:cs="宋体"/>
                <w:color w:val="auto"/>
                <w:sz w:val="24"/>
                <w:highlight w:val="none"/>
              </w:rPr>
            </w:pPr>
          </w:p>
        </w:tc>
      </w:tr>
      <w:tr w14:paraId="25F01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9" w:hRule="atLeast"/>
          <w:jc w:val="center"/>
        </w:trPr>
        <w:tc>
          <w:tcPr>
            <w:tcW w:w="953" w:type="dxa"/>
            <w:vMerge w:val="continue"/>
            <w:vAlign w:val="center"/>
          </w:tcPr>
          <w:p w14:paraId="31635AB1">
            <w:pPr>
              <w:spacing w:line="360" w:lineRule="auto"/>
              <w:jc w:val="center"/>
              <w:rPr>
                <w:rFonts w:ascii="宋体" w:hAnsi="宋体" w:cs="宋体"/>
                <w:color w:val="auto"/>
                <w:sz w:val="24"/>
                <w:highlight w:val="none"/>
              </w:rPr>
            </w:pPr>
          </w:p>
        </w:tc>
        <w:tc>
          <w:tcPr>
            <w:tcW w:w="1136" w:type="dxa"/>
            <w:vAlign w:val="center"/>
          </w:tcPr>
          <w:p w14:paraId="23E7B06B">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670" w:type="dxa"/>
            <w:vAlign w:val="center"/>
          </w:tcPr>
          <w:p w14:paraId="5F96E9A7">
            <w:pPr>
              <w:spacing w:line="360" w:lineRule="auto"/>
              <w:jc w:val="center"/>
              <w:rPr>
                <w:rFonts w:ascii="宋体" w:hAnsi="宋体" w:cs="宋体"/>
                <w:color w:val="auto"/>
                <w:sz w:val="24"/>
                <w:highlight w:val="none"/>
              </w:rPr>
            </w:pPr>
          </w:p>
        </w:tc>
        <w:tc>
          <w:tcPr>
            <w:tcW w:w="1992" w:type="dxa"/>
            <w:vAlign w:val="center"/>
          </w:tcPr>
          <w:p w14:paraId="2AA02408">
            <w:pPr>
              <w:spacing w:line="360" w:lineRule="auto"/>
              <w:jc w:val="center"/>
              <w:rPr>
                <w:rFonts w:ascii="宋体" w:hAnsi="宋体" w:cs="宋体"/>
                <w:color w:val="auto"/>
                <w:sz w:val="24"/>
                <w:highlight w:val="none"/>
              </w:rPr>
            </w:pPr>
          </w:p>
        </w:tc>
        <w:tc>
          <w:tcPr>
            <w:tcW w:w="1412" w:type="dxa"/>
            <w:vAlign w:val="center"/>
          </w:tcPr>
          <w:p w14:paraId="2231F951">
            <w:pPr>
              <w:spacing w:line="360" w:lineRule="auto"/>
              <w:jc w:val="center"/>
              <w:rPr>
                <w:rFonts w:ascii="宋体" w:hAnsi="宋体" w:cs="宋体"/>
                <w:color w:val="auto"/>
                <w:sz w:val="24"/>
                <w:highlight w:val="none"/>
              </w:rPr>
            </w:pPr>
          </w:p>
        </w:tc>
        <w:tc>
          <w:tcPr>
            <w:tcW w:w="1634" w:type="dxa"/>
            <w:vAlign w:val="center"/>
          </w:tcPr>
          <w:p w14:paraId="5F06D481">
            <w:pPr>
              <w:spacing w:line="360" w:lineRule="auto"/>
              <w:jc w:val="center"/>
              <w:rPr>
                <w:rFonts w:ascii="宋体" w:hAnsi="宋体" w:cs="宋体"/>
                <w:color w:val="auto"/>
                <w:sz w:val="24"/>
                <w:highlight w:val="none"/>
              </w:rPr>
            </w:pPr>
          </w:p>
        </w:tc>
      </w:tr>
    </w:tbl>
    <w:p w14:paraId="4A14F4BC">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5D906E6E">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78B46BF4">
      <w:pPr>
        <w:pStyle w:val="34"/>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6E954182">
      <w:pPr>
        <w:pStyle w:val="34"/>
        <w:spacing w:line="360" w:lineRule="auto"/>
        <w:ind w:firstLine="480"/>
        <w:jc w:val="both"/>
        <w:rPr>
          <w:rFonts w:hint="default" w:ascii="宋体" w:hAnsi="宋体" w:eastAsia="宋体" w:cs="宋体"/>
          <w:b/>
          <w:bCs/>
          <w:color w:val="auto"/>
          <w:sz w:val="24"/>
          <w:szCs w:val="24"/>
        </w:rPr>
      </w:pPr>
      <w:r>
        <w:rPr>
          <w:rFonts w:ascii="宋体" w:hAnsi="宋体" w:eastAsia="宋体" w:cs="宋体"/>
          <w:color w:val="auto"/>
          <w:sz w:val="24"/>
          <w:szCs w:val="24"/>
        </w:rPr>
        <w:t>1</w:t>
      </w:r>
      <w:r>
        <w:rPr>
          <w:rFonts w:ascii="宋体" w:hAnsi="宋体" w:eastAsia="宋体" w:cs="宋体"/>
          <w:b w:val="0"/>
          <w:bCs w:val="0"/>
          <w:color w:val="auto"/>
          <w:sz w:val="24"/>
          <w:szCs w:val="24"/>
        </w:rPr>
        <w:t>.2货物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6E59B9F5">
      <w:pPr>
        <w:pStyle w:val="34"/>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1.3服务</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：“规格”项下应填写服务提供者提供的服务标准及品牌（若有）。“来源地”应填写服务提供者的所在地。</w:t>
      </w:r>
      <w:bookmarkStart w:id="8" w:name="_GoBack"/>
      <w:bookmarkEnd w:id="8"/>
    </w:p>
    <w:p w14:paraId="62506873">
      <w:pPr>
        <w:pStyle w:val="34"/>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16244AAF">
      <w:pPr>
        <w:pStyle w:val="34"/>
        <w:spacing w:line="360" w:lineRule="auto"/>
        <w:ind w:firstLine="480"/>
        <w:jc w:val="right"/>
        <w:rPr>
          <w:rFonts w:hint="default" w:ascii="宋体" w:hAnsi="宋体" w:cs="宋体"/>
          <w:color w:val="auto"/>
          <w:sz w:val="24"/>
          <w:szCs w:val="24"/>
          <w:highlight w:val="none"/>
        </w:rPr>
      </w:pPr>
    </w:p>
    <w:p w14:paraId="62F7C023">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FC8F4DD">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64AE249">
      <w:pPr>
        <w:pStyle w:val="34"/>
        <w:spacing w:line="360" w:lineRule="auto"/>
        <w:jc w:val="both"/>
        <w:rPr>
          <w:rFonts w:hint="default" w:ascii="宋体" w:hAnsi="宋体" w:cs="宋体"/>
          <w:color w:val="auto"/>
          <w:sz w:val="24"/>
          <w:szCs w:val="24"/>
          <w:highlight w:val="none"/>
        </w:rPr>
      </w:pPr>
    </w:p>
    <w:p w14:paraId="51CA39EF">
      <w:pPr>
        <w:pStyle w:val="34"/>
        <w:spacing w:line="360" w:lineRule="auto"/>
        <w:jc w:val="both"/>
        <w:rPr>
          <w:rFonts w:hint="default" w:ascii="宋体" w:hAnsi="宋体" w:cs="宋体"/>
          <w:color w:val="auto"/>
          <w:sz w:val="24"/>
          <w:szCs w:val="24"/>
          <w:highlight w:val="none"/>
        </w:rPr>
      </w:pPr>
    </w:p>
    <w:p w14:paraId="36320E99">
      <w:pPr>
        <w:pStyle w:val="34"/>
        <w:spacing w:line="360" w:lineRule="auto"/>
        <w:jc w:val="both"/>
        <w:rPr>
          <w:rFonts w:hint="default" w:ascii="宋体" w:hAnsi="宋体" w:cs="宋体"/>
          <w:color w:val="auto"/>
          <w:sz w:val="24"/>
          <w:szCs w:val="24"/>
          <w:highlight w:val="none"/>
        </w:rPr>
      </w:pPr>
    </w:p>
    <w:p w14:paraId="14901C33">
      <w:pPr>
        <w:pStyle w:val="34"/>
        <w:spacing w:line="360" w:lineRule="auto"/>
        <w:jc w:val="both"/>
        <w:rPr>
          <w:rFonts w:hint="default" w:ascii="宋体" w:hAnsi="宋体" w:cs="宋体"/>
          <w:color w:val="auto"/>
          <w:sz w:val="24"/>
          <w:szCs w:val="24"/>
          <w:highlight w:val="none"/>
        </w:rPr>
      </w:pPr>
    </w:p>
    <w:p w14:paraId="78DA9F41">
      <w:pPr>
        <w:rPr>
          <w:rFonts w:ascii="宋体" w:hAnsi="宋体" w:cs="宋体"/>
          <w:color w:val="auto"/>
          <w:sz w:val="24"/>
          <w:highlight w:val="none"/>
        </w:rPr>
      </w:pPr>
      <w:r>
        <w:rPr>
          <w:rFonts w:ascii="宋体" w:hAnsi="宋体" w:cs="宋体"/>
          <w:color w:val="auto"/>
          <w:sz w:val="24"/>
          <w:highlight w:val="none"/>
        </w:rPr>
        <w:br w:type="page"/>
      </w:r>
    </w:p>
    <w:p w14:paraId="3B5E25FC">
      <w:pPr>
        <w:pStyle w:val="7"/>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1680160A">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17E17EF1">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2B2E80">
            <w:pPr>
              <w:pStyle w:val="17"/>
              <w:wordWrap w:val="0"/>
              <w:spacing w:before="0" w:beforeAutospacing="0" w:after="0" w:afterAutospacing="0" w:line="360" w:lineRule="auto"/>
              <w:jc w:val="center"/>
              <w:rPr>
                <w:color w:val="auto"/>
                <w:highlight w:val="none"/>
              </w:rPr>
            </w:pPr>
            <w:r>
              <w:rPr>
                <w:rFonts w:hint="eastAsia"/>
                <w:color w:val="auto"/>
                <w:highlight w:val="none"/>
                <w:lang w:eastAsia="zh-CN"/>
              </w:rPr>
              <w:t>采购</w:t>
            </w:r>
            <w:r>
              <w:rPr>
                <w:rFonts w:hint="eastAsia"/>
                <w:color w:val="auto"/>
                <w:highlight w:val="none"/>
              </w:rPr>
              <w:t>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A440142">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306835">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9E1EE4B">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6AB45FED">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6B7ECEE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E2A00A8">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AB7B0B">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A95ECF">
            <w:pPr>
              <w:pStyle w:val="17"/>
              <w:wordWrap w:val="0"/>
              <w:spacing w:before="0" w:beforeAutospacing="0" w:after="0" w:afterAutospacing="0" w:line="360" w:lineRule="auto"/>
              <w:jc w:val="center"/>
              <w:rPr>
                <w:color w:val="auto"/>
                <w:highlight w:val="none"/>
              </w:rPr>
            </w:pPr>
          </w:p>
        </w:tc>
      </w:tr>
      <w:tr w14:paraId="69BC7233">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2F97A96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0AB8D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C234DA">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571436">
            <w:pPr>
              <w:pStyle w:val="17"/>
              <w:wordWrap w:val="0"/>
              <w:spacing w:before="0" w:beforeAutospacing="0" w:after="0" w:afterAutospacing="0" w:line="360" w:lineRule="auto"/>
              <w:jc w:val="center"/>
              <w:rPr>
                <w:color w:val="auto"/>
                <w:highlight w:val="none"/>
              </w:rPr>
            </w:pPr>
          </w:p>
        </w:tc>
      </w:tr>
      <w:tr w14:paraId="7AC0C9DC">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2BC454B">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143694">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D4350B4">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9E3F55">
            <w:pPr>
              <w:pStyle w:val="17"/>
              <w:wordWrap w:val="0"/>
              <w:spacing w:before="0" w:beforeAutospacing="0" w:after="0" w:afterAutospacing="0" w:line="360" w:lineRule="auto"/>
              <w:jc w:val="center"/>
              <w:rPr>
                <w:color w:val="auto"/>
                <w:highlight w:val="none"/>
              </w:rPr>
            </w:pPr>
          </w:p>
        </w:tc>
      </w:tr>
    </w:tbl>
    <w:p w14:paraId="0ED0D94B">
      <w:pPr>
        <w:pStyle w:val="17"/>
        <w:spacing w:before="0" w:beforeAutospacing="0" w:after="0" w:afterAutospacing="0" w:line="360" w:lineRule="auto"/>
        <w:rPr>
          <w:b/>
          <w:bCs/>
          <w:color w:val="auto"/>
          <w:highlight w:val="none"/>
        </w:rPr>
      </w:pPr>
      <w:r>
        <w:rPr>
          <w:rFonts w:hint="eastAsia"/>
          <w:b/>
          <w:bCs/>
          <w:color w:val="auto"/>
          <w:highlight w:val="none"/>
        </w:rPr>
        <w:t>注：</w:t>
      </w:r>
    </w:p>
    <w:p w14:paraId="2DD270FF">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25FD6EC">
      <w:pPr>
        <w:pStyle w:val="34"/>
        <w:spacing w:line="360" w:lineRule="auto"/>
        <w:ind w:firstLine="480"/>
        <w:jc w:val="right"/>
        <w:rPr>
          <w:rFonts w:hint="default" w:ascii="宋体" w:hAnsi="宋体" w:cs="宋体"/>
          <w:color w:val="auto"/>
          <w:sz w:val="24"/>
          <w:szCs w:val="24"/>
          <w:highlight w:val="none"/>
          <w:lang w:eastAsia="zh-CN"/>
        </w:rPr>
      </w:pPr>
    </w:p>
    <w:p w14:paraId="6A15AEB1">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454554C">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8703E84">
      <w:pPr>
        <w:pStyle w:val="6"/>
        <w:spacing w:line="360" w:lineRule="auto"/>
        <w:ind w:left="0" w:leftChars="0"/>
        <w:rPr>
          <w:rFonts w:ascii="宋体" w:hAnsi="宋体" w:cs="宋体"/>
          <w:color w:val="auto"/>
          <w:sz w:val="24"/>
          <w:highlight w:val="none"/>
        </w:rPr>
      </w:pPr>
    </w:p>
    <w:p w14:paraId="166AD792">
      <w:pPr>
        <w:pStyle w:val="7"/>
        <w:spacing w:line="360" w:lineRule="auto"/>
        <w:rPr>
          <w:rFonts w:ascii="宋体" w:hAnsi="宋体" w:cs="宋体"/>
          <w:color w:val="auto"/>
          <w:sz w:val="24"/>
          <w:highlight w:val="none"/>
        </w:rPr>
      </w:pPr>
    </w:p>
    <w:p w14:paraId="1ADF2479">
      <w:pPr>
        <w:pStyle w:val="7"/>
        <w:spacing w:line="360" w:lineRule="auto"/>
        <w:rPr>
          <w:rFonts w:ascii="宋体" w:hAnsi="宋体" w:cs="宋体"/>
          <w:color w:val="auto"/>
          <w:sz w:val="24"/>
          <w:highlight w:val="none"/>
        </w:rPr>
      </w:pPr>
    </w:p>
    <w:p w14:paraId="7EF53227">
      <w:pPr>
        <w:pStyle w:val="7"/>
        <w:spacing w:line="360" w:lineRule="auto"/>
        <w:rPr>
          <w:rFonts w:ascii="宋体" w:hAnsi="宋体" w:cs="宋体"/>
          <w:color w:val="auto"/>
          <w:sz w:val="24"/>
          <w:highlight w:val="none"/>
        </w:rPr>
      </w:pPr>
    </w:p>
    <w:p w14:paraId="243DBA07">
      <w:pPr>
        <w:pStyle w:val="7"/>
        <w:spacing w:line="360" w:lineRule="auto"/>
        <w:rPr>
          <w:rFonts w:ascii="宋体" w:hAnsi="宋体" w:cs="宋体"/>
          <w:color w:val="auto"/>
          <w:sz w:val="24"/>
          <w:highlight w:val="none"/>
        </w:rPr>
      </w:pPr>
    </w:p>
    <w:p w14:paraId="1D99DFEF">
      <w:pPr>
        <w:pStyle w:val="7"/>
        <w:spacing w:line="360" w:lineRule="auto"/>
        <w:rPr>
          <w:rFonts w:ascii="宋体" w:hAnsi="宋体" w:cs="宋体"/>
          <w:color w:val="auto"/>
          <w:sz w:val="24"/>
          <w:highlight w:val="none"/>
        </w:rPr>
      </w:pPr>
    </w:p>
    <w:p w14:paraId="3DCB42C0">
      <w:pPr>
        <w:pStyle w:val="7"/>
        <w:spacing w:line="360" w:lineRule="auto"/>
        <w:rPr>
          <w:rFonts w:ascii="宋体" w:hAnsi="宋体" w:cs="宋体"/>
          <w:color w:val="auto"/>
          <w:sz w:val="24"/>
          <w:highlight w:val="none"/>
        </w:rPr>
      </w:pPr>
    </w:p>
    <w:p w14:paraId="3F15A0C1">
      <w:pPr>
        <w:pStyle w:val="7"/>
        <w:spacing w:line="360" w:lineRule="auto"/>
        <w:rPr>
          <w:rFonts w:ascii="宋体" w:hAnsi="宋体" w:cs="宋体"/>
          <w:color w:val="auto"/>
          <w:sz w:val="24"/>
          <w:highlight w:val="none"/>
        </w:rPr>
      </w:pPr>
    </w:p>
    <w:p w14:paraId="231492B9">
      <w:pPr>
        <w:pStyle w:val="7"/>
        <w:spacing w:line="360" w:lineRule="auto"/>
        <w:rPr>
          <w:rFonts w:ascii="宋体" w:hAnsi="宋体" w:cs="宋体"/>
          <w:color w:val="auto"/>
          <w:sz w:val="24"/>
          <w:highlight w:val="none"/>
        </w:rPr>
      </w:pPr>
    </w:p>
    <w:p w14:paraId="7D0D2B3D">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43B5C3C">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0B9EFA0D">
      <w:pPr>
        <w:pStyle w:val="6"/>
        <w:spacing w:line="360" w:lineRule="auto"/>
        <w:ind w:left="0" w:leftChars="0"/>
        <w:rPr>
          <w:rFonts w:ascii="宋体" w:hAnsi="宋体" w:cs="宋体"/>
          <w:b/>
          <w:bCs/>
          <w:color w:val="auto"/>
          <w:sz w:val="28"/>
          <w:szCs w:val="28"/>
          <w:highlight w:val="none"/>
        </w:rPr>
      </w:pPr>
    </w:p>
    <w:p w14:paraId="0FBABB32">
      <w:pPr>
        <w:pStyle w:val="7"/>
        <w:spacing w:line="360" w:lineRule="auto"/>
        <w:rPr>
          <w:rFonts w:ascii="宋体" w:hAnsi="宋体" w:cs="宋体"/>
          <w:b/>
          <w:bCs/>
          <w:color w:val="auto"/>
          <w:sz w:val="28"/>
          <w:szCs w:val="28"/>
          <w:highlight w:val="none"/>
        </w:rPr>
      </w:pPr>
    </w:p>
    <w:p w14:paraId="39FA7FD4">
      <w:pPr>
        <w:pStyle w:val="7"/>
        <w:spacing w:line="360" w:lineRule="auto"/>
        <w:rPr>
          <w:rFonts w:ascii="宋体" w:hAnsi="宋体" w:cs="宋体"/>
          <w:b/>
          <w:bCs/>
          <w:color w:val="auto"/>
          <w:sz w:val="28"/>
          <w:szCs w:val="28"/>
          <w:highlight w:val="none"/>
        </w:rPr>
      </w:pPr>
    </w:p>
    <w:p w14:paraId="22A2B0CD">
      <w:pPr>
        <w:pStyle w:val="6"/>
        <w:spacing w:line="360" w:lineRule="auto"/>
        <w:ind w:left="0" w:leftChars="0"/>
        <w:rPr>
          <w:rFonts w:ascii="宋体" w:hAnsi="宋体" w:cs="宋体"/>
          <w:b/>
          <w:bCs/>
          <w:color w:val="auto"/>
          <w:sz w:val="28"/>
          <w:szCs w:val="28"/>
          <w:highlight w:val="none"/>
        </w:rPr>
      </w:pPr>
    </w:p>
    <w:p w14:paraId="0BEEABE4">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7F8EA636">
      <w:pPr>
        <w:pStyle w:val="7"/>
        <w:spacing w:line="360" w:lineRule="auto"/>
        <w:rPr>
          <w:rFonts w:ascii="宋体" w:hAnsi="宋体" w:cs="宋体"/>
          <w:b/>
          <w:bCs/>
          <w:color w:val="auto"/>
          <w:sz w:val="28"/>
          <w:szCs w:val="28"/>
          <w:highlight w:val="none"/>
        </w:rPr>
      </w:pPr>
    </w:p>
    <w:p w14:paraId="0D13F77A">
      <w:pPr>
        <w:pStyle w:val="34"/>
        <w:spacing w:line="360" w:lineRule="auto"/>
        <w:ind w:firstLine="480"/>
        <w:jc w:val="right"/>
        <w:rPr>
          <w:rFonts w:hint="default" w:ascii="宋体" w:hAnsi="宋体" w:cs="宋体"/>
          <w:color w:val="auto"/>
          <w:sz w:val="24"/>
          <w:szCs w:val="24"/>
          <w:highlight w:val="none"/>
          <w:lang w:eastAsia="zh-CN"/>
        </w:rPr>
      </w:pPr>
    </w:p>
    <w:p w14:paraId="766EDFDF">
      <w:pPr>
        <w:pStyle w:val="34"/>
        <w:spacing w:line="360" w:lineRule="auto"/>
        <w:ind w:firstLine="480"/>
        <w:jc w:val="right"/>
        <w:rPr>
          <w:rFonts w:hint="default" w:ascii="宋体" w:hAnsi="宋体" w:cs="宋体"/>
          <w:color w:val="auto"/>
          <w:sz w:val="24"/>
          <w:szCs w:val="24"/>
          <w:highlight w:val="none"/>
          <w:lang w:eastAsia="zh-CN"/>
        </w:rPr>
      </w:pPr>
    </w:p>
    <w:p w14:paraId="249AFB2B">
      <w:pPr>
        <w:pStyle w:val="34"/>
        <w:spacing w:line="360" w:lineRule="auto"/>
        <w:ind w:firstLine="480"/>
        <w:jc w:val="right"/>
        <w:rPr>
          <w:rFonts w:hint="default" w:ascii="宋体" w:hAnsi="宋体" w:cs="宋体"/>
          <w:color w:val="auto"/>
          <w:sz w:val="24"/>
          <w:szCs w:val="24"/>
          <w:highlight w:val="none"/>
          <w:lang w:eastAsia="zh-CN"/>
        </w:rPr>
      </w:pPr>
    </w:p>
    <w:p w14:paraId="5552D945">
      <w:pPr>
        <w:pStyle w:val="34"/>
        <w:spacing w:line="360" w:lineRule="auto"/>
        <w:ind w:firstLine="480"/>
        <w:jc w:val="right"/>
        <w:rPr>
          <w:rFonts w:hint="default" w:ascii="宋体" w:hAnsi="宋体" w:cs="宋体"/>
          <w:color w:val="auto"/>
          <w:sz w:val="24"/>
          <w:szCs w:val="24"/>
          <w:highlight w:val="none"/>
          <w:lang w:eastAsia="zh-CN"/>
        </w:rPr>
      </w:pPr>
    </w:p>
    <w:p w14:paraId="18FB6E33">
      <w:pPr>
        <w:pStyle w:val="34"/>
        <w:spacing w:line="360" w:lineRule="auto"/>
        <w:ind w:firstLine="480"/>
        <w:jc w:val="right"/>
        <w:rPr>
          <w:rFonts w:hint="default" w:ascii="宋体" w:hAnsi="宋体" w:cs="宋体"/>
          <w:color w:val="auto"/>
          <w:sz w:val="24"/>
          <w:szCs w:val="24"/>
          <w:highlight w:val="none"/>
          <w:lang w:eastAsia="zh-CN"/>
        </w:rPr>
      </w:pPr>
    </w:p>
    <w:p w14:paraId="4E2FAFCB">
      <w:pPr>
        <w:pStyle w:val="34"/>
        <w:spacing w:line="360" w:lineRule="auto"/>
        <w:ind w:firstLine="480"/>
        <w:jc w:val="right"/>
        <w:rPr>
          <w:rFonts w:hint="default" w:ascii="宋体" w:hAnsi="宋体" w:cs="宋体"/>
          <w:color w:val="auto"/>
          <w:sz w:val="24"/>
          <w:szCs w:val="24"/>
          <w:highlight w:val="none"/>
          <w:lang w:eastAsia="zh-CN"/>
        </w:rPr>
      </w:pPr>
    </w:p>
    <w:p w14:paraId="5A30EE51">
      <w:pPr>
        <w:pStyle w:val="34"/>
        <w:spacing w:line="360" w:lineRule="auto"/>
        <w:ind w:firstLine="480"/>
        <w:jc w:val="right"/>
        <w:rPr>
          <w:rFonts w:hint="default" w:ascii="宋体" w:hAnsi="宋体" w:cs="宋体"/>
          <w:color w:val="auto"/>
          <w:sz w:val="24"/>
          <w:szCs w:val="24"/>
          <w:highlight w:val="none"/>
          <w:lang w:eastAsia="zh-CN"/>
        </w:rPr>
      </w:pPr>
    </w:p>
    <w:p w14:paraId="311C6890">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68F577C4">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E923B2B">
      <w:pPr>
        <w:pStyle w:val="7"/>
        <w:spacing w:line="360" w:lineRule="auto"/>
        <w:rPr>
          <w:rFonts w:ascii="宋体" w:hAnsi="宋体" w:cs="宋体"/>
          <w:b/>
          <w:bCs/>
          <w:color w:val="auto"/>
          <w:sz w:val="28"/>
          <w:szCs w:val="28"/>
          <w:highlight w:val="none"/>
        </w:rPr>
      </w:pPr>
    </w:p>
    <w:p w14:paraId="09A71559">
      <w:pPr>
        <w:pStyle w:val="6"/>
        <w:spacing w:line="360" w:lineRule="auto"/>
        <w:ind w:left="0" w:leftChars="0"/>
        <w:jc w:val="center"/>
        <w:rPr>
          <w:rFonts w:ascii="宋体" w:hAnsi="宋体" w:cs="宋体"/>
          <w:b/>
          <w:bCs/>
          <w:color w:val="auto"/>
          <w:sz w:val="28"/>
          <w:szCs w:val="28"/>
          <w:highlight w:val="none"/>
        </w:rPr>
      </w:pPr>
    </w:p>
    <w:p w14:paraId="4E73C16A">
      <w:pPr>
        <w:pStyle w:val="6"/>
        <w:spacing w:line="360" w:lineRule="auto"/>
        <w:ind w:left="0" w:leftChars="0"/>
        <w:jc w:val="center"/>
        <w:rPr>
          <w:rFonts w:ascii="宋体" w:hAnsi="宋体" w:cs="宋体"/>
          <w:b/>
          <w:bCs/>
          <w:color w:val="auto"/>
          <w:sz w:val="28"/>
          <w:szCs w:val="28"/>
          <w:highlight w:val="none"/>
        </w:rPr>
      </w:pPr>
    </w:p>
    <w:p w14:paraId="7E26F7DA">
      <w:pPr>
        <w:pStyle w:val="6"/>
        <w:spacing w:line="360" w:lineRule="auto"/>
        <w:ind w:left="0" w:leftChars="0"/>
        <w:jc w:val="center"/>
        <w:rPr>
          <w:rFonts w:ascii="宋体" w:hAnsi="宋体" w:cs="宋体"/>
          <w:b/>
          <w:bCs/>
          <w:color w:val="auto"/>
          <w:sz w:val="28"/>
          <w:szCs w:val="28"/>
          <w:highlight w:val="none"/>
        </w:rPr>
      </w:pPr>
    </w:p>
    <w:p w14:paraId="6E6A72BE">
      <w:pPr>
        <w:pStyle w:val="6"/>
        <w:spacing w:line="360" w:lineRule="auto"/>
        <w:ind w:left="0" w:leftChars="0"/>
        <w:jc w:val="center"/>
        <w:rPr>
          <w:rFonts w:ascii="宋体" w:hAnsi="宋体" w:cs="宋体"/>
          <w:b/>
          <w:bCs/>
          <w:color w:val="auto"/>
          <w:sz w:val="28"/>
          <w:szCs w:val="28"/>
          <w:highlight w:val="none"/>
        </w:rPr>
      </w:pPr>
    </w:p>
    <w:p w14:paraId="61EB5475">
      <w:pPr>
        <w:pStyle w:val="6"/>
        <w:spacing w:line="360" w:lineRule="auto"/>
        <w:ind w:left="0" w:leftChars="0"/>
        <w:jc w:val="center"/>
        <w:rPr>
          <w:rFonts w:ascii="宋体" w:hAnsi="宋体" w:cs="宋体"/>
          <w:b/>
          <w:bCs/>
          <w:color w:val="auto"/>
          <w:sz w:val="28"/>
          <w:szCs w:val="28"/>
          <w:highlight w:val="none"/>
        </w:rPr>
      </w:pPr>
    </w:p>
    <w:p w14:paraId="2192E741">
      <w:pPr>
        <w:pStyle w:val="6"/>
        <w:spacing w:line="360" w:lineRule="auto"/>
        <w:ind w:left="0" w:leftChars="0"/>
        <w:jc w:val="center"/>
        <w:rPr>
          <w:rFonts w:ascii="宋体" w:hAnsi="宋体" w:cs="宋体"/>
          <w:b/>
          <w:bCs/>
          <w:color w:val="auto"/>
          <w:sz w:val="28"/>
          <w:szCs w:val="28"/>
          <w:highlight w:val="none"/>
        </w:rPr>
      </w:pPr>
    </w:p>
    <w:p w14:paraId="5272B5B4">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0CFA402">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8BC431F">
      <w:pPr>
        <w:pStyle w:val="6"/>
        <w:spacing w:line="360" w:lineRule="auto"/>
        <w:ind w:left="0" w:leftChars="0"/>
        <w:jc w:val="center"/>
        <w:rPr>
          <w:rFonts w:ascii="宋体" w:hAnsi="宋体" w:cs="宋体"/>
          <w:b/>
          <w:bCs/>
          <w:color w:val="auto"/>
          <w:sz w:val="28"/>
          <w:szCs w:val="28"/>
          <w:highlight w:val="none"/>
        </w:rPr>
      </w:pPr>
    </w:p>
    <w:p w14:paraId="607DFEC0">
      <w:pPr>
        <w:pStyle w:val="6"/>
        <w:spacing w:line="360" w:lineRule="auto"/>
        <w:ind w:left="0" w:leftChars="0"/>
        <w:jc w:val="center"/>
        <w:rPr>
          <w:rFonts w:ascii="宋体" w:hAnsi="宋体" w:cs="宋体"/>
          <w:b/>
          <w:bCs/>
          <w:color w:val="auto"/>
          <w:sz w:val="28"/>
          <w:szCs w:val="28"/>
          <w:highlight w:val="none"/>
        </w:rPr>
      </w:pPr>
    </w:p>
    <w:p w14:paraId="436AA9CC">
      <w:pPr>
        <w:pStyle w:val="6"/>
        <w:spacing w:line="360" w:lineRule="auto"/>
        <w:ind w:left="0" w:leftChars="0"/>
        <w:jc w:val="center"/>
        <w:rPr>
          <w:rFonts w:ascii="宋体" w:hAnsi="宋体" w:cs="宋体"/>
          <w:b/>
          <w:bCs/>
          <w:color w:val="auto"/>
          <w:sz w:val="28"/>
          <w:szCs w:val="28"/>
          <w:highlight w:val="none"/>
        </w:rPr>
      </w:pPr>
    </w:p>
    <w:p w14:paraId="018A2BEA">
      <w:pPr>
        <w:pStyle w:val="6"/>
        <w:spacing w:line="360" w:lineRule="auto"/>
        <w:ind w:left="0" w:leftChars="0"/>
        <w:jc w:val="center"/>
        <w:rPr>
          <w:rFonts w:ascii="宋体" w:hAnsi="宋体" w:cs="宋体"/>
          <w:b/>
          <w:bCs/>
          <w:color w:val="auto"/>
          <w:sz w:val="28"/>
          <w:szCs w:val="28"/>
          <w:highlight w:val="none"/>
        </w:rPr>
      </w:pPr>
    </w:p>
    <w:p w14:paraId="498798BC">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38130AA">
      <w:pPr>
        <w:pStyle w:val="7"/>
        <w:spacing w:line="360" w:lineRule="auto"/>
        <w:rPr>
          <w:rFonts w:ascii="宋体" w:hAnsi="宋体" w:cs="宋体"/>
          <w:b/>
          <w:bCs/>
          <w:color w:val="auto"/>
          <w:sz w:val="28"/>
          <w:szCs w:val="28"/>
          <w:highlight w:val="none"/>
        </w:rPr>
      </w:pPr>
    </w:p>
    <w:p w14:paraId="5D209D96">
      <w:pPr>
        <w:pStyle w:val="34"/>
        <w:spacing w:line="360" w:lineRule="auto"/>
        <w:ind w:firstLine="480"/>
        <w:jc w:val="right"/>
        <w:rPr>
          <w:rFonts w:hint="default" w:ascii="宋体" w:hAnsi="宋体" w:cs="宋体"/>
          <w:color w:val="auto"/>
          <w:sz w:val="24"/>
          <w:szCs w:val="24"/>
          <w:highlight w:val="none"/>
          <w:lang w:eastAsia="zh-CN"/>
        </w:rPr>
      </w:pPr>
    </w:p>
    <w:p w14:paraId="6DD75DB3">
      <w:pPr>
        <w:pStyle w:val="34"/>
        <w:spacing w:line="360" w:lineRule="auto"/>
        <w:ind w:firstLine="480"/>
        <w:jc w:val="right"/>
        <w:rPr>
          <w:rFonts w:hint="default" w:ascii="宋体" w:hAnsi="宋体" w:cs="宋体"/>
          <w:color w:val="auto"/>
          <w:sz w:val="24"/>
          <w:szCs w:val="24"/>
          <w:highlight w:val="none"/>
          <w:lang w:eastAsia="zh-CN"/>
        </w:rPr>
      </w:pPr>
    </w:p>
    <w:p w14:paraId="07CB3026">
      <w:pPr>
        <w:pStyle w:val="34"/>
        <w:spacing w:line="360" w:lineRule="auto"/>
        <w:ind w:firstLine="480"/>
        <w:jc w:val="right"/>
        <w:rPr>
          <w:rFonts w:hint="default" w:ascii="宋体" w:hAnsi="宋体" w:cs="宋体"/>
          <w:color w:val="auto"/>
          <w:sz w:val="24"/>
          <w:szCs w:val="24"/>
          <w:highlight w:val="none"/>
          <w:lang w:eastAsia="zh-CN"/>
        </w:rPr>
      </w:pPr>
    </w:p>
    <w:p w14:paraId="2C18B2B1">
      <w:pPr>
        <w:pStyle w:val="34"/>
        <w:spacing w:line="360" w:lineRule="auto"/>
        <w:ind w:firstLine="480"/>
        <w:jc w:val="right"/>
        <w:rPr>
          <w:rFonts w:hint="default" w:ascii="宋体" w:hAnsi="宋体" w:cs="宋体"/>
          <w:color w:val="auto"/>
          <w:sz w:val="24"/>
          <w:szCs w:val="24"/>
          <w:highlight w:val="none"/>
          <w:lang w:eastAsia="zh-CN"/>
        </w:rPr>
      </w:pPr>
    </w:p>
    <w:p w14:paraId="7D4477CE">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0E96CEEB">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FCFD4F4">
      <w:pPr>
        <w:pStyle w:val="7"/>
        <w:spacing w:line="360" w:lineRule="auto"/>
        <w:rPr>
          <w:rFonts w:ascii="宋体" w:hAnsi="宋体" w:cs="宋体"/>
          <w:b/>
          <w:bCs/>
          <w:color w:val="auto"/>
          <w:sz w:val="28"/>
          <w:szCs w:val="28"/>
          <w:highlight w:val="none"/>
        </w:rPr>
      </w:pPr>
    </w:p>
    <w:p w14:paraId="3AD024B2">
      <w:pPr>
        <w:pStyle w:val="7"/>
        <w:spacing w:line="360" w:lineRule="auto"/>
        <w:rPr>
          <w:color w:val="auto"/>
          <w:highlight w:val="none"/>
        </w:rPr>
      </w:pPr>
    </w:p>
    <w:p w14:paraId="13A6A99A">
      <w:pPr>
        <w:pStyle w:val="7"/>
        <w:spacing w:line="360" w:lineRule="auto"/>
        <w:rPr>
          <w:color w:val="auto"/>
          <w:highlight w:val="none"/>
        </w:rPr>
      </w:pPr>
    </w:p>
    <w:p w14:paraId="77ED7ED2">
      <w:pPr>
        <w:pStyle w:val="7"/>
        <w:spacing w:line="360" w:lineRule="auto"/>
        <w:rPr>
          <w:color w:val="auto"/>
          <w:highlight w:val="none"/>
        </w:rPr>
      </w:pPr>
    </w:p>
    <w:p w14:paraId="1214B0FA">
      <w:pPr>
        <w:pStyle w:val="7"/>
        <w:spacing w:line="360" w:lineRule="auto"/>
        <w:rPr>
          <w:color w:val="auto"/>
          <w:highlight w:val="none"/>
        </w:rPr>
      </w:pPr>
    </w:p>
    <w:p w14:paraId="08F54D1F">
      <w:pPr>
        <w:pStyle w:val="7"/>
        <w:spacing w:line="360" w:lineRule="auto"/>
        <w:rPr>
          <w:color w:val="auto"/>
          <w:highlight w:val="none"/>
        </w:rPr>
      </w:pPr>
    </w:p>
    <w:p w14:paraId="44E9E15C">
      <w:pPr>
        <w:pStyle w:val="7"/>
        <w:spacing w:line="360" w:lineRule="auto"/>
        <w:rPr>
          <w:color w:val="auto"/>
          <w:highlight w:val="none"/>
        </w:rPr>
      </w:pPr>
    </w:p>
    <w:p w14:paraId="028BDA27">
      <w:pPr>
        <w:pStyle w:val="7"/>
        <w:spacing w:line="360" w:lineRule="auto"/>
        <w:rPr>
          <w:color w:val="auto"/>
          <w:highlight w:val="none"/>
        </w:rPr>
      </w:pPr>
    </w:p>
    <w:p w14:paraId="0988FB30">
      <w:pPr>
        <w:pStyle w:val="7"/>
        <w:spacing w:line="360" w:lineRule="auto"/>
        <w:rPr>
          <w:color w:val="auto"/>
          <w:highlight w:val="none"/>
        </w:rPr>
      </w:pPr>
    </w:p>
    <w:p w14:paraId="277EE08B">
      <w:pPr>
        <w:pStyle w:val="7"/>
        <w:spacing w:line="360" w:lineRule="auto"/>
        <w:rPr>
          <w:color w:val="auto"/>
          <w:highlight w:val="none"/>
        </w:rPr>
      </w:pPr>
    </w:p>
    <w:p w14:paraId="1676463A">
      <w:pPr>
        <w:pStyle w:val="7"/>
        <w:spacing w:line="360" w:lineRule="auto"/>
        <w:rPr>
          <w:color w:val="auto"/>
          <w:highlight w:val="none"/>
        </w:rPr>
      </w:pPr>
    </w:p>
    <w:p w14:paraId="41079CEF">
      <w:pPr>
        <w:pStyle w:val="7"/>
        <w:spacing w:line="360" w:lineRule="auto"/>
        <w:rPr>
          <w:color w:val="auto"/>
          <w:highlight w:val="none"/>
        </w:rPr>
      </w:pPr>
    </w:p>
    <w:p w14:paraId="1416767A">
      <w:pPr>
        <w:pStyle w:val="7"/>
        <w:spacing w:line="360" w:lineRule="auto"/>
        <w:rPr>
          <w:color w:val="auto"/>
          <w:highlight w:val="none"/>
        </w:rPr>
      </w:pPr>
    </w:p>
    <w:p w14:paraId="1F9D877F">
      <w:pPr>
        <w:pStyle w:val="7"/>
        <w:spacing w:line="360" w:lineRule="auto"/>
        <w:rPr>
          <w:color w:val="auto"/>
          <w:highlight w:val="none"/>
        </w:rPr>
      </w:pPr>
    </w:p>
    <w:p w14:paraId="2C808DF8">
      <w:pPr>
        <w:pStyle w:val="7"/>
        <w:spacing w:line="360" w:lineRule="auto"/>
        <w:rPr>
          <w:color w:val="auto"/>
          <w:highlight w:val="none"/>
        </w:rPr>
      </w:pPr>
    </w:p>
    <w:p w14:paraId="28D46DFB">
      <w:pPr>
        <w:pStyle w:val="7"/>
        <w:spacing w:line="360" w:lineRule="auto"/>
        <w:rPr>
          <w:color w:val="auto"/>
          <w:highlight w:val="none"/>
        </w:rPr>
      </w:pPr>
    </w:p>
    <w:p w14:paraId="340AADAC">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3F94C6E3">
      <w:pPr>
        <w:pStyle w:val="5"/>
        <w:spacing w:line="360" w:lineRule="auto"/>
        <w:rPr>
          <w:rFonts w:ascii="楷体_GB2312" w:eastAsia="楷体_GB2312"/>
          <w:b/>
          <w:color w:val="auto"/>
          <w:sz w:val="40"/>
          <w:szCs w:val="40"/>
          <w:highlight w:val="none"/>
        </w:rPr>
      </w:pPr>
    </w:p>
    <w:p w14:paraId="79A92C47">
      <w:pPr>
        <w:pStyle w:val="6"/>
        <w:spacing w:line="360" w:lineRule="auto"/>
        <w:rPr>
          <w:rFonts w:ascii="楷体_GB2312" w:eastAsia="楷体_GB2312"/>
          <w:b/>
          <w:color w:val="auto"/>
          <w:sz w:val="40"/>
          <w:szCs w:val="40"/>
          <w:highlight w:val="none"/>
        </w:rPr>
      </w:pPr>
    </w:p>
    <w:p w14:paraId="1F94A73F">
      <w:pPr>
        <w:pStyle w:val="5"/>
        <w:spacing w:line="360" w:lineRule="auto"/>
        <w:rPr>
          <w:rFonts w:ascii="楷体_GB2312" w:eastAsia="楷体_GB2312"/>
          <w:b/>
          <w:color w:val="auto"/>
          <w:sz w:val="40"/>
          <w:szCs w:val="40"/>
          <w:highlight w:val="none"/>
        </w:rPr>
      </w:pPr>
    </w:p>
    <w:p w14:paraId="7BE3106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2814262F">
      <w:pPr>
        <w:pStyle w:val="7"/>
        <w:spacing w:line="360" w:lineRule="auto"/>
        <w:rPr>
          <w:rFonts w:ascii="宋体" w:hAnsi="宋体" w:cs="宋体"/>
          <w:b/>
          <w:bCs/>
          <w:color w:val="auto"/>
          <w:sz w:val="28"/>
          <w:szCs w:val="28"/>
          <w:highlight w:val="none"/>
        </w:rPr>
      </w:pPr>
    </w:p>
    <w:p w14:paraId="19E62519">
      <w:pPr>
        <w:pStyle w:val="34"/>
        <w:spacing w:line="360" w:lineRule="auto"/>
        <w:ind w:firstLine="480"/>
        <w:jc w:val="right"/>
        <w:rPr>
          <w:rFonts w:hint="default" w:ascii="宋体" w:hAnsi="宋体" w:cs="宋体"/>
          <w:color w:val="auto"/>
          <w:sz w:val="24"/>
          <w:szCs w:val="24"/>
          <w:highlight w:val="none"/>
          <w:lang w:eastAsia="zh-CN"/>
        </w:rPr>
      </w:pPr>
    </w:p>
    <w:p w14:paraId="77F6442F">
      <w:pPr>
        <w:pStyle w:val="34"/>
        <w:spacing w:line="360" w:lineRule="auto"/>
        <w:ind w:firstLine="480"/>
        <w:jc w:val="right"/>
        <w:rPr>
          <w:rFonts w:hint="default" w:ascii="宋体" w:hAnsi="宋体" w:cs="宋体"/>
          <w:color w:val="auto"/>
          <w:sz w:val="24"/>
          <w:szCs w:val="24"/>
          <w:highlight w:val="none"/>
          <w:lang w:eastAsia="zh-CN"/>
        </w:rPr>
      </w:pPr>
    </w:p>
    <w:p w14:paraId="4E33F040">
      <w:pPr>
        <w:pStyle w:val="34"/>
        <w:spacing w:line="360" w:lineRule="auto"/>
        <w:ind w:firstLine="480"/>
        <w:jc w:val="right"/>
        <w:rPr>
          <w:rFonts w:hint="default" w:ascii="宋体" w:hAnsi="宋体" w:cs="宋体"/>
          <w:color w:val="auto"/>
          <w:sz w:val="24"/>
          <w:szCs w:val="24"/>
          <w:highlight w:val="none"/>
          <w:lang w:eastAsia="zh-CN"/>
        </w:rPr>
      </w:pPr>
    </w:p>
    <w:p w14:paraId="00EA15C2">
      <w:pPr>
        <w:pStyle w:val="34"/>
        <w:spacing w:line="360" w:lineRule="auto"/>
        <w:ind w:firstLine="480"/>
        <w:jc w:val="right"/>
        <w:rPr>
          <w:rFonts w:hint="default" w:ascii="宋体" w:hAnsi="宋体" w:cs="宋体"/>
          <w:color w:val="auto"/>
          <w:sz w:val="24"/>
          <w:szCs w:val="24"/>
          <w:highlight w:val="none"/>
          <w:lang w:eastAsia="zh-CN"/>
        </w:rPr>
      </w:pPr>
    </w:p>
    <w:p w14:paraId="25C69B67">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19CAA20A">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84063ED">
      <w:pPr>
        <w:pStyle w:val="6"/>
        <w:spacing w:line="360" w:lineRule="auto"/>
        <w:rPr>
          <w:rFonts w:ascii="楷体_GB2312" w:eastAsia="楷体_GB2312"/>
          <w:b/>
          <w:color w:val="auto"/>
          <w:sz w:val="44"/>
          <w:szCs w:val="44"/>
          <w:highlight w:val="none"/>
        </w:rPr>
      </w:pPr>
    </w:p>
    <w:p w14:paraId="31D4EB34">
      <w:pPr>
        <w:pStyle w:val="5"/>
        <w:spacing w:line="360" w:lineRule="auto"/>
        <w:rPr>
          <w:rFonts w:ascii="楷体_GB2312" w:eastAsia="楷体_GB2312"/>
          <w:b/>
          <w:color w:val="auto"/>
          <w:sz w:val="44"/>
          <w:szCs w:val="44"/>
          <w:highlight w:val="none"/>
        </w:rPr>
      </w:pPr>
    </w:p>
    <w:p w14:paraId="36881009">
      <w:pPr>
        <w:pStyle w:val="6"/>
        <w:spacing w:line="360" w:lineRule="auto"/>
        <w:rPr>
          <w:rFonts w:ascii="楷体_GB2312" w:eastAsia="楷体_GB2312"/>
          <w:b/>
          <w:color w:val="auto"/>
          <w:sz w:val="44"/>
          <w:szCs w:val="44"/>
          <w:highlight w:val="none"/>
        </w:rPr>
      </w:pPr>
    </w:p>
    <w:p w14:paraId="4714DF91">
      <w:pPr>
        <w:pStyle w:val="5"/>
        <w:spacing w:line="360" w:lineRule="auto"/>
        <w:rPr>
          <w:rFonts w:ascii="楷体_GB2312" w:eastAsia="楷体_GB2312"/>
          <w:b/>
          <w:color w:val="auto"/>
          <w:sz w:val="44"/>
          <w:szCs w:val="44"/>
          <w:highlight w:val="none"/>
        </w:rPr>
      </w:pPr>
    </w:p>
    <w:p w14:paraId="76AE02DE">
      <w:pPr>
        <w:pStyle w:val="6"/>
        <w:spacing w:line="360" w:lineRule="auto"/>
        <w:rPr>
          <w:rFonts w:ascii="楷体_GB2312" w:eastAsia="楷体_GB2312"/>
          <w:b/>
          <w:color w:val="auto"/>
          <w:sz w:val="44"/>
          <w:szCs w:val="44"/>
          <w:highlight w:val="none"/>
        </w:rPr>
      </w:pPr>
    </w:p>
    <w:p w14:paraId="71E0A7F7">
      <w:pPr>
        <w:pStyle w:val="5"/>
        <w:spacing w:line="360" w:lineRule="auto"/>
        <w:rPr>
          <w:color w:val="auto"/>
          <w:highlight w:val="none"/>
        </w:rPr>
      </w:pPr>
    </w:p>
    <w:p w14:paraId="535FFC6C">
      <w:pPr>
        <w:pStyle w:val="6"/>
        <w:spacing w:line="360" w:lineRule="auto"/>
        <w:rPr>
          <w:rFonts w:ascii="楷体_GB2312" w:eastAsia="楷体_GB2312"/>
          <w:b/>
          <w:color w:val="auto"/>
          <w:sz w:val="44"/>
          <w:szCs w:val="44"/>
          <w:highlight w:val="none"/>
        </w:rPr>
      </w:pPr>
    </w:p>
    <w:p w14:paraId="015C54B3">
      <w:pPr>
        <w:pStyle w:val="5"/>
        <w:spacing w:line="360" w:lineRule="auto"/>
        <w:rPr>
          <w:rFonts w:ascii="楷体_GB2312" w:eastAsia="楷体_GB2312"/>
          <w:b/>
          <w:color w:val="auto"/>
          <w:sz w:val="44"/>
          <w:szCs w:val="44"/>
          <w:highlight w:val="none"/>
        </w:rPr>
      </w:pPr>
    </w:p>
    <w:p w14:paraId="6127821A">
      <w:pPr>
        <w:pStyle w:val="6"/>
        <w:spacing w:line="360" w:lineRule="auto"/>
        <w:rPr>
          <w:rFonts w:ascii="楷体_GB2312" w:eastAsia="楷体_GB2312"/>
          <w:b/>
          <w:color w:val="auto"/>
          <w:sz w:val="44"/>
          <w:szCs w:val="44"/>
          <w:highlight w:val="none"/>
        </w:rPr>
      </w:pPr>
    </w:p>
    <w:p w14:paraId="65444F8E">
      <w:pPr>
        <w:pStyle w:val="5"/>
        <w:spacing w:line="360" w:lineRule="auto"/>
        <w:rPr>
          <w:rFonts w:ascii="楷体_GB2312" w:eastAsia="楷体_GB2312"/>
          <w:b/>
          <w:color w:val="auto"/>
          <w:sz w:val="44"/>
          <w:szCs w:val="44"/>
          <w:highlight w:val="none"/>
        </w:rPr>
      </w:pPr>
    </w:p>
    <w:p w14:paraId="11382FF2">
      <w:pPr>
        <w:pStyle w:val="7"/>
        <w:spacing w:line="360" w:lineRule="auto"/>
        <w:rPr>
          <w:rFonts w:ascii="楷体_GB2312" w:eastAsia="楷体_GB2312"/>
          <w:b/>
          <w:color w:val="auto"/>
          <w:sz w:val="44"/>
          <w:szCs w:val="44"/>
          <w:highlight w:val="none"/>
        </w:rPr>
      </w:pPr>
    </w:p>
    <w:p w14:paraId="7636303A">
      <w:pPr>
        <w:pStyle w:val="7"/>
        <w:spacing w:line="360" w:lineRule="auto"/>
        <w:rPr>
          <w:rFonts w:ascii="楷体_GB2312" w:eastAsia="楷体_GB2312"/>
          <w:b/>
          <w:color w:val="auto"/>
          <w:sz w:val="44"/>
          <w:szCs w:val="44"/>
          <w:highlight w:val="none"/>
        </w:rPr>
      </w:pPr>
    </w:p>
    <w:p w14:paraId="05DB1DB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5B5012E">
      <w:pPr>
        <w:pStyle w:val="29"/>
        <w:spacing w:after="120" w:line="360" w:lineRule="auto"/>
        <w:outlineLvl w:val="9"/>
        <w:rPr>
          <w:rStyle w:val="30"/>
          <w:rFonts w:hAnsi="宋体" w:cs="宋体"/>
          <w:b/>
          <w:bCs/>
          <w:color w:val="auto"/>
          <w:sz w:val="44"/>
          <w:szCs w:val="44"/>
          <w:highlight w:val="none"/>
        </w:rPr>
      </w:pPr>
    </w:p>
    <w:p w14:paraId="04AD21A0">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14:paraId="6641382B">
      <w:pPr>
        <w:spacing w:line="360" w:lineRule="auto"/>
        <w:ind w:firstLine="1920" w:firstLineChars="200"/>
        <w:jc w:val="left"/>
        <w:rPr>
          <w:color w:val="auto"/>
          <w:sz w:val="96"/>
          <w:szCs w:val="96"/>
          <w:highlight w:val="none"/>
        </w:rPr>
      </w:pPr>
    </w:p>
    <w:p w14:paraId="51888EBA">
      <w:pPr>
        <w:spacing w:line="360" w:lineRule="auto"/>
        <w:ind w:firstLine="1920" w:firstLineChars="200"/>
        <w:jc w:val="left"/>
        <w:rPr>
          <w:color w:val="auto"/>
          <w:sz w:val="96"/>
          <w:szCs w:val="96"/>
          <w:highlight w:val="none"/>
        </w:rPr>
      </w:pPr>
    </w:p>
    <w:p w14:paraId="4D9845BF">
      <w:pPr>
        <w:pStyle w:val="3"/>
        <w:spacing w:line="360" w:lineRule="auto"/>
        <w:rPr>
          <w:color w:val="auto"/>
          <w:highlight w:val="none"/>
        </w:rPr>
      </w:pPr>
    </w:p>
    <w:p w14:paraId="76711903">
      <w:pPr>
        <w:spacing w:line="360" w:lineRule="auto"/>
        <w:ind w:firstLine="1920" w:firstLineChars="200"/>
        <w:jc w:val="left"/>
        <w:rPr>
          <w:color w:val="auto"/>
          <w:sz w:val="96"/>
          <w:szCs w:val="96"/>
          <w:highlight w:val="none"/>
        </w:rPr>
      </w:pPr>
    </w:p>
    <w:p w14:paraId="2C4296FC">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75FD1E40">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w:t>
      </w:r>
      <w:r>
        <w:rPr>
          <w:rFonts w:hint="eastAsia" w:hAnsi="宋体" w:cs="宋体"/>
          <w:b/>
          <w:color w:val="auto"/>
          <w:sz w:val="30"/>
          <w:highlight w:val="none"/>
        </w:rPr>
        <w:t>包号：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B1F5B27">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02A73977">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18B6093">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地址：</w:t>
      </w:r>
      <w:r>
        <w:rPr>
          <w:rFonts w:hint="eastAsia" w:hAnsi="宋体" w:cs="宋体"/>
          <w:b/>
          <w:color w:val="auto"/>
          <w:sz w:val="30"/>
          <w:highlight w:val="none"/>
          <w:u w:val="single"/>
          <w:lang w:val="en-US" w:eastAsia="zh-CN"/>
        </w:rPr>
        <w:t xml:space="preserve">                                      </w:t>
      </w:r>
    </w:p>
    <w:p w14:paraId="03DC0E9A">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0BA7379">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22594925">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31D922FE">
      <w:pPr>
        <w:pStyle w:val="3"/>
        <w:spacing w:line="360" w:lineRule="auto"/>
        <w:rPr>
          <w:color w:val="auto"/>
          <w:sz w:val="24"/>
          <w:szCs w:val="24"/>
          <w:highlight w:val="none"/>
        </w:rPr>
      </w:pPr>
      <w:r>
        <w:rPr>
          <w:rFonts w:hint="eastAsia"/>
          <w:color w:val="auto"/>
          <w:sz w:val="24"/>
          <w:szCs w:val="24"/>
          <w:highlight w:val="none"/>
        </w:rPr>
        <w:t>项目编号：</w:t>
      </w:r>
      <w:r>
        <w:rPr>
          <w:rFonts w:hint="eastAsia"/>
          <w:color w:val="auto"/>
          <w:sz w:val="24"/>
          <w:szCs w:val="24"/>
          <w:highlight w:val="none"/>
          <w:lang w:eastAsia="zh-CN"/>
        </w:rPr>
        <w:t>JJZB-WJ-2025013</w:t>
      </w:r>
      <w:r>
        <w:rPr>
          <w:rFonts w:hint="eastAsia"/>
          <w:color w:val="auto"/>
          <w:sz w:val="24"/>
          <w:szCs w:val="24"/>
          <w:highlight w:val="none"/>
        </w:rPr>
        <w:t xml:space="preserve">    </w:t>
      </w:r>
    </w:p>
    <w:p w14:paraId="0BC42DE7">
      <w:pPr>
        <w:pStyle w:val="3"/>
        <w:spacing w:line="360" w:lineRule="auto"/>
        <w:jc w:val="both"/>
        <w:rPr>
          <w:rFonts w:cs="宋体"/>
          <w:color w:val="auto"/>
          <w:sz w:val="24"/>
          <w:highlight w:val="none"/>
        </w:rPr>
      </w:pPr>
      <w:r>
        <w:rPr>
          <w:rFonts w:hint="eastAsia"/>
          <w:color w:val="auto"/>
          <w:sz w:val="24"/>
          <w:szCs w:val="24"/>
          <w:highlight w:val="none"/>
        </w:rPr>
        <w:t>项目名称:常用办公用品及生活卫生用品采购</w:t>
      </w:r>
      <w:r>
        <w:rPr>
          <w:rFonts w:hint="eastAsia"/>
          <w:color w:val="auto"/>
          <w:sz w:val="24"/>
          <w:szCs w:val="24"/>
          <w:highlight w:val="none"/>
          <w:lang w:val="en-US" w:eastAsia="zh-CN"/>
        </w:rPr>
        <w:t>项目</w:t>
      </w:r>
      <w:r>
        <w:rPr>
          <w:rFonts w:hint="eastAsia"/>
          <w:color w:val="auto"/>
          <w:sz w:val="24"/>
          <w:szCs w:val="24"/>
          <w:highlight w:val="none"/>
        </w:rPr>
        <w:t xml:space="preserve"> </w:t>
      </w:r>
    </w:p>
    <w:p w14:paraId="7C47AD7E">
      <w:pPr>
        <w:pStyle w:val="32"/>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70"/>
        <w:gridCol w:w="2153"/>
        <w:gridCol w:w="2152"/>
        <w:gridCol w:w="1800"/>
        <w:gridCol w:w="2341"/>
      </w:tblGrid>
      <w:tr w14:paraId="460B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2" w:type="dxa"/>
            <w:vAlign w:val="center"/>
          </w:tcPr>
          <w:p w14:paraId="69B598DD">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lang w:eastAsia="zh-CN"/>
              </w:rPr>
              <w:t>采购</w:t>
            </w:r>
            <w:r>
              <w:rPr>
                <w:rFonts w:hint="eastAsia" w:hAnsi="宋体"/>
                <w:color w:val="auto"/>
                <w:kern w:val="2"/>
                <w:sz w:val="24"/>
                <w:highlight w:val="none"/>
              </w:rPr>
              <w:t>包</w:t>
            </w:r>
          </w:p>
        </w:tc>
        <w:tc>
          <w:tcPr>
            <w:tcW w:w="870" w:type="dxa"/>
            <w:vAlign w:val="center"/>
          </w:tcPr>
          <w:p w14:paraId="68FF306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153" w:type="dxa"/>
            <w:vAlign w:val="center"/>
          </w:tcPr>
          <w:p w14:paraId="3D60902B">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标的名称</w:t>
            </w:r>
          </w:p>
        </w:tc>
        <w:tc>
          <w:tcPr>
            <w:tcW w:w="2152" w:type="dxa"/>
            <w:vAlign w:val="center"/>
          </w:tcPr>
          <w:p w14:paraId="14A32A53">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default" w:hAnsi="宋体" w:eastAsia="宋体"/>
                <w:color w:val="auto"/>
                <w:kern w:val="2"/>
                <w:sz w:val="24"/>
                <w:highlight w:val="none"/>
                <w:lang w:val="en-US" w:eastAsia="zh-CN"/>
              </w:rPr>
              <w:t>交付时间</w:t>
            </w:r>
          </w:p>
        </w:tc>
        <w:tc>
          <w:tcPr>
            <w:tcW w:w="1800" w:type="dxa"/>
            <w:vAlign w:val="center"/>
          </w:tcPr>
          <w:p w14:paraId="5E257F3A">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投标下浮率</w:t>
            </w:r>
          </w:p>
        </w:tc>
        <w:tc>
          <w:tcPr>
            <w:tcW w:w="2341" w:type="dxa"/>
            <w:vAlign w:val="center"/>
          </w:tcPr>
          <w:p w14:paraId="1AECFE13">
            <w:pPr>
              <w:pStyle w:val="10"/>
              <w:snapToGrid w:val="0"/>
              <w:spacing w:line="240" w:lineRule="auto"/>
              <w:ind w:left="-105" w:leftChars="-50" w:right="-105" w:rightChars="-50"/>
              <w:jc w:val="center"/>
              <w:rPr>
                <w:rFonts w:hint="eastAsia" w:hAnsi="宋体" w:eastAsia="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3268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02" w:type="dxa"/>
            <w:vAlign w:val="center"/>
          </w:tcPr>
          <w:p w14:paraId="059093A6">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870" w:type="dxa"/>
            <w:vAlign w:val="center"/>
          </w:tcPr>
          <w:p w14:paraId="2AB43896">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2153" w:type="dxa"/>
            <w:vAlign w:val="center"/>
          </w:tcPr>
          <w:p w14:paraId="19C86C7C">
            <w:pPr>
              <w:snapToGrid w:val="0"/>
              <w:spacing w:line="240" w:lineRule="auto"/>
              <w:jc w:val="center"/>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常用办公用品及生活卫生用品采购</w:t>
            </w:r>
          </w:p>
        </w:tc>
        <w:tc>
          <w:tcPr>
            <w:tcW w:w="2152" w:type="dxa"/>
            <w:vAlign w:val="center"/>
          </w:tcPr>
          <w:p w14:paraId="7F60FD42">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s="宋体"/>
                <w:kern w:val="0"/>
                <w:sz w:val="24"/>
                <w:lang w:val="en-US" w:eastAsia="zh-CN"/>
              </w:rPr>
              <w:t>服务期限为1年（自2025年10月23日起至2026年10月22日止）</w:t>
            </w:r>
          </w:p>
        </w:tc>
        <w:tc>
          <w:tcPr>
            <w:tcW w:w="1800" w:type="dxa"/>
            <w:vAlign w:val="center"/>
          </w:tcPr>
          <w:p w14:paraId="5F096D49">
            <w:pPr>
              <w:widowControl/>
              <w:spacing w:line="240" w:lineRule="auto"/>
              <w:jc w:val="left"/>
              <w:rPr>
                <w:rFonts w:ascii="宋体" w:hAnsi="宋体" w:cs="宋体"/>
                <w:color w:val="auto"/>
                <w:kern w:val="0"/>
                <w:sz w:val="24"/>
                <w:highlight w:val="none"/>
              </w:rPr>
            </w:pPr>
          </w:p>
        </w:tc>
        <w:tc>
          <w:tcPr>
            <w:tcW w:w="2341" w:type="dxa"/>
            <w:vAlign w:val="center"/>
          </w:tcPr>
          <w:p w14:paraId="0FBA80F0">
            <w:pPr>
              <w:widowControl/>
              <w:spacing w:line="240" w:lineRule="auto"/>
              <w:jc w:val="left"/>
              <w:rPr>
                <w:rFonts w:ascii="宋体" w:hAnsi="宋体" w:cs="宋体"/>
                <w:color w:val="auto"/>
                <w:kern w:val="0"/>
                <w:sz w:val="24"/>
                <w:highlight w:val="none"/>
              </w:rPr>
            </w:pPr>
          </w:p>
        </w:tc>
      </w:tr>
    </w:tbl>
    <w:p w14:paraId="09BE1DC2">
      <w:pPr>
        <w:pStyle w:val="17"/>
        <w:spacing w:before="75" w:beforeAutospacing="0" w:after="75" w:afterAutospacing="0" w:line="360" w:lineRule="auto"/>
        <w:ind w:firstLine="482" w:firstLineChars="200"/>
        <w:rPr>
          <w:rFonts w:hint="default" w:eastAsia="宋体"/>
          <w:color w:val="auto"/>
          <w:sz w:val="28"/>
          <w:szCs w:val="28"/>
          <w:highlight w:val="none"/>
          <w:lang w:val="en-US" w:eastAsia="zh-CN"/>
        </w:rPr>
      </w:pPr>
      <w:r>
        <w:rPr>
          <w:rStyle w:val="30"/>
          <w:rFonts w:hint="eastAsia" w:ascii="宋体" w:hAnsi="宋体" w:cs="Times New Roman"/>
          <w:b/>
          <w:bCs/>
          <w:color w:val="auto"/>
          <w:kern w:val="0"/>
          <w:sz w:val="24"/>
          <w:highlight w:val="none"/>
          <w:lang w:val="en-US" w:eastAsia="zh-CN"/>
        </w:rPr>
        <w:t>注：供应商在竞价系统中每次提交报价时均须上传该《报价一览表》</w:t>
      </w:r>
      <w:r>
        <w:rPr>
          <w:rStyle w:val="30"/>
          <w:rFonts w:hint="eastAsia" w:cs="Times New Roman"/>
          <w:b/>
          <w:bCs/>
          <w:color w:val="auto"/>
          <w:kern w:val="0"/>
          <w:sz w:val="24"/>
          <w:highlight w:val="none"/>
          <w:lang w:val="en-US" w:eastAsia="zh-CN"/>
        </w:rPr>
        <w:t>，</w:t>
      </w:r>
      <w:r>
        <w:rPr>
          <w:rStyle w:val="30"/>
          <w:rFonts w:hint="eastAsia" w:ascii="宋体" w:hAnsi="宋体"/>
          <w:b/>
          <w:bCs/>
          <w:color w:val="auto"/>
          <w:kern w:val="0"/>
          <w:sz w:val="24"/>
          <w:highlight w:val="none"/>
          <w:lang w:val="en-US"/>
        </w:rPr>
        <w:t>供应商在竞价系统中提交的最后一次报价（即</w:t>
      </w:r>
      <w:r>
        <w:rPr>
          <w:rStyle w:val="30"/>
          <w:rFonts w:hint="eastAsia" w:ascii="宋体" w:hAnsi="宋体"/>
          <w:b/>
          <w:bCs/>
          <w:color w:val="auto"/>
          <w:kern w:val="0"/>
          <w:sz w:val="24"/>
          <w:highlight w:val="none"/>
        </w:rPr>
        <w:t>最终有效报价</w:t>
      </w:r>
      <w:r>
        <w:rPr>
          <w:rStyle w:val="30"/>
          <w:rFonts w:hint="eastAsia" w:ascii="宋体" w:hAnsi="宋体"/>
          <w:b/>
          <w:bCs/>
          <w:color w:val="auto"/>
          <w:kern w:val="0"/>
          <w:sz w:val="24"/>
          <w:highlight w:val="none"/>
          <w:lang w:val="en-US"/>
        </w:rPr>
        <w:t>）须与最后一次上传附件价格一致</w:t>
      </w:r>
      <w:r>
        <w:rPr>
          <w:rStyle w:val="30"/>
          <w:rFonts w:hint="eastAsia"/>
          <w:b/>
          <w:bCs/>
          <w:color w:val="auto"/>
          <w:kern w:val="0"/>
          <w:sz w:val="24"/>
          <w:highlight w:val="none"/>
          <w:lang w:val="en-US"/>
        </w:rPr>
        <w:t>。</w:t>
      </w:r>
    </w:p>
    <w:p w14:paraId="4E2EB1F6">
      <w:pPr>
        <w:spacing w:line="360" w:lineRule="auto"/>
        <w:ind w:firstLine="3240" w:firstLineChars="1350"/>
        <w:rPr>
          <w:rFonts w:hint="eastAsia" w:ascii="宋体" w:hAnsi="宋体"/>
          <w:color w:val="auto"/>
          <w:sz w:val="24"/>
          <w:highlight w:val="none"/>
        </w:rPr>
      </w:pPr>
    </w:p>
    <w:p w14:paraId="0A80E652">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3E17069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1D31C559">
      <w:pPr>
        <w:spacing w:line="360" w:lineRule="auto"/>
        <w:ind w:firstLine="3240" w:firstLineChars="1350"/>
        <w:rPr>
          <w:color w:val="auto"/>
          <w:highlight w:val="none"/>
        </w:rPr>
      </w:pPr>
      <w:r>
        <w:rPr>
          <w:rFonts w:hint="eastAsia" w:ascii="宋体" w:hAnsi="宋体"/>
          <w:color w:val="auto"/>
          <w:sz w:val="24"/>
          <w:highlight w:val="none"/>
        </w:rPr>
        <w:t>日期：</w:t>
      </w:r>
    </w:p>
    <w:p w14:paraId="2F9A308A">
      <w:pPr>
        <w:spacing w:line="360" w:lineRule="auto"/>
        <w:rPr>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EFA9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3A5E56">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23A5E56">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g1ZmRhMjJhMzI1NTNjZGIzMDVkMDhlZjg2ZmMifQ=="/>
  </w:docVars>
  <w:rsids>
    <w:rsidRoot w:val="00000000"/>
    <w:rsid w:val="000A1F93"/>
    <w:rsid w:val="00476F6C"/>
    <w:rsid w:val="00B661F0"/>
    <w:rsid w:val="00EB0D02"/>
    <w:rsid w:val="01F11A31"/>
    <w:rsid w:val="029660CD"/>
    <w:rsid w:val="02BC2FB5"/>
    <w:rsid w:val="02E34EA5"/>
    <w:rsid w:val="03232270"/>
    <w:rsid w:val="04656ED6"/>
    <w:rsid w:val="04C91366"/>
    <w:rsid w:val="051F1B82"/>
    <w:rsid w:val="05462E5B"/>
    <w:rsid w:val="05B64224"/>
    <w:rsid w:val="05E7518D"/>
    <w:rsid w:val="08796C99"/>
    <w:rsid w:val="09866CFB"/>
    <w:rsid w:val="09A06EBC"/>
    <w:rsid w:val="09A15B2F"/>
    <w:rsid w:val="09D833AC"/>
    <w:rsid w:val="0A054C52"/>
    <w:rsid w:val="0A3149BE"/>
    <w:rsid w:val="0A762E91"/>
    <w:rsid w:val="0A9139A7"/>
    <w:rsid w:val="0B043CFB"/>
    <w:rsid w:val="0B6625F7"/>
    <w:rsid w:val="0C3703FE"/>
    <w:rsid w:val="0CA2647A"/>
    <w:rsid w:val="0E7E4819"/>
    <w:rsid w:val="0E981627"/>
    <w:rsid w:val="0E987374"/>
    <w:rsid w:val="0EB52B71"/>
    <w:rsid w:val="0F987E18"/>
    <w:rsid w:val="102C7CAA"/>
    <w:rsid w:val="11AD4ADB"/>
    <w:rsid w:val="12E666D9"/>
    <w:rsid w:val="14DD66A2"/>
    <w:rsid w:val="15204A1E"/>
    <w:rsid w:val="152E5C3B"/>
    <w:rsid w:val="15DD2016"/>
    <w:rsid w:val="15FF5B46"/>
    <w:rsid w:val="16332F38"/>
    <w:rsid w:val="16F21AF1"/>
    <w:rsid w:val="189F78A2"/>
    <w:rsid w:val="192A241D"/>
    <w:rsid w:val="195D2422"/>
    <w:rsid w:val="19EC2827"/>
    <w:rsid w:val="1AC71843"/>
    <w:rsid w:val="1AD364FF"/>
    <w:rsid w:val="1ADE3486"/>
    <w:rsid w:val="1B0115FC"/>
    <w:rsid w:val="1B08700D"/>
    <w:rsid w:val="1C3B5EF2"/>
    <w:rsid w:val="1C420E24"/>
    <w:rsid w:val="1D871E0A"/>
    <w:rsid w:val="1D9C1B07"/>
    <w:rsid w:val="1E2C09AB"/>
    <w:rsid w:val="1E897F61"/>
    <w:rsid w:val="1F943F77"/>
    <w:rsid w:val="1FB93013"/>
    <w:rsid w:val="206B3B33"/>
    <w:rsid w:val="213B2764"/>
    <w:rsid w:val="224407AF"/>
    <w:rsid w:val="22CD6FE2"/>
    <w:rsid w:val="22F72C83"/>
    <w:rsid w:val="236847D3"/>
    <w:rsid w:val="23767606"/>
    <w:rsid w:val="23770662"/>
    <w:rsid w:val="23C474A3"/>
    <w:rsid w:val="23CA33B3"/>
    <w:rsid w:val="24201998"/>
    <w:rsid w:val="25557EF6"/>
    <w:rsid w:val="255E1091"/>
    <w:rsid w:val="25776FB2"/>
    <w:rsid w:val="26297D80"/>
    <w:rsid w:val="27BC5F2F"/>
    <w:rsid w:val="27C42B43"/>
    <w:rsid w:val="285C6759"/>
    <w:rsid w:val="29167117"/>
    <w:rsid w:val="29A06C1B"/>
    <w:rsid w:val="2A604980"/>
    <w:rsid w:val="2CBA4AF2"/>
    <w:rsid w:val="2CDA48B4"/>
    <w:rsid w:val="2DCE6BC3"/>
    <w:rsid w:val="2E860391"/>
    <w:rsid w:val="306C6DF7"/>
    <w:rsid w:val="30CF7F85"/>
    <w:rsid w:val="312B6863"/>
    <w:rsid w:val="31B91CAE"/>
    <w:rsid w:val="33122EA7"/>
    <w:rsid w:val="331F4920"/>
    <w:rsid w:val="334D7ECB"/>
    <w:rsid w:val="33772E96"/>
    <w:rsid w:val="346A6596"/>
    <w:rsid w:val="34E84D7B"/>
    <w:rsid w:val="354B5525"/>
    <w:rsid w:val="35E30AE8"/>
    <w:rsid w:val="35E406D8"/>
    <w:rsid w:val="363E2205"/>
    <w:rsid w:val="36D82F68"/>
    <w:rsid w:val="36F5483C"/>
    <w:rsid w:val="371C54FD"/>
    <w:rsid w:val="392A5BA3"/>
    <w:rsid w:val="39475874"/>
    <w:rsid w:val="397A79F8"/>
    <w:rsid w:val="3B0A428A"/>
    <w:rsid w:val="3B8946DA"/>
    <w:rsid w:val="3C381E4D"/>
    <w:rsid w:val="3D50551B"/>
    <w:rsid w:val="3D6C7658"/>
    <w:rsid w:val="3DC2628F"/>
    <w:rsid w:val="3E5C0069"/>
    <w:rsid w:val="3E754FBD"/>
    <w:rsid w:val="3E7A2DAA"/>
    <w:rsid w:val="3E8B1175"/>
    <w:rsid w:val="3F23344A"/>
    <w:rsid w:val="40BD676E"/>
    <w:rsid w:val="41535EC7"/>
    <w:rsid w:val="417E75E8"/>
    <w:rsid w:val="419168A9"/>
    <w:rsid w:val="41D908F9"/>
    <w:rsid w:val="42603E96"/>
    <w:rsid w:val="42A03B7F"/>
    <w:rsid w:val="438B3EDE"/>
    <w:rsid w:val="44080628"/>
    <w:rsid w:val="447C21D5"/>
    <w:rsid w:val="44AA61C5"/>
    <w:rsid w:val="44BE2733"/>
    <w:rsid w:val="44DA22E4"/>
    <w:rsid w:val="44F31851"/>
    <w:rsid w:val="453E5D7D"/>
    <w:rsid w:val="4577303D"/>
    <w:rsid w:val="45AD2F03"/>
    <w:rsid w:val="46207A66"/>
    <w:rsid w:val="466F1003"/>
    <w:rsid w:val="46EE7477"/>
    <w:rsid w:val="47CE3C45"/>
    <w:rsid w:val="489259CA"/>
    <w:rsid w:val="498B431A"/>
    <w:rsid w:val="49E05427"/>
    <w:rsid w:val="4ADC2ED3"/>
    <w:rsid w:val="4B9F1BB7"/>
    <w:rsid w:val="4C15710C"/>
    <w:rsid w:val="4C3503D3"/>
    <w:rsid w:val="4C5F4018"/>
    <w:rsid w:val="4C7A2020"/>
    <w:rsid w:val="4CBE3A80"/>
    <w:rsid w:val="4CE2174D"/>
    <w:rsid w:val="4D19055F"/>
    <w:rsid w:val="4DDD730D"/>
    <w:rsid w:val="4F7C19ED"/>
    <w:rsid w:val="4F826485"/>
    <w:rsid w:val="503404A9"/>
    <w:rsid w:val="513814F5"/>
    <w:rsid w:val="51497716"/>
    <w:rsid w:val="520E5D83"/>
    <w:rsid w:val="522C2C59"/>
    <w:rsid w:val="52641AC3"/>
    <w:rsid w:val="541A03F5"/>
    <w:rsid w:val="54D03C93"/>
    <w:rsid w:val="55357439"/>
    <w:rsid w:val="55705E1C"/>
    <w:rsid w:val="55C65450"/>
    <w:rsid w:val="561F1EC5"/>
    <w:rsid w:val="57920928"/>
    <w:rsid w:val="581A4428"/>
    <w:rsid w:val="58C92DB8"/>
    <w:rsid w:val="590429E2"/>
    <w:rsid w:val="592F5390"/>
    <w:rsid w:val="593212FE"/>
    <w:rsid w:val="5A3433AD"/>
    <w:rsid w:val="5AB04889"/>
    <w:rsid w:val="5B761B8D"/>
    <w:rsid w:val="5BA847BC"/>
    <w:rsid w:val="5BCB3E55"/>
    <w:rsid w:val="5C6D4E4C"/>
    <w:rsid w:val="5D01514B"/>
    <w:rsid w:val="5DBF4A19"/>
    <w:rsid w:val="5DE67C11"/>
    <w:rsid w:val="5EDF3C6C"/>
    <w:rsid w:val="5FF70156"/>
    <w:rsid w:val="600B149F"/>
    <w:rsid w:val="613E22C8"/>
    <w:rsid w:val="617A7CE6"/>
    <w:rsid w:val="61AB3563"/>
    <w:rsid w:val="61BA6D05"/>
    <w:rsid w:val="62DF5EC3"/>
    <w:rsid w:val="637864A7"/>
    <w:rsid w:val="64CE03C4"/>
    <w:rsid w:val="654344B2"/>
    <w:rsid w:val="665A019F"/>
    <w:rsid w:val="66666A8A"/>
    <w:rsid w:val="670C6B88"/>
    <w:rsid w:val="676472D3"/>
    <w:rsid w:val="684F3C7A"/>
    <w:rsid w:val="68597582"/>
    <w:rsid w:val="687C7897"/>
    <w:rsid w:val="688349F7"/>
    <w:rsid w:val="68AC5DD9"/>
    <w:rsid w:val="69E70454"/>
    <w:rsid w:val="6A5A6906"/>
    <w:rsid w:val="6AEF4C00"/>
    <w:rsid w:val="6B3B7A26"/>
    <w:rsid w:val="6B7A7983"/>
    <w:rsid w:val="6C061EE9"/>
    <w:rsid w:val="6C1A459F"/>
    <w:rsid w:val="6CCF71A6"/>
    <w:rsid w:val="6D231FB7"/>
    <w:rsid w:val="6D561607"/>
    <w:rsid w:val="6D8F6D17"/>
    <w:rsid w:val="6DA050EC"/>
    <w:rsid w:val="6DE36C13"/>
    <w:rsid w:val="6F800B7A"/>
    <w:rsid w:val="6FA7439C"/>
    <w:rsid w:val="6FCF6E0C"/>
    <w:rsid w:val="6FE269AB"/>
    <w:rsid w:val="6FF3138F"/>
    <w:rsid w:val="706434B3"/>
    <w:rsid w:val="70943533"/>
    <w:rsid w:val="71D44E6F"/>
    <w:rsid w:val="724C6CCB"/>
    <w:rsid w:val="727644F9"/>
    <w:rsid w:val="72845AC6"/>
    <w:rsid w:val="72C37D7C"/>
    <w:rsid w:val="73F7134B"/>
    <w:rsid w:val="745449D8"/>
    <w:rsid w:val="74B308B5"/>
    <w:rsid w:val="75224CF5"/>
    <w:rsid w:val="75247769"/>
    <w:rsid w:val="753F0E71"/>
    <w:rsid w:val="75716A92"/>
    <w:rsid w:val="758D2516"/>
    <w:rsid w:val="75F82646"/>
    <w:rsid w:val="763308B7"/>
    <w:rsid w:val="766D196F"/>
    <w:rsid w:val="76B86C9E"/>
    <w:rsid w:val="76F66590"/>
    <w:rsid w:val="78553649"/>
    <w:rsid w:val="78BB474C"/>
    <w:rsid w:val="78D50787"/>
    <w:rsid w:val="7AAF5381"/>
    <w:rsid w:val="7D0F0259"/>
    <w:rsid w:val="7D3F0A9F"/>
    <w:rsid w:val="7DC41D70"/>
    <w:rsid w:val="7E292823"/>
    <w:rsid w:val="7E667331"/>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6"/>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9"/>
    <w:next w:val="20"/>
    <w:qFormat/>
    <w:uiPriority w:val="0"/>
    <w:pPr>
      <w:ind w:firstLine="420" w:firstLineChars="100"/>
    </w:pPr>
    <w:rPr>
      <w:rFonts w:ascii="Times New Roman" w:hAnsi="Times New Roman"/>
      <w:szCs w:val="20"/>
    </w:rPr>
  </w:style>
  <w:style w:type="paragraph" w:styleId="20">
    <w:name w:val="Body Text First Indent 2"/>
    <w:basedOn w:val="6"/>
    <w:next w:val="1"/>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9">
    <w:name w:val="样式3"/>
    <w:basedOn w:val="10"/>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Fließtext"/>
    <w:basedOn w:val="1"/>
    <w:qFormat/>
    <w:uiPriority w:val="0"/>
    <w:pPr>
      <w:overflowPunct w:val="0"/>
      <w:autoSpaceDE w:val="0"/>
      <w:autoSpaceDN w:val="0"/>
      <w:adjustRightInd w:val="0"/>
      <w:textAlignment w:val="baseline"/>
    </w:pPr>
    <w:rPr>
      <w:kern w:val="28"/>
      <w:szCs w:val="20"/>
    </w:rPr>
  </w:style>
  <w:style w:type="paragraph" w:customStyle="1" w:styleId="32">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paragraph" w:customStyle="1" w:styleId="34">
    <w:name w:val="null3"/>
    <w:qFormat/>
    <w:uiPriority w:val="0"/>
    <w:rPr>
      <w:rFonts w:hint="eastAsia" w:ascii="Calibri" w:hAnsi="Calibri" w:eastAsia="宋体" w:cs="Times New Roman"/>
      <w:lang w:val="en-US" w:eastAsia="zh-CN" w:bidi="ar-SA"/>
    </w:rPr>
  </w:style>
  <w:style w:type="character" w:customStyle="1" w:styleId="35">
    <w:name w:val="页眉 Char"/>
    <w:basedOn w:val="23"/>
    <w:link w:val="14"/>
    <w:qFormat/>
    <w:uiPriority w:val="0"/>
    <w:rPr>
      <w:rFonts w:ascii="Calibri" w:hAnsi="Calibri"/>
      <w:kern w:val="2"/>
      <w:sz w:val="18"/>
      <w:szCs w:val="18"/>
    </w:rPr>
  </w:style>
  <w:style w:type="character" w:customStyle="1" w:styleId="36">
    <w:name w:val="批注框文本 Char"/>
    <w:basedOn w:val="23"/>
    <w:link w:val="12"/>
    <w:qFormat/>
    <w:uiPriority w:val="0"/>
    <w:rPr>
      <w:rFonts w:ascii="Calibri" w:hAnsi="Calibri"/>
      <w:kern w:val="2"/>
      <w:sz w:val="18"/>
      <w:szCs w:val="18"/>
    </w:rPr>
  </w:style>
  <w:style w:type="paragraph" w:customStyle="1" w:styleId="3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font11"/>
    <w:basedOn w:val="23"/>
    <w:qFormat/>
    <w:uiPriority w:val="0"/>
    <w:rPr>
      <w:rFonts w:hint="eastAsia" w:ascii="宋体" w:hAnsi="宋体" w:eastAsia="宋体" w:cs="宋体"/>
      <w:color w:val="000000"/>
      <w:sz w:val="24"/>
      <w:szCs w:val="24"/>
      <w:u w:val="none"/>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8406</Words>
  <Characters>9848</Characters>
  <Lines>186</Lines>
  <Paragraphs>52</Paragraphs>
  <TotalTime>2</TotalTime>
  <ScaleCrop>false</ScaleCrop>
  <LinksUpToDate>false</LinksUpToDate>
  <CharactersWithSpaces>9884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2024-04-17T05:30:00Z</cp:lastPrinted>
  <dcterms:modified xsi:type="dcterms:W3CDTF">2025-09-18T09:39:20Z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D58D7FE600504F6589DAF2227C25D8F1_13</vt:lpwstr>
  </property>
  <property fmtid="{D5CDD505-2E9C-101B-9397-08002B2CF9AE}" pid="4" name="KSOTemplateDocerSaveRecord">
    <vt:lpwstr>eyJoZGlkIjoiMzNlMTg1ZmRhMjJhMzI1NTNjZGIzMDVkMDhlZjg2ZmMiLCJ1c2VySWQiOiI2MTM2Nzk1NDkifQ==</vt:lpwstr>
  </property>
</Properties>
</file>